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5F" w:rsidRDefault="00A76A5F" w:rsidP="00A76A5F">
      <w:pPr>
        <w:spacing w:after="0"/>
        <w:jc w:val="center"/>
        <w:rPr>
          <w:sz w:val="28"/>
          <w:szCs w:val="28"/>
        </w:rPr>
      </w:pPr>
    </w:p>
    <w:p w:rsidR="00A76A5F" w:rsidRPr="00CB3382" w:rsidRDefault="00A76A5F" w:rsidP="00A76A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7510" cy="508635"/>
            <wp:effectExtent l="19050" t="0" r="254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5F" w:rsidRPr="00CB3382" w:rsidRDefault="00A76A5F" w:rsidP="00A76A5F">
      <w:pPr>
        <w:spacing w:after="0"/>
        <w:rPr>
          <w:rFonts w:ascii="Times New Roman" w:hAnsi="Times New Roman"/>
          <w:sz w:val="28"/>
          <w:szCs w:val="28"/>
        </w:rPr>
      </w:pPr>
    </w:p>
    <w:p w:rsidR="00A76A5F" w:rsidRPr="00A76A5F" w:rsidRDefault="00A76A5F" w:rsidP="00A76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A5F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A76A5F" w:rsidRPr="00A76A5F" w:rsidRDefault="00A76A5F" w:rsidP="00A76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A5F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A76A5F" w:rsidRPr="00A76A5F" w:rsidRDefault="00A76A5F" w:rsidP="00A76A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76A5F">
        <w:rPr>
          <w:rFonts w:ascii="Times New Roman" w:hAnsi="Times New Roman"/>
          <w:b/>
          <w:sz w:val="28"/>
          <w:szCs w:val="28"/>
        </w:rPr>
        <w:t>дминистрация Мшинского сельского поселения</w:t>
      </w:r>
    </w:p>
    <w:p w:rsidR="00193ACB" w:rsidRPr="00193ACB" w:rsidRDefault="00193ACB" w:rsidP="00193ACB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93ACB" w:rsidRDefault="00193ACB" w:rsidP="00193ACB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</w:p>
    <w:p w:rsidR="00193ACB" w:rsidRPr="00193ACB" w:rsidRDefault="00193ACB" w:rsidP="00193ACB">
      <w:pPr>
        <w:spacing w:after="113" w:line="240" w:lineRule="auto"/>
        <w:ind w:right="-105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A76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DE6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A76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.11.202</w:t>
      </w:r>
      <w:r w:rsidR="00DE6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A76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</w:t>
      </w:r>
      <w:r w:rsidR="008D4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A76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</w:t>
      </w:r>
      <w:r w:rsidR="00DE6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№  3</w:t>
      </w:r>
      <w:r w:rsidR="00A76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DE6A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</w:p>
    <w:p w:rsidR="00A76A5F" w:rsidRDefault="00193ACB" w:rsidP="00A76A5F">
      <w:pPr>
        <w:spacing w:after="0" w:line="240" w:lineRule="auto"/>
        <w:ind w:right="21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«О мерах по предупреждению чре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звычайных</w:t>
      </w:r>
    </w:p>
    <w:p w:rsidR="00A76A5F" w:rsidRDefault="00193ACB" w:rsidP="00A76A5F">
      <w:pPr>
        <w:spacing w:after="0" w:line="240" w:lineRule="auto"/>
        <w:ind w:right="21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ситуаций на водоемах Мшинского сельского </w:t>
      </w:r>
    </w:p>
    <w:p w:rsidR="00193ACB" w:rsidRPr="00193ACB" w:rsidRDefault="00193ACB" w:rsidP="00A76A5F">
      <w:pPr>
        <w:spacing w:after="0" w:line="240" w:lineRule="auto"/>
        <w:ind w:right="219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 в осенне-зимний период 202</w:t>
      </w:r>
      <w:r w:rsidR="00DE6A1B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-202</w:t>
      </w:r>
      <w:r w:rsidR="00DE6A1B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гг.»</w:t>
      </w:r>
    </w:p>
    <w:p w:rsidR="00193ACB" w:rsidRPr="00193ACB" w:rsidRDefault="00193ACB" w:rsidP="00193ACB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193ACB" w:rsidRPr="00193ACB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п.24 ст.15 Федерального закона от 06.10.2003 года №131 «Об общих принципах организации местного самоуправления в Российской Федерации», постановлением Правительства Ленинградской области от 29.12.2007 года №352 «Об утверждении Правил охраны жизни людей на водных объектах Ленинградской области» и в целях предупреждения чрезвычайных ситуаций, связанных с выхо</w:t>
      </w:r>
      <w:r w:rsidR="008D4926">
        <w:rPr>
          <w:rFonts w:ascii="Times New Roman" w:eastAsia="Times New Roman" w:hAnsi="Times New Roman" w:cs="Times New Roman"/>
          <w:color w:val="333333"/>
          <w:sz w:val="28"/>
          <w:szCs w:val="28"/>
        </w:rPr>
        <w:t>дом людей на лёд водоёмов.</w:t>
      </w: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</w:t>
      </w:r>
    </w:p>
    <w:p w:rsidR="00193ACB" w:rsidRPr="00193ACB" w:rsidRDefault="00193ACB" w:rsidP="00193ACB">
      <w:pPr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п о с т а н о в л я ю:</w:t>
      </w:r>
    </w:p>
    <w:p w:rsidR="00193ACB" w:rsidRPr="00193ACB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 </w:t>
      </w:r>
      <w:r w:rsidR="008D4926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DE6A1B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8D4926">
        <w:rPr>
          <w:rFonts w:ascii="Times New Roman" w:eastAsia="Times New Roman" w:hAnsi="Times New Roman" w:cs="Times New Roman"/>
          <w:color w:val="333333"/>
          <w:sz w:val="28"/>
          <w:szCs w:val="28"/>
        </w:rPr>
        <w:t>.11.</w:t>
      </w: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DE6A1B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запретить выход на лёд водоёмов, расположенных на территории </w:t>
      </w:r>
      <w:r w:rsidR="00636006">
        <w:rPr>
          <w:rFonts w:ascii="Times New Roman" w:eastAsia="Times New Roman" w:hAnsi="Times New Roman" w:cs="Times New Roman"/>
          <w:color w:val="333333"/>
          <w:sz w:val="28"/>
          <w:szCs w:val="28"/>
        </w:rPr>
        <w:t>Мшинского сельского</w:t>
      </w: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поселения, на период становления льда до достижения безопасной толщины ледового покрытия.</w:t>
      </w:r>
    </w:p>
    <w:p w:rsidR="00193ACB" w:rsidRPr="00193ACB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 граждан на лёд водоемов запрещен до наступления периода его полного формирования (толщина льда свыше 7 см).</w:t>
      </w:r>
    </w:p>
    <w:p w:rsidR="00193ACB" w:rsidRPr="00193ACB" w:rsidRDefault="00193ACB" w:rsidP="00193ACB">
      <w:pPr>
        <w:spacing w:after="113" w:line="240" w:lineRule="auto"/>
        <w:ind w:firstLine="1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2. Обеспечить информирование населения о запрете выхода на лед на период ледостава посредством размещения объявлений в местах массового пребывания людей.</w:t>
      </w:r>
    </w:p>
    <w:p w:rsidR="00193ACB" w:rsidRPr="00193ACB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Данное постановление опубликовать на официальном сайте администрации </w:t>
      </w:r>
      <w:r w:rsidR="00636006">
        <w:rPr>
          <w:rFonts w:ascii="Times New Roman" w:eastAsia="Times New Roman" w:hAnsi="Times New Roman" w:cs="Times New Roman"/>
          <w:color w:val="333333"/>
          <w:sz w:val="28"/>
          <w:szCs w:val="28"/>
        </w:rPr>
        <w:t>Мшинского сельского</w:t>
      </w: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поселения.</w:t>
      </w:r>
    </w:p>
    <w:p w:rsidR="00193ACB" w:rsidRDefault="00193ACB" w:rsidP="00193ACB">
      <w:pPr>
        <w:spacing w:after="113" w:line="240" w:lineRule="auto"/>
        <w:ind w:firstLine="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4. Контроль за исполнением данного постановления оставляю за собой.</w:t>
      </w:r>
    </w:p>
    <w:p w:rsidR="00193ACB" w:rsidRPr="00193ACB" w:rsidRDefault="00193ACB" w:rsidP="00193ACB">
      <w:pPr>
        <w:spacing w:after="113" w:line="240" w:lineRule="auto"/>
        <w:ind w:firstLine="1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93ACB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администрации </w:t>
      </w:r>
    </w:p>
    <w:p w:rsidR="008D4926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Мшинского поселения</w:t>
      </w:r>
      <w:r w:rsidR="008D49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Медведева О.А</w:t>
      </w:r>
      <w:r w:rsidR="00A76A5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76A5F" w:rsidRPr="00193ACB" w:rsidRDefault="00A76A5F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93ACB" w:rsidRPr="00193ACB" w:rsidRDefault="00193ACB" w:rsidP="00193AC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Разослано: Центр ГИМС МЧС России по Ленинградской </w:t>
      </w:r>
      <w:r w:rsidR="008D49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области, отдел ГОЧС и МП ЛМР, </w:t>
      </w:r>
      <w:r w:rsidRPr="00193ACB">
        <w:rPr>
          <w:rFonts w:ascii="Times New Roman" w:eastAsia="Times New Roman" w:hAnsi="Times New Roman" w:cs="Times New Roman"/>
          <w:color w:val="333333"/>
          <w:sz w:val="20"/>
          <w:szCs w:val="20"/>
        </w:rPr>
        <w:t>прокуратура, в дело</w:t>
      </w:r>
      <w:r w:rsidR="008D4926">
        <w:rPr>
          <w:rFonts w:ascii="Times New Roman" w:eastAsia="Times New Roman" w:hAnsi="Times New Roman" w:cs="Times New Roman"/>
          <w:color w:val="333333"/>
          <w:sz w:val="20"/>
          <w:szCs w:val="20"/>
        </w:rPr>
        <w:t>, редакция газеты «Лужская правда».</w:t>
      </w:r>
      <w:r w:rsidRPr="00193ACB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E30B7D" w:rsidRPr="00193ACB" w:rsidRDefault="00E30B7D" w:rsidP="00193ACB">
      <w:pPr>
        <w:rPr>
          <w:rFonts w:ascii="Times New Roman" w:hAnsi="Times New Roman" w:cs="Times New Roman"/>
        </w:rPr>
      </w:pPr>
    </w:p>
    <w:sectPr w:rsidR="00E30B7D" w:rsidRPr="00193ACB" w:rsidSect="00193AC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D0" w:rsidRDefault="009E7BD0" w:rsidP="00A76A5F">
      <w:pPr>
        <w:spacing w:after="0" w:line="240" w:lineRule="auto"/>
      </w:pPr>
      <w:r>
        <w:separator/>
      </w:r>
    </w:p>
  </w:endnote>
  <w:endnote w:type="continuationSeparator" w:id="1">
    <w:p w:rsidR="009E7BD0" w:rsidRDefault="009E7BD0" w:rsidP="00A7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D0" w:rsidRDefault="009E7BD0" w:rsidP="00A76A5F">
      <w:pPr>
        <w:spacing w:after="0" w:line="240" w:lineRule="auto"/>
      </w:pPr>
      <w:r>
        <w:separator/>
      </w:r>
    </w:p>
  </w:footnote>
  <w:footnote w:type="continuationSeparator" w:id="1">
    <w:p w:rsidR="009E7BD0" w:rsidRDefault="009E7BD0" w:rsidP="00A76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ACB"/>
    <w:rsid w:val="00193ACB"/>
    <w:rsid w:val="001C46E0"/>
    <w:rsid w:val="003669B9"/>
    <w:rsid w:val="00622621"/>
    <w:rsid w:val="00636006"/>
    <w:rsid w:val="008D4926"/>
    <w:rsid w:val="00925388"/>
    <w:rsid w:val="009E7BD0"/>
    <w:rsid w:val="00A76A5F"/>
    <w:rsid w:val="00DE6A1B"/>
    <w:rsid w:val="00E3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A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7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6A5F"/>
  </w:style>
  <w:style w:type="paragraph" w:styleId="a8">
    <w:name w:val="footer"/>
    <w:basedOn w:val="a"/>
    <w:link w:val="a9"/>
    <w:uiPriority w:val="99"/>
    <w:semiHidden/>
    <w:unhideWhenUsed/>
    <w:rsid w:val="00A7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Владимир</cp:lastModifiedBy>
  <cp:revision>5</cp:revision>
  <cp:lastPrinted>2021-11-29T06:50:00Z</cp:lastPrinted>
  <dcterms:created xsi:type="dcterms:W3CDTF">2022-11-23T05:32:00Z</dcterms:created>
  <dcterms:modified xsi:type="dcterms:W3CDTF">2022-11-23T05:32:00Z</dcterms:modified>
</cp:coreProperties>
</file>