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357940" w:rsidRDefault="00975D85" w:rsidP="008B122B">
      <w:pPr>
        <w:spacing w:after="0" w:line="240" w:lineRule="auto"/>
        <w:ind w:left="284"/>
        <w:jc w:val="center"/>
        <w:rPr>
          <w:rFonts w:ascii="Times New Roman" w:hAnsi="Times New Roman" w:cs="Times New Roman"/>
          <w:noProof/>
          <w:sz w:val="16"/>
          <w:szCs w:val="16"/>
        </w:rPr>
      </w:pPr>
      <w:r w:rsidRPr="00357940">
        <w:rPr>
          <w:rFonts w:ascii="Times New Roman" w:hAnsi="Times New Roman" w:cs="Times New Roman"/>
          <w:noProof/>
          <w:sz w:val="16"/>
          <w:szCs w:val="16"/>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Pr="00357940" w:rsidRDefault="00975D85" w:rsidP="008B122B">
      <w:pPr>
        <w:spacing w:after="0" w:line="240" w:lineRule="auto"/>
        <w:ind w:left="284"/>
        <w:jc w:val="center"/>
        <w:rPr>
          <w:rFonts w:ascii="Times New Roman" w:hAnsi="Times New Roman" w:cs="Times New Roman"/>
          <w:sz w:val="16"/>
          <w:szCs w:val="16"/>
        </w:rPr>
      </w:pPr>
    </w:p>
    <w:p w:rsidR="00975D85" w:rsidRPr="00641554" w:rsidRDefault="00975D85" w:rsidP="008B122B">
      <w:pPr>
        <w:spacing w:after="0" w:line="240" w:lineRule="auto"/>
        <w:ind w:left="284"/>
        <w:jc w:val="center"/>
        <w:rPr>
          <w:rFonts w:ascii="Times New Roman" w:hAnsi="Times New Roman" w:cs="Times New Roman"/>
          <w:sz w:val="24"/>
          <w:szCs w:val="24"/>
        </w:rPr>
      </w:pPr>
      <w:r w:rsidRPr="00641554">
        <w:rPr>
          <w:rFonts w:ascii="Times New Roman" w:hAnsi="Times New Roman" w:cs="Times New Roman"/>
          <w:sz w:val="24"/>
          <w:szCs w:val="24"/>
        </w:rPr>
        <w:t>ЛЕНИНГРАДСКАЯ ОБЛАСТЬ</w:t>
      </w:r>
    </w:p>
    <w:p w:rsidR="00975D85" w:rsidRPr="00641554" w:rsidRDefault="00975D85" w:rsidP="008B122B">
      <w:pPr>
        <w:spacing w:after="0" w:line="240" w:lineRule="auto"/>
        <w:ind w:left="284"/>
        <w:jc w:val="center"/>
        <w:rPr>
          <w:rFonts w:ascii="Times New Roman" w:hAnsi="Times New Roman" w:cs="Times New Roman"/>
          <w:sz w:val="24"/>
          <w:szCs w:val="24"/>
        </w:rPr>
      </w:pPr>
      <w:r w:rsidRPr="00641554">
        <w:rPr>
          <w:rFonts w:ascii="Times New Roman" w:hAnsi="Times New Roman" w:cs="Times New Roman"/>
          <w:sz w:val="24"/>
          <w:szCs w:val="24"/>
        </w:rPr>
        <w:t>ЛУЖСКИЙ МУНИЦИПАЛЬНЫЙ РАЙОН</w:t>
      </w:r>
    </w:p>
    <w:p w:rsidR="00975D85" w:rsidRPr="00641554" w:rsidRDefault="00975D85" w:rsidP="008B122B">
      <w:pPr>
        <w:spacing w:after="0" w:line="240" w:lineRule="auto"/>
        <w:ind w:left="284"/>
        <w:jc w:val="center"/>
        <w:rPr>
          <w:rFonts w:ascii="Times New Roman" w:hAnsi="Times New Roman" w:cs="Times New Roman"/>
          <w:sz w:val="32"/>
          <w:szCs w:val="32"/>
        </w:rPr>
      </w:pPr>
      <w:r w:rsidRPr="00641554">
        <w:rPr>
          <w:rFonts w:ascii="Times New Roman" w:hAnsi="Times New Roman" w:cs="Times New Roman"/>
          <w:sz w:val="32"/>
          <w:szCs w:val="32"/>
        </w:rPr>
        <w:t>АДМИНИСТРАЦИЯ</w:t>
      </w:r>
    </w:p>
    <w:p w:rsidR="00975D85" w:rsidRPr="00641554" w:rsidRDefault="00975D85" w:rsidP="008B122B">
      <w:pPr>
        <w:spacing w:after="0" w:line="240" w:lineRule="auto"/>
        <w:ind w:left="284"/>
        <w:jc w:val="center"/>
        <w:rPr>
          <w:rFonts w:ascii="Times New Roman" w:hAnsi="Times New Roman" w:cs="Times New Roman"/>
          <w:sz w:val="32"/>
          <w:szCs w:val="32"/>
        </w:rPr>
      </w:pPr>
      <w:r w:rsidRPr="00641554">
        <w:rPr>
          <w:rFonts w:ascii="Times New Roman" w:hAnsi="Times New Roman" w:cs="Times New Roman"/>
          <w:sz w:val="32"/>
          <w:szCs w:val="32"/>
        </w:rPr>
        <w:t>МШИНСКОГО СЕЛЬСКОГО ПОСЕЛЕНИЯ</w:t>
      </w:r>
    </w:p>
    <w:p w:rsidR="00975D85" w:rsidRPr="00641554" w:rsidRDefault="00975D85" w:rsidP="008B122B">
      <w:pPr>
        <w:spacing w:after="0" w:line="240" w:lineRule="auto"/>
        <w:ind w:left="284"/>
        <w:jc w:val="center"/>
        <w:rPr>
          <w:rFonts w:ascii="Times New Roman" w:hAnsi="Times New Roman" w:cs="Times New Roman"/>
          <w:b/>
          <w:sz w:val="36"/>
          <w:szCs w:val="36"/>
        </w:rPr>
      </w:pPr>
      <w:r w:rsidRPr="00641554">
        <w:rPr>
          <w:rFonts w:ascii="Times New Roman" w:hAnsi="Times New Roman" w:cs="Times New Roman"/>
          <w:b/>
          <w:sz w:val="36"/>
          <w:szCs w:val="36"/>
        </w:rPr>
        <w:t>ПОСТАНОВЛЕНИЕ</w:t>
      </w:r>
      <w:r w:rsidR="00782FCF">
        <w:rPr>
          <w:rFonts w:ascii="Times New Roman" w:hAnsi="Times New Roman" w:cs="Times New Roman"/>
          <w:b/>
          <w:sz w:val="36"/>
          <w:szCs w:val="36"/>
        </w:rPr>
        <w:t xml:space="preserve"> (проект)</w:t>
      </w:r>
    </w:p>
    <w:p w:rsidR="0057208D" w:rsidRPr="00641554" w:rsidRDefault="008B122B" w:rsidP="008B122B">
      <w:pPr>
        <w:spacing w:after="0" w:line="240" w:lineRule="auto"/>
        <w:rPr>
          <w:rFonts w:ascii="Times New Roman" w:hAnsi="Times New Roman" w:cs="Times New Roman"/>
          <w:sz w:val="26"/>
          <w:szCs w:val="26"/>
        </w:rPr>
      </w:pPr>
      <w:r w:rsidRPr="00641554">
        <w:rPr>
          <w:rFonts w:ascii="Times New Roman" w:hAnsi="Times New Roman" w:cs="Times New Roman"/>
          <w:sz w:val="26"/>
          <w:szCs w:val="26"/>
        </w:rPr>
        <w:t xml:space="preserve">От </w:t>
      </w:r>
      <w:r w:rsidR="00DD10FB">
        <w:rPr>
          <w:rFonts w:ascii="Times New Roman" w:hAnsi="Times New Roman" w:cs="Times New Roman"/>
          <w:sz w:val="26"/>
          <w:szCs w:val="26"/>
        </w:rPr>
        <w:t>23 апреля 2019</w:t>
      </w:r>
      <w:r w:rsidR="00975D85" w:rsidRPr="00641554">
        <w:rPr>
          <w:rFonts w:ascii="Times New Roman" w:hAnsi="Times New Roman" w:cs="Times New Roman"/>
          <w:sz w:val="26"/>
          <w:szCs w:val="26"/>
        </w:rPr>
        <w:t xml:space="preserve"> года     </w:t>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314BF5">
        <w:rPr>
          <w:rFonts w:ascii="Times New Roman" w:hAnsi="Times New Roman" w:cs="Times New Roman"/>
          <w:sz w:val="26"/>
          <w:szCs w:val="26"/>
        </w:rPr>
        <w:tab/>
      </w:r>
      <w:r w:rsidR="00975D85" w:rsidRPr="00641554">
        <w:rPr>
          <w:rFonts w:ascii="Times New Roman" w:hAnsi="Times New Roman" w:cs="Times New Roman"/>
          <w:sz w:val="26"/>
          <w:szCs w:val="26"/>
        </w:rPr>
        <w:t xml:space="preserve"> № </w:t>
      </w:r>
      <w:r w:rsidR="00782FCF">
        <w:rPr>
          <w:rFonts w:ascii="Times New Roman" w:hAnsi="Times New Roman" w:cs="Times New Roman"/>
          <w:sz w:val="26"/>
          <w:szCs w:val="26"/>
        </w:rPr>
        <w:t>___</w:t>
      </w:r>
    </w:p>
    <w:p w:rsidR="00975D85" w:rsidRPr="00641554" w:rsidRDefault="00975D85" w:rsidP="008B122B">
      <w:pPr>
        <w:spacing w:after="0" w:line="240" w:lineRule="auto"/>
        <w:rPr>
          <w:rFonts w:ascii="Times New Roman" w:hAnsi="Times New Roman" w:cs="Times New Roman"/>
          <w:sz w:val="26"/>
          <w:szCs w:val="26"/>
        </w:rPr>
      </w:pPr>
      <w:r w:rsidRPr="00641554">
        <w:rPr>
          <w:rFonts w:ascii="Times New Roman" w:hAnsi="Times New Roman" w:cs="Times New Roman"/>
          <w:sz w:val="26"/>
          <w:szCs w:val="26"/>
        </w:rPr>
        <w:t xml:space="preserve">                                            </w:t>
      </w:r>
    </w:p>
    <w:p w:rsidR="008B122B" w:rsidRPr="00314BF5" w:rsidRDefault="00DD10FB" w:rsidP="00DD10FB">
      <w:pPr>
        <w:spacing w:after="0" w:line="240" w:lineRule="auto"/>
        <w:ind w:right="2410"/>
        <w:jc w:val="both"/>
        <w:rPr>
          <w:rFonts w:ascii="Times New Roman" w:hAnsi="Times New Roman" w:cs="Times New Roman"/>
          <w:sz w:val="24"/>
          <w:szCs w:val="24"/>
        </w:rPr>
      </w:pPr>
      <w:r>
        <w:rPr>
          <w:rFonts w:ascii="Times New Roman" w:hAnsi="Times New Roman" w:cs="Times New Roman"/>
          <w:b/>
          <w:i/>
          <w:sz w:val="24"/>
          <w:szCs w:val="24"/>
        </w:rPr>
        <w:t xml:space="preserve">Об утверждении </w:t>
      </w:r>
      <w:r w:rsidRPr="00DD10FB">
        <w:rPr>
          <w:rFonts w:ascii="Times New Roman" w:hAnsi="Times New Roman" w:cs="Times New Roman"/>
          <w:b/>
          <w:i/>
          <w:sz w:val="24"/>
          <w:szCs w:val="24"/>
        </w:rPr>
        <w:t xml:space="preserve">административного регламента </w:t>
      </w:r>
      <w:r>
        <w:rPr>
          <w:rFonts w:ascii="Times New Roman" w:hAnsi="Times New Roman" w:cs="Times New Roman"/>
          <w:b/>
          <w:i/>
          <w:sz w:val="24"/>
          <w:szCs w:val="24"/>
        </w:rPr>
        <w:t xml:space="preserve"> </w:t>
      </w:r>
      <w:r w:rsidRPr="00DD10FB">
        <w:rPr>
          <w:rFonts w:ascii="Times New Roman" w:hAnsi="Times New Roman" w:cs="Times New Roman"/>
          <w:b/>
          <w:i/>
          <w:sz w:val="24"/>
          <w:szCs w:val="24"/>
        </w:rPr>
        <w:t>по предоставлению муниципальной услуги «Постановка на учет</w:t>
      </w:r>
      <w:r>
        <w:rPr>
          <w:rFonts w:ascii="Times New Roman" w:hAnsi="Times New Roman" w:cs="Times New Roman"/>
          <w:b/>
          <w:i/>
          <w:sz w:val="24"/>
          <w:szCs w:val="24"/>
        </w:rPr>
        <w:t xml:space="preserve"> </w:t>
      </w:r>
      <w:r w:rsidRPr="00DD10FB">
        <w:rPr>
          <w:rFonts w:ascii="Times New Roman" w:hAnsi="Times New Roman" w:cs="Times New Roman"/>
          <w:b/>
          <w:i/>
          <w:sz w:val="24"/>
          <w:szCs w:val="24"/>
        </w:rPr>
        <w:t>граждан, имеющих право на предоставление земельного участка</w:t>
      </w:r>
      <w:r>
        <w:rPr>
          <w:rFonts w:ascii="Times New Roman" w:hAnsi="Times New Roman" w:cs="Times New Roman"/>
          <w:b/>
          <w:i/>
          <w:sz w:val="24"/>
          <w:szCs w:val="24"/>
        </w:rPr>
        <w:t xml:space="preserve"> </w:t>
      </w:r>
      <w:r w:rsidRPr="00DD10FB">
        <w:rPr>
          <w:rFonts w:ascii="Times New Roman" w:hAnsi="Times New Roman" w:cs="Times New Roman"/>
          <w:b/>
          <w:i/>
          <w:sz w:val="24"/>
          <w:szCs w:val="24"/>
        </w:rPr>
        <w:t>для индивидуального строительства»</w:t>
      </w:r>
    </w:p>
    <w:p w:rsidR="00CB2035" w:rsidRPr="00314BF5" w:rsidRDefault="00975D85" w:rsidP="008B122B">
      <w:pPr>
        <w:pStyle w:val="41"/>
        <w:shd w:val="clear" w:color="auto" w:fill="auto"/>
        <w:spacing w:before="0" w:after="0" w:line="240" w:lineRule="auto"/>
        <w:ind w:left="20" w:right="20" w:firstLine="720"/>
        <w:jc w:val="both"/>
        <w:rPr>
          <w:sz w:val="24"/>
          <w:szCs w:val="24"/>
        </w:rPr>
      </w:pPr>
      <w:r w:rsidRPr="00314BF5">
        <w:rPr>
          <w:sz w:val="24"/>
          <w:szCs w:val="24"/>
        </w:rPr>
        <w:t xml:space="preserve">         </w:t>
      </w:r>
      <w:proofErr w:type="gramStart"/>
      <w:r w:rsidR="008B122B" w:rsidRPr="00314BF5">
        <w:rPr>
          <w:sz w:val="24"/>
          <w:szCs w:val="24"/>
        </w:rPr>
        <w:t xml:space="preserve">В соответствии с Федеральным законом </w:t>
      </w:r>
      <w:r w:rsidR="00860534" w:rsidRPr="00314BF5">
        <w:rPr>
          <w:sz w:val="24"/>
          <w:szCs w:val="24"/>
        </w:rPr>
        <w:t xml:space="preserve"> от 06.10.2003г. №131-ФЗ «Об общих принципах организации местного самоуправления»,  Федеральным законом </w:t>
      </w:r>
      <w:r w:rsidR="008B122B" w:rsidRPr="00314BF5">
        <w:rPr>
          <w:sz w:val="24"/>
          <w:szCs w:val="24"/>
        </w:rPr>
        <w:t xml:space="preserve">от 27 июля 2010 года № 210-ФЗ «Об организации предоставления государственных и муниципальных услуг», </w:t>
      </w:r>
      <w:r w:rsidR="00860534" w:rsidRPr="00314BF5">
        <w:rPr>
          <w:sz w:val="24"/>
          <w:szCs w:val="24"/>
        </w:rPr>
        <w:t>руководствуясь решением Комиссии по повышению качества и доступности предоставления государственных и муниципальных услуг в Ленинградской области,</w:t>
      </w:r>
      <w:r w:rsidR="008B122B" w:rsidRPr="00314BF5">
        <w:rPr>
          <w:sz w:val="24"/>
          <w:szCs w:val="24"/>
        </w:rPr>
        <w:t>, постановлением администрации Мшинского сельского поселения от 02.08.2011 г. № 88 «О порядке разработки и утверждения</w:t>
      </w:r>
      <w:proofErr w:type="gramEnd"/>
      <w:r w:rsidR="008B122B" w:rsidRPr="00314BF5">
        <w:rPr>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w:t>
      </w:r>
      <w:r w:rsidR="00860534" w:rsidRPr="00314BF5">
        <w:rPr>
          <w:sz w:val="24"/>
          <w:szCs w:val="24"/>
        </w:rPr>
        <w:t xml:space="preserve"> Уставом муниципального образования Мшинское сельское поселение, </w:t>
      </w:r>
      <w:r w:rsidR="00CB2035" w:rsidRPr="00314BF5">
        <w:rPr>
          <w:sz w:val="24"/>
          <w:szCs w:val="24"/>
        </w:rPr>
        <w:t>администрация Мшинского сельского поселения</w:t>
      </w:r>
    </w:p>
    <w:p w:rsidR="008B122B" w:rsidRPr="00314BF5" w:rsidRDefault="008B122B" w:rsidP="008B122B">
      <w:pPr>
        <w:pStyle w:val="41"/>
        <w:shd w:val="clear" w:color="auto" w:fill="auto"/>
        <w:spacing w:before="0" w:after="0" w:line="240" w:lineRule="auto"/>
        <w:ind w:left="20" w:right="20" w:firstLine="720"/>
        <w:jc w:val="both"/>
        <w:rPr>
          <w:sz w:val="24"/>
          <w:szCs w:val="24"/>
        </w:rPr>
      </w:pPr>
      <w:r w:rsidRPr="00314BF5">
        <w:rPr>
          <w:sz w:val="24"/>
          <w:szCs w:val="24"/>
        </w:rPr>
        <w:t>ПОСТАНОВЛЯ</w:t>
      </w:r>
      <w:r w:rsidR="00860534" w:rsidRPr="00314BF5">
        <w:rPr>
          <w:sz w:val="24"/>
          <w:szCs w:val="24"/>
        </w:rPr>
        <w:t>ЕТ</w:t>
      </w:r>
      <w:r w:rsidRPr="00314BF5">
        <w:rPr>
          <w:sz w:val="24"/>
          <w:szCs w:val="24"/>
        </w:rPr>
        <w:t>:</w:t>
      </w:r>
    </w:p>
    <w:p w:rsidR="00DD10FB" w:rsidRDefault="00357940" w:rsidP="00DD10FB">
      <w:pPr>
        <w:spacing w:after="0" w:line="240" w:lineRule="auto"/>
        <w:jc w:val="both"/>
        <w:rPr>
          <w:rFonts w:ascii="Times New Roman" w:hAnsi="Times New Roman" w:cs="Times New Roman"/>
          <w:sz w:val="24"/>
          <w:szCs w:val="24"/>
        </w:rPr>
      </w:pPr>
      <w:r w:rsidRPr="00314BF5">
        <w:rPr>
          <w:rFonts w:ascii="Times New Roman" w:hAnsi="Times New Roman" w:cs="Times New Roman"/>
          <w:sz w:val="24"/>
          <w:szCs w:val="24"/>
        </w:rPr>
        <w:tab/>
        <w:t xml:space="preserve">1. </w:t>
      </w:r>
      <w:r w:rsidR="00DD10FB">
        <w:rPr>
          <w:rFonts w:ascii="Times New Roman" w:hAnsi="Times New Roman" w:cs="Times New Roman"/>
          <w:sz w:val="24"/>
          <w:szCs w:val="24"/>
        </w:rPr>
        <w:t>Постановление администрации Мшинского сельского поселения №296 от 20.06.2017 г. считать утратившим силу.</w:t>
      </w:r>
    </w:p>
    <w:p w:rsidR="00DD10FB" w:rsidRDefault="00DD10FB" w:rsidP="00DD10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А</w:t>
      </w:r>
      <w:r w:rsidRPr="00DD10FB">
        <w:rPr>
          <w:rFonts w:ascii="Times New Roman" w:hAnsi="Times New Roman" w:cs="Times New Roman"/>
          <w:sz w:val="24"/>
          <w:szCs w:val="24"/>
        </w:rPr>
        <w:t>дминистративн</w:t>
      </w:r>
      <w:r>
        <w:rPr>
          <w:rFonts w:ascii="Times New Roman" w:hAnsi="Times New Roman" w:cs="Times New Roman"/>
          <w:sz w:val="24"/>
          <w:szCs w:val="24"/>
        </w:rPr>
        <w:t xml:space="preserve">ый  регламент </w:t>
      </w:r>
      <w:r w:rsidRPr="00DD10FB">
        <w:rPr>
          <w:rFonts w:ascii="Times New Roman" w:hAnsi="Times New Roman" w:cs="Times New Roman"/>
          <w:sz w:val="24"/>
          <w:szCs w:val="24"/>
        </w:rPr>
        <w:t>по предоставлению муниципальной услуги «Постановка на учет</w:t>
      </w:r>
      <w:r>
        <w:rPr>
          <w:rFonts w:ascii="Times New Roman" w:hAnsi="Times New Roman" w:cs="Times New Roman"/>
          <w:sz w:val="24"/>
          <w:szCs w:val="24"/>
        </w:rPr>
        <w:t xml:space="preserve"> </w:t>
      </w:r>
      <w:r w:rsidRPr="00DD10FB">
        <w:rPr>
          <w:rFonts w:ascii="Times New Roman" w:hAnsi="Times New Roman" w:cs="Times New Roman"/>
          <w:sz w:val="24"/>
          <w:szCs w:val="24"/>
        </w:rPr>
        <w:t>граждан, имеющих право на предоставление земельного участка</w:t>
      </w:r>
      <w:r>
        <w:rPr>
          <w:rFonts w:ascii="Times New Roman" w:hAnsi="Times New Roman" w:cs="Times New Roman"/>
          <w:sz w:val="24"/>
          <w:szCs w:val="24"/>
        </w:rPr>
        <w:t xml:space="preserve"> </w:t>
      </w:r>
      <w:r w:rsidRPr="00DD10FB">
        <w:rPr>
          <w:rFonts w:ascii="Times New Roman" w:hAnsi="Times New Roman" w:cs="Times New Roman"/>
          <w:sz w:val="24"/>
          <w:szCs w:val="24"/>
        </w:rPr>
        <w:t>для индивидуального строительства»</w:t>
      </w:r>
      <w:r>
        <w:rPr>
          <w:rFonts w:ascii="Times New Roman" w:hAnsi="Times New Roman" w:cs="Times New Roman"/>
          <w:sz w:val="24"/>
          <w:szCs w:val="24"/>
        </w:rPr>
        <w:t xml:space="preserve"> утвердить в новой редакции.</w:t>
      </w:r>
    </w:p>
    <w:p w:rsidR="00E657BD" w:rsidRPr="00DD10FB" w:rsidRDefault="00DD10FB" w:rsidP="00DD10FB">
      <w:pPr>
        <w:spacing w:after="0" w:line="240" w:lineRule="auto"/>
        <w:jc w:val="both"/>
        <w:rPr>
          <w:rFonts w:ascii="Times New Roman" w:hAnsi="Times New Roman" w:cs="Times New Roman"/>
          <w:sz w:val="24"/>
          <w:szCs w:val="24"/>
        </w:rPr>
      </w:pPr>
      <w:r w:rsidRPr="00DD10FB">
        <w:rPr>
          <w:rFonts w:ascii="Times New Roman" w:hAnsi="Times New Roman" w:cs="Times New Roman"/>
          <w:sz w:val="24"/>
          <w:szCs w:val="24"/>
        </w:rPr>
        <w:tab/>
        <w:t xml:space="preserve">3. </w:t>
      </w:r>
      <w:r w:rsidR="00E657BD" w:rsidRPr="00DD10FB">
        <w:rPr>
          <w:rFonts w:ascii="Times New Roman" w:hAnsi="Times New Roman" w:cs="Times New Roman"/>
          <w:sz w:val="24"/>
          <w:szCs w:val="24"/>
        </w:rPr>
        <w:t xml:space="preserve">Ведущему специалисту Гладышевой В.В. </w:t>
      </w:r>
      <w:proofErr w:type="gramStart"/>
      <w:r w:rsidR="00E657BD" w:rsidRPr="00DD10FB">
        <w:rPr>
          <w:rFonts w:ascii="Times New Roman" w:hAnsi="Times New Roman" w:cs="Times New Roman"/>
          <w:sz w:val="24"/>
          <w:szCs w:val="24"/>
        </w:rPr>
        <w:t>разместить информацию</w:t>
      </w:r>
      <w:proofErr w:type="gramEnd"/>
      <w:r w:rsidR="00E657BD" w:rsidRPr="00DD10FB">
        <w:rPr>
          <w:rFonts w:ascii="Times New Roman" w:hAnsi="Times New Roman" w:cs="Times New Roman"/>
          <w:sz w:val="24"/>
          <w:szCs w:val="24"/>
        </w:rPr>
        <w:t xml:space="preserve"> о регламенте в реестре (РГУ).</w:t>
      </w:r>
    </w:p>
    <w:p w:rsidR="008B122B" w:rsidRPr="00314BF5" w:rsidRDefault="00357940" w:rsidP="00357940">
      <w:pPr>
        <w:spacing w:after="0"/>
        <w:jc w:val="both"/>
        <w:rPr>
          <w:rFonts w:ascii="Times New Roman" w:eastAsia="Lucida Sans Unicode" w:hAnsi="Times New Roman" w:cs="Times New Roman"/>
          <w:sz w:val="24"/>
          <w:szCs w:val="24"/>
          <w:lang w:eastAsia="hi-IN" w:bidi="hi-IN"/>
        </w:rPr>
      </w:pPr>
      <w:r w:rsidRPr="00314BF5">
        <w:rPr>
          <w:rFonts w:ascii="Times New Roman" w:hAnsi="Times New Roman" w:cs="Times New Roman"/>
          <w:bCs/>
          <w:sz w:val="24"/>
          <w:szCs w:val="24"/>
        </w:rPr>
        <w:tab/>
      </w:r>
      <w:r w:rsidR="00DD10FB">
        <w:rPr>
          <w:rFonts w:ascii="Times New Roman" w:hAnsi="Times New Roman" w:cs="Times New Roman"/>
          <w:bCs/>
          <w:sz w:val="24"/>
          <w:szCs w:val="24"/>
        </w:rPr>
        <w:t>4</w:t>
      </w:r>
      <w:r w:rsidRPr="00314BF5">
        <w:rPr>
          <w:rFonts w:ascii="Times New Roman" w:hAnsi="Times New Roman" w:cs="Times New Roman"/>
          <w:bCs/>
          <w:sz w:val="24"/>
          <w:szCs w:val="24"/>
        </w:rPr>
        <w:t xml:space="preserve">. </w:t>
      </w:r>
      <w:r w:rsidR="00860534" w:rsidRPr="00314BF5">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 и подлежит размещению на официальном сайте.</w:t>
      </w:r>
    </w:p>
    <w:p w:rsidR="00975D85" w:rsidRPr="00314BF5" w:rsidRDefault="00357940" w:rsidP="00357940">
      <w:pPr>
        <w:spacing w:after="0"/>
        <w:jc w:val="both"/>
        <w:rPr>
          <w:rFonts w:ascii="Times New Roman" w:hAnsi="Times New Roman" w:cs="Times New Roman"/>
          <w:color w:val="000000"/>
          <w:sz w:val="24"/>
          <w:szCs w:val="24"/>
        </w:rPr>
      </w:pPr>
      <w:r w:rsidRPr="00314BF5">
        <w:rPr>
          <w:rFonts w:ascii="Times New Roman" w:eastAsia="Lucida Sans Unicode" w:hAnsi="Times New Roman" w:cs="Times New Roman"/>
          <w:sz w:val="24"/>
          <w:szCs w:val="24"/>
          <w:lang w:eastAsia="hi-IN" w:bidi="hi-IN"/>
        </w:rPr>
        <w:tab/>
      </w:r>
      <w:r w:rsidR="00DD10FB">
        <w:rPr>
          <w:rFonts w:ascii="Times New Roman" w:eastAsia="Lucida Sans Unicode" w:hAnsi="Times New Roman" w:cs="Times New Roman"/>
          <w:sz w:val="24"/>
          <w:szCs w:val="24"/>
          <w:lang w:eastAsia="hi-IN" w:bidi="hi-IN"/>
        </w:rPr>
        <w:t>5</w:t>
      </w:r>
      <w:r w:rsidRPr="00314BF5">
        <w:rPr>
          <w:rFonts w:ascii="Times New Roman" w:eastAsia="Lucida Sans Unicode" w:hAnsi="Times New Roman" w:cs="Times New Roman"/>
          <w:sz w:val="24"/>
          <w:szCs w:val="24"/>
          <w:lang w:eastAsia="hi-IN" w:bidi="hi-IN"/>
        </w:rPr>
        <w:t xml:space="preserve">. </w:t>
      </w:r>
      <w:proofErr w:type="gramStart"/>
      <w:r w:rsidR="00975D85" w:rsidRPr="00314BF5">
        <w:rPr>
          <w:rFonts w:ascii="Times New Roman" w:hAnsi="Times New Roman" w:cs="Times New Roman"/>
          <w:color w:val="000000"/>
          <w:sz w:val="24"/>
          <w:szCs w:val="24"/>
        </w:rPr>
        <w:t>Контроль за</w:t>
      </w:r>
      <w:proofErr w:type="gramEnd"/>
      <w:r w:rsidR="00975D85" w:rsidRPr="00314BF5">
        <w:rPr>
          <w:rFonts w:ascii="Times New Roman" w:hAnsi="Times New Roman" w:cs="Times New Roman"/>
          <w:color w:val="000000"/>
          <w:sz w:val="24"/>
          <w:szCs w:val="24"/>
        </w:rPr>
        <w:t xml:space="preserve"> исполнением настоящего постановления оставляю за собой.</w:t>
      </w:r>
    </w:p>
    <w:p w:rsidR="00860534" w:rsidRPr="00314BF5" w:rsidRDefault="00860534" w:rsidP="008B122B">
      <w:pPr>
        <w:spacing w:after="0" w:line="240" w:lineRule="auto"/>
        <w:jc w:val="both"/>
        <w:rPr>
          <w:rFonts w:ascii="Times New Roman" w:hAnsi="Times New Roman" w:cs="Times New Roman"/>
          <w:sz w:val="24"/>
          <w:szCs w:val="24"/>
        </w:rPr>
      </w:pPr>
    </w:p>
    <w:p w:rsidR="00975D85" w:rsidRPr="00314BF5" w:rsidRDefault="00975D85" w:rsidP="008B122B">
      <w:pPr>
        <w:spacing w:after="0" w:line="240" w:lineRule="auto"/>
        <w:jc w:val="both"/>
        <w:rPr>
          <w:rFonts w:ascii="Times New Roman" w:hAnsi="Times New Roman" w:cs="Times New Roman"/>
          <w:sz w:val="24"/>
          <w:szCs w:val="24"/>
        </w:rPr>
      </w:pPr>
    </w:p>
    <w:p w:rsidR="00975D85" w:rsidRPr="00314BF5" w:rsidRDefault="00DD10FB" w:rsidP="008B1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r w:rsidR="00975D85" w:rsidRPr="00314BF5">
        <w:rPr>
          <w:rFonts w:ascii="Times New Roman" w:hAnsi="Times New Roman" w:cs="Times New Roman"/>
          <w:sz w:val="24"/>
          <w:szCs w:val="24"/>
        </w:rPr>
        <w:t xml:space="preserve"> администрации</w:t>
      </w:r>
    </w:p>
    <w:p w:rsidR="00975D85" w:rsidRPr="00314BF5" w:rsidRDefault="00975D85" w:rsidP="008B122B">
      <w:pPr>
        <w:spacing w:after="0" w:line="240" w:lineRule="auto"/>
        <w:rPr>
          <w:rFonts w:ascii="Times New Roman" w:hAnsi="Times New Roman" w:cs="Times New Roman"/>
          <w:sz w:val="24"/>
          <w:szCs w:val="24"/>
        </w:rPr>
      </w:pPr>
      <w:r w:rsidRPr="00314BF5">
        <w:rPr>
          <w:rFonts w:ascii="Times New Roman" w:hAnsi="Times New Roman" w:cs="Times New Roman"/>
          <w:sz w:val="24"/>
          <w:szCs w:val="24"/>
        </w:rPr>
        <w:t xml:space="preserve">Мшинского   сельского поселения                               </w:t>
      </w:r>
      <w:r w:rsidR="00DD10FB">
        <w:rPr>
          <w:rFonts w:ascii="Times New Roman" w:hAnsi="Times New Roman" w:cs="Times New Roman"/>
          <w:sz w:val="24"/>
          <w:szCs w:val="24"/>
        </w:rPr>
        <w:tab/>
      </w:r>
      <w:r w:rsidR="00DD10FB">
        <w:rPr>
          <w:rFonts w:ascii="Times New Roman" w:hAnsi="Times New Roman" w:cs="Times New Roman"/>
          <w:sz w:val="24"/>
          <w:szCs w:val="24"/>
        </w:rPr>
        <w:tab/>
      </w:r>
      <w:r w:rsidR="00DD10FB">
        <w:rPr>
          <w:rFonts w:ascii="Times New Roman" w:hAnsi="Times New Roman" w:cs="Times New Roman"/>
          <w:sz w:val="24"/>
          <w:szCs w:val="24"/>
        </w:rPr>
        <w:tab/>
      </w:r>
      <w:r w:rsidR="00DD10FB">
        <w:rPr>
          <w:rFonts w:ascii="Times New Roman" w:hAnsi="Times New Roman" w:cs="Times New Roman"/>
          <w:sz w:val="24"/>
          <w:szCs w:val="24"/>
        </w:rPr>
        <w:tab/>
      </w:r>
      <w:r w:rsidRPr="00314BF5">
        <w:rPr>
          <w:rFonts w:ascii="Times New Roman" w:hAnsi="Times New Roman" w:cs="Times New Roman"/>
          <w:sz w:val="24"/>
          <w:szCs w:val="24"/>
        </w:rPr>
        <w:t xml:space="preserve">          </w:t>
      </w:r>
      <w:r w:rsidR="00DD10FB">
        <w:rPr>
          <w:rFonts w:ascii="Times New Roman" w:hAnsi="Times New Roman" w:cs="Times New Roman"/>
          <w:sz w:val="24"/>
          <w:szCs w:val="24"/>
        </w:rPr>
        <w:t>М.А.Полтэф</w:t>
      </w:r>
    </w:p>
    <w:p w:rsidR="008B122B" w:rsidRPr="00314BF5" w:rsidRDefault="008B122B" w:rsidP="008B122B">
      <w:pPr>
        <w:spacing w:after="0" w:line="240" w:lineRule="auto"/>
        <w:rPr>
          <w:rFonts w:ascii="Times New Roman" w:hAnsi="Times New Roman" w:cs="Times New Roman"/>
          <w:sz w:val="24"/>
          <w:szCs w:val="24"/>
        </w:rPr>
      </w:pPr>
    </w:p>
    <w:p w:rsidR="008B122B" w:rsidRPr="00357940" w:rsidRDefault="008B122B" w:rsidP="008B122B">
      <w:pPr>
        <w:spacing w:after="0" w:line="240" w:lineRule="auto"/>
        <w:rPr>
          <w:rFonts w:ascii="Times New Roman" w:hAnsi="Times New Roman" w:cs="Times New Roman"/>
          <w:sz w:val="16"/>
          <w:szCs w:val="16"/>
        </w:rPr>
      </w:pPr>
    </w:p>
    <w:p w:rsidR="008B122B" w:rsidRPr="00357940" w:rsidRDefault="008B122B" w:rsidP="008B122B">
      <w:pPr>
        <w:spacing w:after="0" w:line="240" w:lineRule="auto"/>
        <w:rPr>
          <w:rFonts w:ascii="Times New Roman" w:hAnsi="Times New Roman" w:cs="Times New Roman"/>
          <w:sz w:val="16"/>
          <w:szCs w:val="16"/>
        </w:rPr>
      </w:pPr>
    </w:p>
    <w:p w:rsidR="00DD10FB" w:rsidRDefault="00E657BD" w:rsidP="00E657BD">
      <w:pPr>
        <w:spacing w:after="0" w:line="240" w:lineRule="auto"/>
        <w:rPr>
          <w:rFonts w:ascii="Times New Roman" w:hAnsi="Times New Roman" w:cs="Times New Roman"/>
          <w:i/>
          <w:sz w:val="16"/>
          <w:szCs w:val="16"/>
        </w:rPr>
        <w:sectPr w:rsidR="00DD10FB" w:rsidSect="00E657BD">
          <w:headerReference w:type="default" r:id="rId8"/>
          <w:pgSz w:w="11906" w:h="16838"/>
          <w:pgMar w:top="851" w:right="567" w:bottom="851" w:left="851" w:header="709" w:footer="709" w:gutter="0"/>
          <w:cols w:space="708"/>
          <w:docGrid w:linePitch="360"/>
        </w:sectPr>
      </w:pPr>
      <w:r>
        <w:rPr>
          <w:rFonts w:ascii="Times New Roman" w:hAnsi="Times New Roman" w:cs="Times New Roman"/>
          <w:i/>
          <w:sz w:val="16"/>
          <w:szCs w:val="16"/>
        </w:rPr>
        <w:t>Разослано: в прокуратуру, в дело</w:t>
      </w:r>
    </w:p>
    <w:p w:rsidR="00DD10FB" w:rsidRPr="009415BF" w:rsidRDefault="00DD10FB" w:rsidP="00DD10FB">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lastRenderedPageBreak/>
        <w:t xml:space="preserve">Утвержден </w:t>
      </w:r>
    </w:p>
    <w:p w:rsidR="00DD10FB" w:rsidRPr="009415BF" w:rsidRDefault="00DD10FB" w:rsidP="00DD10FB">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t>Постановлением главы администрации</w:t>
      </w:r>
    </w:p>
    <w:p w:rsidR="00DD10FB" w:rsidRPr="009415BF" w:rsidRDefault="00DD10FB" w:rsidP="00DD10FB">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t>Мшинского сельского поселения</w:t>
      </w:r>
    </w:p>
    <w:p w:rsidR="00DD10FB" w:rsidRPr="009415BF" w:rsidRDefault="00DD10FB" w:rsidP="00DD10FB">
      <w:pPr>
        <w:pStyle w:val="ConsPlusTitle"/>
        <w:jc w:val="right"/>
        <w:rPr>
          <w:rFonts w:ascii="Times New Roman" w:eastAsia="Calibri" w:hAnsi="Times New Roman" w:cs="Times New Roman"/>
          <w:b w:val="0"/>
          <w:sz w:val="16"/>
          <w:szCs w:val="16"/>
          <w:lang w:eastAsia="en-US"/>
        </w:rPr>
      </w:pPr>
      <w:r w:rsidRPr="009415BF">
        <w:rPr>
          <w:rFonts w:ascii="Times New Roman" w:eastAsia="Calibri" w:hAnsi="Times New Roman" w:cs="Times New Roman"/>
          <w:b w:val="0"/>
          <w:sz w:val="16"/>
          <w:szCs w:val="16"/>
          <w:lang w:eastAsia="en-US"/>
        </w:rPr>
        <w:t xml:space="preserve">от </w:t>
      </w:r>
      <w:r>
        <w:rPr>
          <w:rFonts w:ascii="Times New Roman" w:eastAsia="Calibri" w:hAnsi="Times New Roman" w:cs="Times New Roman"/>
          <w:b w:val="0"/>
          <w:sz w:val="16"/>
          <w:szCs w:val="16"/>
          <w:lang w:eastAsia="en-US"/>
        </w:rPr>
        <w:t>_____________________</w:t>
      </w:r>
    </w:p>
    <w:p w:rsidR="00DD10FB" w:rsidRPr="00C5480C" w:rsidRDefault="00DD10FB" w:rsidP="00DD10FB">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 xml:space="preserve">АДМИНИСТРАТИВНЫЙ РЕГЛАМЕНТ </w:t>
      </w:r>
    </w:p>
    <w:p w:rsidR="00DD10FB" w:rsidRPr="00C5480C" w:rsidRDefault="00DD10FB" w:rsidP="00DD10FB">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 xml:space="preserve"> АДМИНИСТРАЦИИ МУНИЦИПАЛЬНОГО ОБРАЗОВАНИЯ </w:t>
      </w:r>
    </w:p>
    <w:p w:rsidR="00DD10FB" w:rsidRPr="00C5480C" w:rsidRDefault="00DD10FB" w:rsidP="00DD10FB">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 xml:space="preserve">«МШИНСКОЕ СЕЛЬСКОЕ ПОСЕЛЕНИЕ» ЛЕНИНГРАДСКОЙ ОБЛАСТИ </w:t>
      </w:r>
    </w:p>
    <w:p w:rsidR="00DD10FB" w:rsidRPr="00C5480C" w:rsidRDefault="00DD10FB" w:rsidP="00DD10FB">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ПО ПРЕДОСТАВЛЕНИЮ МУНИЦИПАЛЬНОЙ УСЛУГИ</w:t>
      </w:r>
    </w:p>
    <w:p w:rsidR="00DD10FB" w:rsidRPr="00C5480C" w:rsidRDefault="00DD10FB" w:rsidP="00DD10FB">
      <w:pPr>
        <w:pStyle w:val="ConsPlusTitle"/>
        <w:jc w:val="center"/>
        <w:rPr>
          <w:rFonts w:ascii="Times New Roman" w:eastAsia="Calibri" w:hAnsi="Times New Roman" w:cs="Times New Roman"/>
          <w:b w:val="0"/>
          <w:sz w:val="20"/>
          <w:lang w:eastAsia="en-US"/>
        </w:rPr>
      </w:pPr>
      <w:r w:rsidRPr="00C5480C">
        <w:rPr>
          <w:rFonts w:ascii="Times New Roman" w:eastAsia="Calibri" w:hAnsi="Times New Roman" w:cs="Times New Roman"/>
          <w:b w:val="0"/>
          <w:sz w:val="20"/>
          <w:lang w:eastAsia="en-US"/>
        </w:rPr>
        <w:t xml:space="preserve"> «</w:t>
      </w:r>
      <w:r w:rsidRPr="00C5480C">
        <w:rPr>
          <w:rFonts w:ascii="Times New Roman" w:hAnsi="Times New Roman" w:cs="Times New Roman"/>
          <w:b w:val="0"/>
          <w:sz w:val="20"/>
        </w:rPr>
        <w:t>ПОСТАНОВКА НА УЧЕТ ГРАЖДАН, ИМЕЮЩИХ ПРАВО НА ПРЕДОСТАВЛЕНИЕ ЗЕМЕЛЬНОГО УЧАСТКА ДЛЯ ИНДИВИДУАЛЬНОГО ЖИЛИЩНОГО СТРОИТЕЛЬСТВА</w:t>
      </w:r>
      <w:r w:rsidRPr="00C5480C">
        <w:rPr>
          <w:rFonts w:ascii="Times New Roman" w:eastAsia="Calibri" w:hAnsi="Times New Roman" w:cs="Times New Roman"/>
          <w:b w:val="0"/>
          <w:sz w:val="20"/>
          <w:lang w:eastAsia="en-US"/>
        </w:rPr>
        <w:t>»</w:t>
      </w:r>
    </w:p>
    <w:p w:rsidR="00DD10FB" w:rsidRPr="00C5480C" w:rsidRDefault="00DD10FB" w:rsidP="00DD10FB">
      <w:pPr>
        <w:pStyle w:val="ConsPlusNormal"/>
        <w:jc w:val="both"/>
        <w:rPr>
          <w:rFonts w:ascii="Times New Roman" w:eastAsia="Calibri" w:hAnsi="Times New Roman" w:cs="Times New Roman"/>
        </w:rPr>
      </w:pPr>
    </w:p>
    <w:p w:rsidR="00DD10FB" w:rsidRPr="00C5480C" w:rsidRDefault="00DD10FB" w:rsidP="00DD10FB">
      <w:pPr>
        <w:pStyle w:val="ConsPlusNormal"/>
        <w:jc w:val="both"/>
        <w:rPr>
          <w:rFonts w:ascii="Times New Roman" w:eastAsia="Calibri" w:hAnsi="Times New Roman" w:cs="Times New Roman"/>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5480C">
        <w:rPr>
          <w:rFonts w:ascii="Times New Roman" w:hAnsi="Times New Roman" w:cs="Times New Roman"/>
          <w:sz w:val="20"/>
          <w:szCs w:val="20"/>
        </w:rPr>
        <w:t>I. Общие положения</w:t>
      </w:r>
    </w:p>
    <w:p w:rsidR="00DD10FB" w:rsidRPr="00C5480C" w:rsidRDefault="00DD10FB" w:rsidP="00DD10FB">
      <w:pPr>
        <w:widowControl w:val="0"/>
        <w:autoSpaceDE w:val="0"/>
        <w:autoSpaceDN w:val="0"/>
        <w:adjustRightInd w:val="0"/>
        <w:spacing w:after="0" w:line="240" w:lineRule="auto"/>
        <w:jc w:val="center"/>
        <w:rPr>
          <w:rFonts w:ascii="Times New Roman" w:hAnsi="Times New Roman" w:cs="Times New Roman"/>
          <w:sz w:val="20"/>
          <w:szCs w:val="20"/>
        </w:rPr>
      </w:pPr>
    </w:p>
    <w:p w:rsidR="00DD10FB" w:rsidRPr="00C5480C" w:rsidRDefault="00DD10FB" w:rsidP="00DD10FB">
      <w:pPr>
        <w:pStyle w:val="afa"/>
        <w:widowControl w:val="0"/>
        <w:numPr>
          <w:ilvl w:val="1"/>
          <w:numId w:val="43"/>
        </w:numPr>
        <w:autoSpaceDE w:val="0"/>
        <w:autoSpaceDN w:val="0"/>
        <w:adjustRightInd w:val="0"/>
        <w:spacing w:after="0" w:line="240" w:lineRule="auto"/>
        <w:ind w:left="0" w:firstLine="567"/>
        <w:contextualSpacing w:val="0"/>
        <w:jc w:val="both"/>
        <w:outlineLvl w:val="2"/>
        <w:rPr>
          <w:rFonts w:ascii="Times New Roman" w:hAnsi="Times New Roman"/>
          <w:sz w:val="20"/>
          <w:szCs w:val="20"/>
        </w:rPr>
      </w:pPr>
      <w:bookmarkStart w:id="0" w:name="Par45"/>
      <w:bookmarkEnd w:id="0"/>
      <w:r w:rsidRPr="00C5480C">
        <w:rPr>
          <w:rFonts w:ascii="Times New Roman" w:hAnsi="Times New Roman"/>
          <w:sz w:val="20"/>
          <w:szCs w:val="20"/>
        </w:rPr>
        <w:t>Наименование муниципальной услуги: «Постановка на учет граждан, имеющих право на предоставление земельного участка для индивидуального жилищного строительства» (далее - муниципальная услуга).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 w:name="Par49"/>
      <w:bookmarkEnd w:id="1"/>
      <w:r w:rsidRPr="00C5480C">
        <w:rPr>
          <w:rFonts w:ascii="Times New Roman" w:eastAsia="Calibri" w:hAnsi="Times New Roman" w:cs="Times New Roman"/>
          <w:sz w:val="20"/>
          <w:szCs w:val="20"/>
        </w:rPr>
        <w:t>Наименование  органа местного самоуправления, организации,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исполняющего муниципальную услугу, и его структурных подразделений, ответственных за предоставление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pStyle w:val="afa"/>
        <w:spacing w:after="0" w:line="240" w:lineRule="auto"/>
        <w:ind w:left="0" w:firstLine="567"/>
        <w:jc w:val="both"/>
        <w:rPr>
          <w:rFonts w:ascii="Times New Roman" w:hAnsi="Times New Roman"/>
          <w:sz w:val="20"/>
          <w:szCs w:val="20"/>
        </w:rPr>
      </w:pPr>
      <w:r w:rsidRPr="00C5480C">
        <w:rPr>
          <w:rFonts w:ascii="Times New Roman" w:hAnsi="Times New Roman"/>
          <w:sz w:val="20"/>
          <w:szCs w:val="20"/>
        </w:rPr>
        <w:t xml:space="preserve">1.2. Предоставление муниципальной услуги осуществляется администрацией муниципального образования «Мшинское сельское поселение» Ленинградской области (далее – орган местного самоуправления) </w:t>
      </w:r>
    </w:p>
    <w:p w:rsidR="00DD10FB" w:rsidRPr="00C5480C" w:rsidRDefault="00DD10FB" w:rsidP="00DD10FB">
      <w:pPr>
        <w:pStyle w:val="afa"/>
        <w:spacing w:after="0" w:line="240" w:lineRule="auto"/>
        <w:ind w:left="0" w:firstLine="567"/>
        <w:jc w:val="both"/>
        <w:rPr>
          <w:rFonts w:ascii="Times New Roman" w:hAnsi="Times New Roman"/>
          <w:sz w:val="20"/>
          <w:szCs w:val="20"/>
        </w:rPr>
      </w:pPr>
      <w:r w:rsidRPr="00C5480C">
        <w:rPr>
          <w:rFonts w:ascii="Times New Roman" w:hAnsi="Times New Roman"/>
          <w:sz w:val="20"/>
          <w:szCs w:val="20"/>
        </w:rPr>
        <w:t xml:space="preserve">1.3. </w:t>
      </w:r>
      <w:proofErr w:type="gramStart"/>
      <w:r w:rsidRPr="00C5480C">
        <w:rPr>
          <w:rFonts w:ascii="Times New Roman" w:hAnsi="Times New Roman"/>
          <w:sz w:val="20"/>
          <w:szCs w:val="20"/>
        </w:rPr>
        <w:t>Ответственные за предоставление муниципальной услуги:</w:t>
      </w:r>
      <w:proofErr w:type="gramEnd"/>
    </w:p>
    <w:p w:rsidR="00DD10FB" w:rsidRPr="00C5480C" w:rsidRDefault="00DD10FB" w:rsidP="00DD10F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5480C">
        <w:rPr>
          <w:rFonts w:ascii="Times New Roman" w:hAnsi="Times New Roman" w:cs="Times New Roman"/>
          <w:i/>
          <w:sz w:val="20"/>
          <w:szCs w:val="20"/>
        </w:rPr>
        <w:t xml:space="preserve">- </w:t>
      </w:r>
      <w:r w:rsidRPr="00C5480C">
        <w:rPr>
          <w:rFonts w:ascii="Times New Roman" w:hAnsi="Times New Roman" w:cs="Times New Roman"/>
          <w:sz w:val="20"/>
          <w:szCs w:val="20"/>
        </w:rPr>
        <w:t>Администрация муниципального образования «Мшинское сельское поселение» Ленинградской области</w:t>
      </w:r>
    </w:p>
    <w:p w:rsidR="00DD10FB" w:rsidRPr="00C5480C" w:rsidRDefault="00DD10FB" w:rsidP="00DD10FB">
      <w:pPr>
        <w:widowControl w:val="0"/>
        <w:autoSpaceDE w:val="0"/>
        <w:autoSpaceDN w:val="0"/>
        <w:adjustRightInd w:val="0"/>
        <w:spacing w:after="0" w:line="240" w:lineRule="auto"/>
        <w:ind w:firstLine="540"/>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 w:name="Par60"/>
      <w:bookmarkEnd w:id="2"/>
      <w:r w:rsidRPr="00C5480C">
        <w:rPr>
          <w:rFonts w:ascii="Times New Roman" w:eastAsia="Calibri" w:hAnsi="Times New Roman" w:cs="Times New Roman"/>
          <w:sz w:val="20"/>
          <w:szCs w:val="20"/>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C5480C">
        <w:rPr>
          <w:rFonts w:ascii="Times New Roman" w:eastAsia="Calibri" w:hAnsi="Times New Roman" w:cs="Times New Roman"/>
          <w:sz w:val="20"/>
          <w:szCs w:val="20"/>
        </w:rPr>
        <w:t>телефона-автоинформатора</w:t>
      </w:r>
      <w:proofErr w:type="spell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1.4. Места нахождения, справочные телефоны, адреса электронной почты, график работы, часы </w:t>
      </w:r>
      <w:proofErr w:type="gramStart"/>
      <w:r w:rsidRPr="00C5480C">
        <w:rPr>
          <w:rFonts w:ascii="Times New Roman" w:eastAsia="Calibri" w:hAnsi="Times New Roman" w:cs="Times New Roman"/>
          <w:sz w:val="20"/>
          <w:szCs w:val="20"/>
        </w:rPr>
        <w:t>приема корреспонденции органов местного самоуправления Ленинградской области</w:t>
      </w:r>
      <w:proofErr w:type="gramEnd"/>
      <w:r w:rsidRPr="00C5480C">
        <w:rPr>
          <w:rFonts w:ascii="Times New Roman" w:eastAsia="Calibri" w:hAnsi="Times New Roman" w:cs="Times New Roman"/>
          <w:sz w:val="20"/>
          <w:szCs w:val="20"/>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D10FB" w:rsidRPr="00C5480C" w:rsidRDefault="00DD10FB" w:rsidP="00DD10FB">
      <w:pPr>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 w:name="Par107"/>
      <w:bookmarkEnd w:id="3"/>
      <w:r w:rsidRPr="00C5480C">
        <w:rPr>
          <w:rFonts w:ascii="Times New Roman" w:eastAsia="Calibri" w:hAnsi="Times New Roman" w:cs="Times New Roman"/>
          <w:sz w:val="20"/>
          <w:szCs w:val="20"/>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 муниципальной услуге</w:t>
      </w:r>
    </w:p>
    <w:p w:rsidR="00DD10FB" w:rsidRPr="00C5480C" w:rsidRDefault="00DD10FB" w:rsidP="00DD10FB">
      <w:pPr>
        <w:widowControl w:val="0"/>
        <w:autoSpaceDE w:val="0"/>
        <w:autoSpaceDN w:val="0"/>
        <w:adjustRightInd w:val="0"/>
        <w:spacing w:after="0" w:line="240" w:lineRule="auto"/>
        <w:rPr>
          <w:rFonts w:ascii="Times New Roman" w:eastAsia="Calibri" w:hAnsi="Times New Roman" w:cs="Times New Roman"/>
          <w:sz w:val="20"/>
          <w:szCs w:val="20"/>
        </w:rPr>
      </w:pP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Электронный адрес Портала государственных и муниципальных услуг (функций) Ленинградской области: </w:t>
      </w:r>
      <w:hyperlink r:id="rId9" w:history="1">
        <w:r w:rsidRPr="00C5480C">
          <w:rPr>
            <w:rFonts w:ascii="Times New Roman" w:eastAsia="Calibri" w:hAnsi="Times New Roman" w:cs="Times New Roman"/>
            <w:sz w:val="20"/>
            <w:szCs w:val="20"/>
          </w:rPr>
          <w:t>http://gu.lenobl.ru/</w:t>
        </w:r>
      </w:hyperlink>
      <w:r w:rsidRPr="00C5480C">
        <w:rPr>
          <w:rFonts w:ascii="Times New Roman" w:eastAsia="Calibri" w:hAnsi="Times New Roman" w:cs="Times New Roman"/>
          <w:sz w:val="20"/>
          <w:szCs w:val="20"/>
        </w:rPr>
        <w:t>;</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Электронный адрес Единого портала государственных и муниципальных услуг (функций)  (далее – ЕПГУ) в сети Интернет:  </w:t>
      </w:r>
      <w:hyperlink r:id="rId10" w:history="1">
        <w:r w:rsidRPr="00C5480C">
          <w:rPr>
            <w:rFonts w:ascii="Times New Roman" w:eastAsia="Calibri" w:hAnsi="Times New Roman" w:cs="Times New Roman"/>
            <w:sz w:val="20"/>
            <w:szCs w:val="20"/>
          </w:rPr>
          <w:t>http://www.gosuslugi.ru/</w:t>
        </w:r>
      </w:hyperlink>
      <w:r w:rsidRPr="00C5480C">
        <w:rPr>
          <w:rFonts w:ascii="Times New Roman" w:eastAsia="Calibri" w:hAnsi="Times New Roman" w:cs="Times New Roman"/>
          <w:sz w:val="20"/>
          <w:szCs w:val="20"/>
        </w:rPr>
        <w:t>.</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Электронный адрес официального сайта Администрации Ленинградской области </w:t>
      </w:r>
      <w:hyperlink r:id="rId11" w:history="1">
        <w:r w:rsidRPr="00C5480C">
          <w:rPr>
            <w:rFonts w:ascii="Times New Roman" w:eastAsia="Calibri" w:hAnsi="Times New Roman" w:cs="Times New Roman"/>
            <w:sz w:val="20"/>
            <w:szCs w:val="20"/>
          </w:rPr>
          <w:t>http://www.lenobl.ru/</w:t>
        </w:r>
      </w:hyperlink>
      <w:r w:rsidRPr="00C5480C">
        <w:rPr>
          <w:rFonts w:ascii="Times New Roman" w:eastAsia="Calibri" w:hAnsi="Times New Roman" w:cs="Times New Roman"/>
          <w:sz w:val="20"/>
          <w:szCs w:val="20"/>
        </w:rPr>
        <w:t>;</w:t>
      </w:r>
    </w:p>
    <w:p w:rsidR="00DD10FB" w:rsidRPr="00C5480C" w:rsidRDefault="00DD10FB" w:rsidP="00DD10FB">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5480C">
        <w:rPr>
          <w:rFonts w:ascii="Times New Roman" w:eastAsia="Calibri" w:hAnsi="Times New Roman" w:cs="Times New Roman"/>
          <w:sz w:val="20"/>
          <w:szCs w:val="20"/>
        </w:rPr>
        <w:t xml:space="preserve">Электронный адрес официального сайта органа местного самоуправления: </w:t>
      </w:r>
      <w:hyperlink r:id="rId12" w:history="1">
        <w:r w:rsidRPr="00C5480C">
          <w:rPr>
            <w:rStyle w:val="a3"/>
            <w:rFonts w:ascii="Times New Roman" w:hAnsi="Times New Roman"/>
            <w:sz w:val="20"/>
            <w:szCs w:val="20"/>
            <w:lang w:val="en-US"/>
          </w:rPr>
          <w:t>http</w:t>
        </w:r>
        <w:r w:rsidRPr="00C5480C">
          <w:rPr>
            <w:rStyle w:val="a3"/>
            <w:rFonts w:ascii="Times New Roman" w:hAnsi="Times New Roman"/>
            <w:sz w:val="20"/>
            <w:szCs w:val="20"/>
          </w:rPr>
          <w:t>://</w:t>
        </w:r>
        <w:proofErr w:type="spellStart"/>
        <w:r w:rsidRPr="00C5480C">
          <w:rPr>
            <w:rStyle w:val="a3"/>
            <w:rFonts w:ascii="Times New Roman" w:hAnsi="Times New Roman"/>
            <w:sz w:val="20"/>
            <w:szCs w:val="20"/>
          </w:rPr>
          <w:t>мшинское.рф</w:t>
        </w:r>
        <w:proofErr w:type="spellEnd"/>
        <w:r w:rsidRPr="00C5480C">
          <w:rPr>
            <w:rStyle w:val="a3"/>
            <w:rFonts w:ascii="Times New Roman" w:hAnsi="Times New Roman"/>
            <w:sz w:val="20"/>
            <w:szCs w:val="20"/>
          </w:rPr>
          <w:t>/</w:t>
        </w:r>
      </w:hyperlink>
      <w:r w:rsidRPr="00C5480C">
        <w:rPr>
          <w:rFonts w:ascii="Times New Roman" w:eastAsia="Times New Roman" w:hAnsi="Times New Roman" w:cs="Times New Roman"/>
          <w:sz w:val="20"/>
          <w:szCs w:val="20"/>
        </w:rPr>
        <w:t>.</w:t>
      </w:r>
    </w:p>
    <w:p w:rsidR="00DD10FB" w:rsidRPr="00F0788F" w:rsidRDefault="00DD10FB" w:rsidP="00DD10F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D10FB" w:rsidRPr="00F0788F" w:rsidRDefault="00DD10FB" w:rsidP="00DD10FB">
      <w:pPr>
        <w:widowControl w:val="0"/>
        <w:autoSpaceDE w:val="0"/>
        <w:autoSpaceDN w:val="0"/>
        <w:adjustRightInd w:val="0"/>
        <w:spacing w:after="0" w:line="240" w:lineRule="auto"/>
        <w:rPr>
          <w:rFonts w:ascii="Times New Roman" w:eastAsia="Calibri" w:hAnsi="Times New Roman" w:cs="Times New Roman"/>
          <w:sz w:val="24"/>
          <w:szCs w:val="24"/>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4" w:name="Par130"/>
      <w:bookmarkEnd w:id="4"/>
      <w:r w:rsidRPr="00C5480C">
        <w:rPr>
          <w:rFonts w:ascii="Times New Roman" w:eastAsia="Calibri" w:hAnsi="Times New Roman" w:cs="Times New Roman"/>
          <w:sz w:val="20"/>
          <w:szCs w:val="20"/>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D10FB" w:rsidRPr="00C5480C" w:rsidRDefault="00DD10FB" w:rsidP="00DD10F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Информация о порядке предоставления муниципальной услуги предоставляется:</w:t>
      </w:r>
    </w:p>
    <w:p w:rsidR="00DD10FB" w:rsidRDefault="00DD10FB" w:rsidP="00DD10FB">
      <w:pPr>
        <w:widowControl w:val="0"/>
        <w:numPr>
          <w:ilvl w:val="0"/>
          <w:numId w:val="42"/>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по телефону специалистами </w:t>
      </w:r>
      <w:r>
        <w:rPr>
          <w:rFonts w:ascii="Times New Roman" w:eastAsia="Calibri" w:hAnsi="Times New Roman" w:cs="Times New Roman"/>
          <w:sz w:val="20"/>
          <w:szCs w:val="20"/>
        </w:rPr>
        <w:t>администрации</w:t>
      </w:r>
      <w:r w:rsidRPr="00C5480C">
        <w:rPr>
          <w:rFonts w:ascii="Times New Roman" w:eastAsia="Calibri" w:hAnsi="Times New Roman" w:cs="Times New Roman"/>
          <w:sz w:val="20"/>
          <w:szCs w:val="20"/>
        </w:rPr>
        <w:t xml:space="preserve"> (непосредственно в день обращения заинтересованных лиц);</w:t>
      </w:r>
    </w:p>
    <w:p w:rsidR="00DD10FB" w:rsidRPr="00C5480C" w:rsidRDefault="00DD10FB" w:rsidP="00DD10FB">
      <w:pPr>
        <w:pStyle w:val="afa"/>
        <w:numPr>
          <w:ilvl w:val="0"/>
          <w:numId w:val="42"/>
        </w:numPr>
        <w:tabs>
          <w:tab w:val="clear" w:pos="1800"/>
        </w:tabs>
        <w:autoSpaceDE w:val="0"/>
        <w:autoSpaceDN w:val="0"/>
        <w:adjustRightInd w:val="0"/>
        <w:spacing w:after="0" w:line="240" w:lineRule="auto"/>
        <w:ind w:left="993" w:hanging="426"/>
        <w:contextualSpacing w:val="0"/>
        <w:jc w:val="both"/>
        <w:rPr>
          <w:rFonts w:ascii="Times New Roman" w:hAnsi="Times New Roman"/>
          <w:sz w:val="20"/>
          <w:szCs w:val="20"/>
        </w:rPr>
      </w:pPr>
      <w:r w:rsidRPr="00C5480C">
        <w:rPr>
          <w:rFonts w:ascii="Times New Roman" w:hAnsi="Times New Roman"/>
          <w:sz w:val="20"/>
          <w:szCs w:val="20"/>
        </w:rPr>
        <w:t xml:space="preserve">на </w:t>
      </w:r>
      <w:proofErr w:type="gramStart"/>
      <w:r w:rsidRPr="00C5480C">
        <w:rPr>
          <w:rFonts w:ascii="Times New Roman" w:hAnsi="Times New Roman"/>
          <w:sz w:val="20"/>
          <w:szCs w:val="20"/>
        </w:rPr>
        <w:t>Интернет–сайте</w:t>
      </w:r>
      <w:proofErr w:type="gramEnd"/>
      <w:r w:rsidRPr="00C5480C">
        <w:rPr>
          <w:rFonts w:ascii="Times New Roman" w:hAnsi="Times New Roman"/>
          <w:sz w:val="20"/>
          <w:szCs w:val="20"/>
        </w:rPr>
        <w:t xml:space="preserve"> МО:_</w:t>
      </w:r>
      <w:r w:rsidRPr="00C5480C">
        <w:t xml:space="preserve"> </w:t>
      </w:r>
      <w:hyperlink r:id="rId13" w:history="1">
        <w:r w:rsidRPr="00C5480C">
          <w:rPr>
            <w:rStyle w:val="a3"/>
            <w:rFonts w:ascii="Times New Roman" w:hAnsi="Times New Roman"/>
            <w:sz w:val="20"/>
            <w:szCs w:val="20"/>
            <w:lang w:val="en-US"/>
          </w:rPr>
          <w:t>http</w:t>
        </w:r>
        <w:r w:rsidRPr="00C5480C">
          <w:rPr>
            <w:rStyle w:val="a3"/>
            <w:rFonts w:ascii="Times New Roman" w:hAnsi="Times New Roman"/>
            <w:sz w:val="20"/>
            <w:szCs w:val="20"/>
          </w:rPr>
          <w:t>://мшинское.рф/</w:t>
        </w:r>
      </w:hyperlink>
      <w:r w:rsidRPr="00C5480C">
        <w:rPr>
          <w:rFonts w:ascii="Times New Roman" w:hAnsi="Times New Roman"/>
          <w:sz w:val="20"/>
          <w:szCs w:val="20"/>
        </w:rPr>
        <w:t>.</w:t>
      </w:r>
    </w:p>
    <w:p w:rsidR="00DD10FB" w:rsidRPr="00C5480C" w:rsidRDefault="00DD10FB" w:rsidP="00DD10FB">
      <w:pPr>
        <w:widowControl w:val="0"/>
        <w:numPr>
          <w:ilvl w:val="0"/>
          <w:numId w:val="42"/>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на Портале государственных и муниципальных (функций) Ленинградской области: </w:t>
      </w:r>
      <w:hyperlink r:id="rId14" w:history="1">
        <w:r w:rsidRPr="00C5480C">
          <w:rPr>
            <w:rFonts w:ascii="Times New Roman" w:eastAsia="Calibri" w:hAnsi="Times New Roman" w:cs="Times New Roman"/>
            <w:sz w:val="20"/>
            <w:szCs w:val="20"/>
          </w:rPr>
          <w:t>http://www.gu.lenobl.ru</w:t>
        </w:r>
      </w:hyperlink>
      <w:r w:rsidRPr="00C5480C">
        <w:rPr>
          <w:rFonts w:ascii="Times New Roman" w:eastAsia="Calibri" w:hAnsi="Times New Roman" w:cs="Times New Roman"/>
          <w:sz w:val="20"/>
          <w:szCs w:val="20"/>
        </w:rPr>
        <w:t>;</w:t>
      </w:r>
    </w:p>
    <w:p w:rsidR="00DD10FB" w:rsidRPr="00C5480C" w:rsidRDefault="00DD10FB" w:rsidP="00DD10FB">
      <w:pPr>
        <w:widowControl w:val="0"/>
        <w:numPr>
          <w:ilvl w:val="0"/>
          <w:numId w:val="42"/>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на портале Федеральной государственной информационной системы «Единый портал государственных и муниципальных услуг (функций)»: http://www.gosuslugi.ru/;</w:t>
      </w:r>
    </w:p>
    <w:p w:rsidR="00DD10FB" w:rsidRPr="00C5480C" w:rsidRDefault="00DD10FB" w:rsidP="00DD10FB">
      <w:pPr>
        <w:widowControl w:val="0"/>
        <w:numPr>
          <w:ilvl w:val="0"/>
          <w:numId w:val="42"/>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при обращении в МФЦ;</w:t>
      </w:r>
    </w:p>
    <w:p w:rsidR="00DD10FB" w:rsidRPr="00C5480C" w:rsidRDefault="00DD10FB" w:rsidP="00DD10F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C5480C">
        <w:rPr>
          <w:rFonts w:ascii="Times New Roman" w:eastAsia="Calibri" w:hAnsi="Times New Roman" w:cs="Times New Roman"/>
          <w:sz w:val="20"/>
          <w:szCs w:val="20"/>
        </w:rPr>
        <w:t>Письменные обращения заинтересованных лиц, поступившие почтовой корреспонденцией, по адресу</w:t>
      </w:r>
      <w:r w:rsidRPr="00670A0B">
        <w:rPr>
          <w:rFonts w:ascii="Times New Roman" w:hAnsi="Times New Roman" w:cs="Times New Roman"/>
          <w:sz w:val="20"/>
          <w:szCs w:val="20"/>
        </w:rPr>
        <w:t>188268, Ленинградская область, Лужский район, п.Мшинская, ул</w:t>
      </w:r>
      <w:proofErr w:type="gramStart"/>
      <w:r w:rsidRPr="00670A0B">
        <w:rPr>
          <w:rFonts w:ascii="Times New Roman" w:hAnsi="Times New Roman" w:cs="Times New Roman"/>
          <w:sz w:val="20"/>
          <w:szCs w:val="20"/>
        </w:rPr>
        <w:t>.Л</w:t>
      </w:r>
      <w:proofErr w:type="gramEnd"/>
      <w:r w:rsidRPr="00670A0B">
        <w:rPr>
          <w:rFonts w:ascii="Times New Roman" w:hAnsi="Times New Roman" w:cs="Times New Roman"/>
          <w:sz w:val="20"/>
          <w:szCs w:val="20"/>
        </w:rPr>
        <w:t xml:space="preserve">енинградское шоссе, д.49, </w:t>
      </w:r>
      <w:r w:rsidRPr="00670A0B">
        <w:rPr>
          <w:rFonts w:ascii="Times New Roman" w:eastAsia="Times New Roman" w:hAnsi="Times New Roman" w:cs="Times New Roman"/>
          <w:sz w:val="20"/>
          <w:szCs w:val="20"/>
        </w:rPr>
        <w:t xml:space="preserve">а также в электронном виде на электронный адрес </w:t>
      </w:r>
      <w:r w:rsidRPr="00670A0B">
        <w:rPr>
          <w:rFonts w:ascii="Times New Roman" w:hAnsi="Times New Roman" w:cs="Times New Roman"/>
          <w:sz w:val="20"/>
          <w:szCs w:val="20"/>
        </w:rPr>
        <w:t>администрации МО</w:t>
      </w:r>
      <w:r w:rsidRPr="00670A0B">
        <w:rPr>
          <w:rFonts w:ascii="Times New Roman" w:eastAsia="Times New Roman" w:hAnsi="Times New Roman" w:cs="Times New Roman"/>
          <w:sz w:val="20"/>
          <w:szCs w:val="20"/>
        </w:rPr>
        <w:t xml:space="preserve">: </w:t>
      </w:r>
      <w:hyperlink r:id="rId15" w:history="1">
        <w:r w:rsidRPr="00670A0B">
          <w:rPr>
            <w:rStyle w:val="a3"/>
            <w:rFonts w:ascii="Times New Roman" w:hAnsi="Times New Roman"/>
            <w:sz w:val="20"/>
            <w:szCs w:val="20"/>
            <w:lang w:val="en-US"/>
          </w:rPr>
          <w:t>mshinsckaya</w:t>
        </w:r>
        <w:r w:rsidRPr="00670A0B">
          <w:rPr>
            <w:rStyle w:val="a3"/>
            <w:rFonts w:ascii="Times New Roman" w:hAnsi="Times New Roman"/>
            <w:sz w:val="20"/>
            <w:szCs w:val="20"/>
          </w:rPr>
          <w:t>@</w:t>
        </w:r>
        <w:r w:rsidRPr="00670A0B">
          <w:rPr>
            <w:rStyle w:val="a3"/>
            <w:rFonts w:ascii="Times New Roman" w:hAnsi="Times New Roman"/>
            <w:sz w:val="20"/>
            <w:szCs w:val="20"/>
            <w:lang w:val="en-US"/>
          </w:rPr>
          <w:t>yandex</w:t>
        </w:r>
        <w:r w:rsidRPr="00670A0B">
          <w:rPr>
            <w:rStyle w:val="a3"/>
            <w:rFonts w:ascii="Times New Roman" w:hAnsi="Times New Roman"/>
            <w:sz w:val="20"/>
            <w:szCs w:val="20"/>
          </w:rPr>
          <w:t>.</w:t>
        </w:r>
        <w:r w:rsidRPr="00670A0B">
          <w:rPr>
            <w:rStyle w:val="a3"/>
            <w:rFonts w:ascii="Times New Roman" w:hAnsi="Times New Roman"/>
            <w:sz w:val="20"/>
            <w:szCs w:val="20"/>
            <w:lang w:val="en-US"/>
          </w:rPr>
          <w:t>ru</w:t>
        </w:r>
      </w:hyperlink>
      <w:r w:rsidRPr="00670A0B">
        <w:rPr>
          <w:rFonts w:ascii="Times New Roman" w:eastAsia="Times New Roman" w:hAnsi="Times New Roman" w:cs="Times New Roman"/>
          <w:sz w:val="20"/>
          <w:szCs w:val="20"/>
        </w:rPr>
        <w:t xml:space="preserve"> рассматриваются ответственным специали</w:t>
      </w:r>
      <w:r>
        <w:rPr>
          <w:rFonts w:ascii="Times New Roman" w:eastAsia="Times New Roman" w:hAnsi="Times New Roman" w:cs="Times New Roman"/>
          <w:sz w:val="20"/>
          <w:szCs w:val="20"/>
        </w:rPr>
        <w:t>стом,</w:t>
      </w:r>
      <w:r w:rsidRPr="00C5480C">
        <w:rPr>
          <w:rFonts w:ascii="Times New Roman" w:eastAsia="Calibri" w:hAnsi="Times New Roman" w:cs="Times New Roman"/>
          <w:sz w:val="20"/>
          <w:szCs w:val="20"/>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1.10. Информирование заявителей в электронной форме осуществляется путем размещения информации на ПГУ ЛО либо на ЕПГУ.</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Описание заявителей и (или) их представителей, имеющих</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право в соответствии с законодательством Российской Федерации,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при предоставлении муниципальной услуги</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1.12. </w:t>
      </w:r>
      <w:proofErr w:type="gramStart"/>
      <w:r w:rsidRPr="00C5480C">
        <w:rPr>
          <w:rFonts w:ascii="Times New Roman" w:eastAsia="Calibri" w:hAnsi="Times New Roman" w:cs="Times New Roman"/>
          <w:sz w:val="20"/>
          <w:szCs w:val="20"/>
        </w:rPr>
        <w:t>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Pr="00C5480C">
        <w:rPr>
          <w:rFonts w:ascii="Times New Roman" w:eastAsiaTheme="minorHAnsi" w:hAnsi="Times New Roman" w:cs="Times New Roman"/>
          <w:sz w:val="20"/>
          <w:szCs w:val="20"/>
          <w:lang w:eastAsia="en-US"/>
        </w:rPr>
        <w:t xml:space="preserve"> 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w:t>
      </w:r>
      <w:proofErr w:type="gramEnd"/>
      <w:r w:rsidRPr="00C5480C">
        <w:rPr>
          <w:rFonts w:ascii="Times New Roman" w:eastAsiaTheme="minorHAnsi" w:hAnsi="Times New Roman" w:cs="Times New Roman"/>
          <w:sz w:val="20"/>
          <w:szCs w:val="20"/>
          <w:lang w:eastAsia="en-US"/>
        </w:rPr>
        <w:t xml:space="preserve"> строительства (с правом возведения жилого строения или жилого дома) следующие категории граждан:</w:t>
      </w:r>
    </w:p>
    <w:p w:rsidR="00DD10FB" w:rsidRPr="00C5480C" w:rsidRDefault="00DD10FB" w:rsidP="00DD10FB">
      <w:pPr>
        <w:pStyle w:val="ConsPlusNormal"/>
        <w:ind w:firstLine="540"/>
        <w:jc w:val="both"/>
        <w:rPr>
          <w:rFonts w:ascii="Times New Roman" w:eastAsiaTheme="minorHAnsi" w:hAnsi="Times New Roman" w:cs="Times New Roman"/>
          <w:lang w:eastAsia="en-US"/>
        </w:rPr>
      </w:pPr>
      <w:r w:rsidRPr="00C5480C">
        <w:rPr>
          <w:rFonts w:ascii="Times New Roman" w:eastAsia="Calibri" w:hAnsi="Times New Roman" w:cs="Times New Roman"/>
        </w:rPr>
        <w:t>1.12.1</w:t>
      </w:r>
      <w:r w:rsidRPr="00C5480C">
        <w:rPr>
          <w:rFonts w:ascii="Times New Roman" w:eastAsiaTheme="minorHAnsi" w:hAnsi="Times New Roman" w:cs="Times New Roman"/>
          <w:lang w:eastAsia="en-US"/>
        </w:rPr>
        <w:t xml:space="preserve">. граждане Российской Федерации, состоящие на учете в органах местного самоуправления Ленинградской </w:t>
      </w:r>
      <w:proofErr w:type="gramStart"/>
      <w:r w:rsidRPr="00C5480C">
        <w:rPr>
          <w:rFonts w:ascii="Times New Roman" w:eastAsiaTheme="minorHAnsi" w:hAnsi="Times New Roman" w:cs="Times New Roman"/>
          <w:lang w:eastAsia="en-US"/>
        </w:rPr>
        <w:t>области</w:t>
      </w:r>
      <w:proofErr w:type="gramEnd"/>
      <w:r w:rsidRPr="00C5480C">
        <w:rPr>
          <w:rFonts w:ascii="Times New Roman" w:eastAsiaTheme="minorHAnsi" w:hAnsi="Times New Roman" w:cs="Times New Roman"/>
          <w:lang w:eastAsia="en-US"/>
        </w:rPr>
        <w:t xml:space="preserve"> в качестве нуждающихся в жилых помещениях по основаниям, предусмотренным </w:t>
      </w:r>
      <w:hyperlink r:id="rId16" w:history="1">
        <w:r w:rsidRPr="00C5480C">
          <w:rPr>
            <w:rFonts w:ascii="Times New Roman" w:eastAsiaTheme="minorHAnsi" w:hAnsi="Times New Roman" w:cs="Times New Roman"/>
            <w:lang w:eastAsia="en-US"/>
          </w:rPr>
          <w:t>ст. 51</w:t>
        </w:r>
      </w:hyperlink>
      <w:r w:rsidRPr="00C5480C">
        <w:rPr>
          <w:rFonts w:ascii="Times New Roman" w:eastAsiaTheme="minorHAnsi" w:hAnsi="Times New Roman" w:cs="Times New Roman"/>
          <w:lang w:eastAsia="en-US"/>
        </w:rPr>
        <w:t xml:space="preserve"> Жилищного кодекса Российской Федерации, постоянно проживающие на территории Ленинградской области не менее пяти лет;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1.12.2. граждане Российской Федерации, имеющие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sidRPr="00C5480C">
        <w:rPr>
          <w:rFonts w:ascii="Times New Roman" w:hAnsi="Times New Roman" w:cs="Times New Roman"/>
          <w:sz w:val="20"/>
          <w:szCs w:val="20"/>
        </w:rPr>
        <w:t xml:space="preserve"> от 14.10.2008 № 105-оз «О бесплатном предоставлении отдельным категориям граждан земельных участков для индивидуального</w:t>
      </w:r>
      <w:proofErr w:type="gramEnd"/>
      <w:r w:rsidRPr="00C5480C">
        <w:rPr>
          <w:rFonts w:ascii="Times New Roman" w:hAnsi="Times New Roman" w:cs="Times New Roman"/>
          <w:sz w:val="20"/>
          <w:szCs w:val="20"/>
        </w:rPr>
        <w:t xml:space="preserve"> жилищного строительства на территории Ленинградской области» (далее – областной закон № 105-оз)</w:t>
      </w:r>
      <w:r w:rsidRPr="00C5480C">
        <w:rPr>
          <w:rFonts w:ascii="Times New Roman" w:eastAsiaTheme="minorHAnsi" w:hAnsi="Times New Roman" w:cs="Times New Roman"/>
          <w:sz w:val="20"/>
          <w:szCs w:val="20"/>
          <w:lang w:eastAsia="en-US"/>
        </w:rPr>
        <w:t>;</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1.12.3.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sidRPr="00C5480C">
        <w:rPr>
          <w:rFonts w:ascii="Times New Roman" w:eastAsiaTheme="minorHAnsi" w:hAnsi="Times New Roman" w:cs="Times New Roman"/>
          <w:sz w:val="20"/>
          <w:szCs w:val="20"/>
          <w:lang w:eastAsia="en-US"/>
        </w:rPr>
        <w:t xml:space="preserve">, у индивидуальных предпринимателей, осуществляющие свою деятельность на территории Ленинградской области, </w:t>
      </w:r>
      <w:r w:rsidRPr="00C5480C">
        <w:rPr>
          <w:rFonts w:ascii="Times New Roman" w:eastAsiaTheme="minorHAnsi" w:hAnsi="Times New Roman" w:cs="Times New Roman"/>
          <w:sz w:val="20"/>
          <w:szCs w:val="20"/>
          <w:lang w:eastAsia="en-US"/>
        </w:rPr>
        <w:lastRenderedPageBreak/>
        <w:t xml:space="preserve">состоящие на учете в органах местного самоуправления Ленинградской </w:t>
      </w:r>
      <w:proofErr w:type="gramStart"/>
      <w:r w:rsidRPr="00C5480C">
        <w:rPr>
          <w:rFonts w:ascii="Times New Roman" w:eastAsiaTheme="minorHAnsi" w:hAnsi="Times New Roman" w:cs="Times New Roman"/>
          <w:sz w:val="20"/>
          <w:szCs w:val="20"/>
          <w:lang w:eastAsia="en-US"/>
        </w:rPr>
        <w:t>области</w:t>
      </w:r>
      <w:proofErr w:type="gramEnd"/>
      <w:r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17"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1.12.4.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w:t>
      </w:r>
      <w:proofErr w:type="spellStart"/>
      <w:r w:rsidRPr="00C5480C">
        <w:rPr>
          <w:rFonts w:ascii="Times New Roman" w:eastAsiaTheme="minorHAnsi" w:hAnsi="Times New Roman" w:cs="Times New Roman"/>
          <w:sz w:val="20"/>
          <w:szCs w:val="20"/>
          <w:lang w:eastAsia="en-US"/>
        </w:rPr>
        <w:t>ий</w:t>
      </w:r>
      <w:proofErr w:type="spellEnd"/>
      <w:r w:rsidRPr="00C5480C">
        <w:rPr>
          <w:rFonts w:ascii="Times New Roman" w:eastAsiaTheme="minorHAnsi" w:hAnsi="Times New Roman" w:cs="Times New Roman"/>
          <w:sz w:val="20"/>
          <w:szCs w:val="20"/>
          <w:lang w:eastAsia="en-US"/>
        </w:rPr>
        <w:t>) в повторный брак, дети в возрасте до 18 лет, дети старше 18 лет, ставшие инвалидами до</w:t>
      </w:r>
      <w:proofErr w:type="gramEnd"/>
      <w:r w:rsidRPr="00C5480C">
        <w:rPr>
          <w:rFonts w:ascii="Times New Roman" w:eastAsiaTheme="minorHAnsi" w:hAnsi="Times New Roman" w:cs="Times New Roman"/>
          <w:sz w:val="20"/>
          <w:szCs w:val="20"/>
          <w:lang w:eastAsia="en-US"/>
        </w:rPr>
        <w:t xml:space="preserve"> достижения ими возраста 18 лет, а в случае отсутствия (отказа) указанных лиц - родители погибшего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C5480C">
        <w:rPr>
          <w:rFonts w:ascii="Times New Roman" w:eastAsiaTheme="minorHAnsi" w:hAnsi="Times New Roman" w:cs="Times New Roman"/>
          <w:sz w:val="20"/>
          <w:szCs w:val="20"/>
          <w:lang w:eastAsia="en-US"/>
        </w:rPr>
        <w:t xml:space="preserve">1.12.5. граждане Российской Федерации, являющиеся ветеранами боевых действий в соответствии с Федеральным </w:t>
      </w:r>
      <w:hyperlink r:id="rId18" w:history="1">
        <w:r w:rsidRPr="00C5480C">
          <w:rPr>
            <w:rFonts w:ascii="Times New Roman" w:eastAsiaTheme="minorHAnsi" w:hAnsi="Times New Roman" w:cs="Times New Roman"/>
            <w:sz w:val="20"/>
            <w:szCs w:val="20"/>
            <w:lang w:eastAsia="en-US"/>
          </w:rPr>
          <w:t>законом</w:t>
        </w:r>
      </w:hyperlink>
      <w:r w:rsidRPr="00C5480C">
        <w:rPr>
          <w:rFonts w:ascii="Times New Roman" w:eastAsiaTheme="minorHAnsi" w:hAnsi="Times New Roman" w:cs="Times New Roman"/>
          <w:sz w:val="20"/>
          <w:szCs w:val="20"/>
          <w:lang w:eastAsia="en-US"/>
        </w:rPr>
        <w:t xml:space="preserve"> 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roofErr w:type="gramEnd"/>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1.12.6. инвалиды и семьи, имеющие в своем составе инвалидов, состоящие на учете в органах местного самоуправления Ленинградской </w:t>
      </w:r>
      <w:proofErr w:type="gramStart"/>
      <w:r w:rsidRPr="00C5480C">
        <w:rPr>
          <w:rFonts w:ascii="Times New Roman" w:eastAsiaTheme="minorHAnsi" w:hAnsi="Times New Roman" w:cs="Times New Roman"/>
          <w:sz w:val="20"/>
          <w:szCs w:val="20"/>
          <w:lang w:eastAsia="en-US"/>
        </w:rPr>
        <w:t>области</w:t>
      </w:r>
      <w:proofErr w:type="gramEnd"/>
      <w:r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19"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5" w:name="Par173"/>
      <w:bookmarkEnd w:id="5"/>
      <w:r w:rsidRPr="00C5480C">
        <w:rPr>
          <w:rFonts w:ascii="Times New Roman" w:eastAsia="Calibri" w:hAnsi="Times New Roman" w:cs="Times New Roman"/>
          <w:sz w:val="20"/>
          <w:szCs w:val="20"/>
        </w:rPr>
        <w:t>II. Стандарт предоставления муниципальной услуги</w:t>
      </w:r>
    </w:p>
    <w:p w:rsidR="00DD10FB" w:rsidRPr="00C5480C" w:rsidRDefault="00DD10FB" w:rsidP="00DD10FB">
      <w:pPr>
        <w:widowControl w:val="0"/>
        <w:autoSpaceDE w:val="0"/>
        <w:autoSpaceDN w:val="0"/>
        <w:adjustRightInd w:val="0"/>
        <w:spacing w:after="0" w:line="240" w:lineRule="auto"/>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6" w:name="Par175"/>
      <w:bookmarkEnd w:id="6"/>
      <w:r w:rsidRPr="00C5480C">
        <w:rPr>
          <w:rFonts w:ascii="Times New Roman" w:eastAsia="Calibri" w:hAnsi="Times New Roman" w:cs="Times New Roman"/>
          <w:sz w:val="20"/>
          <w:szCs w:val="20"/>
        </w:rPr>
        <w:t>Наименование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 Муниципальная услуга: «</w:t>
      </w:r>
      <w:r w:rsidRPr="00C5480C">
        <w:rPr>
          <w:rFonts w:ascii="Times New Roman" w:hAnsi="Times New Roman" w:cs="Times New Roman"/>
          <w:sz w:val="20"/>
          <w:szCs w:val="20"/>
        </w:rPr>
        <w:t>Постановка на учет граждан, имеющих право на предоставление земельного участка для индивидуального жилищного строительства</w:t>
      </w:r>
      <w:r w:rsidRPr="00C5480C">
        <w:rPr>
          <w:rFonts w:ascii="Times New Roman" w:eastAsia="Calibri" w:hAnsi="Times New Roman" w:cs="Times New Roman"/>
          <w:sz w:val="20"/>
          <w:szCs w:val="20"/>
        </w:rPr>
        <w:t>».</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7" w:name="Par179"/>
      <w:bookmarkEnd w:id="7"/>
      <w:r w:rsidRPr="00C5480C">
        <w:rPr>
          <w:rFonts w:ascii="Times New Roman" w:eastAsia="Calibri" w:hAnsi="Times New Roman" w:cs="Times New Roman"/>
          <w:sz w:val="20"/>
          <w:szCs w:val="20"/>
        </w:rPr>
        <w:t>Наименование органа местного самоуправления, непосредственно</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предоставляющего</w:t>
      </w:r>
      <w:proofErr w:type="gramEnd"/>
      <w:r w:rsidRPr="00C5480C">
        <w:rPr>
          <w:rFonts w:ascii="Times New Roman" w:eastAsia="Calibri" w:hAnsi="Times New Roman" w:cs="Times New Roman"/>
          <w:sz w:val="20"/>
          <w:szCs w:val="20"/>
        </w:rPr>
        <w:t xml:space="preserve"> муниципальную услугу</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 </w:t>
      </w:r>
      <w:r w:rsidRPr="00670A0B">
        <w:rPr>
          <w:rFonts w:ascii="Times New Roman" w:hAnsi="Times New Roman" w:cs="Times New Roman"/>
          <w:sz w:val="20"/>
          <w:szCs w:val="20"/>
        </w:rPr>
        <w:t>Предоставление муниципальной услуги осуществляется администрацией МО «Мшинское сельское поселение» Ленинградской области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2.3. Орган, предоставляющий муниципальную услугу, не вправе требовать:</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8" w:name="Par187"/>
      <w:bookmarkEnd w:id="8"/>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Результат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5480C">
        <w:rPr>
          <w:rFonts w:ascii="Times New Roman" w:eastAsia="Calibri" w:hAnsi="Times New Roman" w:cs="Times New Roman"/>
          <w:sz w:val="20"/>
          <w:szCs w:val="20"/>
        </w:rPr>
        <w:t xml:space="preserve">2.4. </w:t>
      </w:r>
      <w:proofErr w:type="gramStart"/>
      <w:r w:rsidRPr="00C5480C">
        <w:rPr>
          <w:rFonts w:ascii="Times New Roman" w:eastAsia="Calibri" w:hAnsi="Times New Roman" w:cs="Times New Roman"/>
          <w:sz w:val="20"/>
          <w:szCs w:val="20"/>
        </w:rPr>
        <w:t xml:space="preserve">Результатом предоставления муниципальной услуги является </w:t>
      </w:r>
      <w:r w:rsidRPr="00C5480C">
        <w:rPr>
          <w:rFonts w:ascii="Times New Roman" w:hAnsi="Times New Roman" w:cs="Times New Roman"/>
          <w:sz w:val="20"/>
          <w:szCs w:val="20"/>
        </w:rPr>
        <w:t>постановка гражданина на учет в качестве лица, имеющего право на предоставление земельного участка на территории МО «</w:t>
      </w:r>
      <w:r>
        <w:rPr>
          <w:rFonts w:ascii="Times New Roman" w:hAnsi="Times New Roman" w:cs="Times New Roman"/>
          <w:sz w:val="20"/>
          <w:szCs w:val="20"/>
        </w:rPr>
        <w:t>Мшинское сельское поселение</w:t>
      </w:r>
      <w:r w:rsidRPr="00C5480C">
        <w:rPr>
          <w:rFonts w:ascii="Times New Roman" w:hAnsi="Times New Roman" w:cs="Times New Roman"/>
          <w:sz w:val="20"/>
          <w:szCs w:val="20"/>
        </w:rPr>
        <w:t>» Ленинградской области в собственность бесплатно, в соответствии с областным законом № 105-оз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proofErr w:type="gram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9" w:name="Par193"/>
      <w:bookmarkEnd w:id="9"/>
      <w:r w:rsidRPr="00C5480C">
        <w:rPr>
          <w:rFonts w:ascii="Times New Roman" w:eastAsia="Calibri" w:hAnsi="Times New Roman" w:cs="Times New Roman"/>
          <w:sz w:val="20"/>
          <w:szCs w:val="20"/>
        </w:rPr>
        <w:t>Срок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2.5. Срок предоставления муниципальной услуги составляет: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2.5.1.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- 30 (тридцать) дней со дня поступления заявления;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2.5.2. направление гражданину, заказным письмом с уведомлением о вручении, извещения о постановке гражданина на учет с указанием номера очередности или извещения об отказе в постановке на учет - в течение 5 (пяти) рабочих дней со дня принятия такого решения.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0" w:name="Par197"/>
      <w:bookmarkEnd w:id="10"/>
      <w:r w:rsidRPr="00C5480C">
        <w:rPr>
          <w:rFonts w:ascii="Times New Roman" w:eastAsia="Calibri" w:hAnsi="Times New Roman" w:cs="Times New Roman"/>
          <w:sz w:val="20"/>
          <w:szCs w:val="20"/>
        </w:rPr>
        <w:t>Перечень нормативных правовых актов, регулирующих отношения,</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возникающие в связи с предоставлением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bookmarkStart w:id="11" w:name="Par201"/>
      <w:bookmarkEnd w:id="11"/>
      <w:r w:rsidRPr="00C5480C">
        <w:rPr>
          <w:rFonts w:ascii="Times New Roman" w:eastAsia="Calibri" w:hAnsi="Times New Roman" w:cs="Times New Roman"/>
          <w:sz w:val="20"/>
          <w:szCs w:val="20"/>
        </w:rPr>
        <w:t>2.6. Нормативные правовые акты, регулирующие предоставление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w:t>
      </w:r>
      <w:hyperlink r:id="rId20" w:history="1">
        <w:proofErr w:type="gramStart"/>
        <w:r w:rsidRPr="00C5480C">
          <w:rPr>
            <w:rFonts w:ascii="Times New Roman" w:eastAsia="Calibri" w:hAnsi="Times New Roman" w:cs="Times New Roman"/>
            <w:sz w:val="20"/>
            <w:szCs w:val="20"/>
          </w:rPr>
          <w:t>Конституци</w:t>
        </w:r>
      </w:hyperlink>
      <w:r w:rsidRPr="00C5480C">
        <w:rPr>
          <w:rFonts w:ascii="Times New Roman" w:eastAsia="Calibri" w:hAnsi="Times New Roman" w:cs="Times New Roman"/>
          <w:sz w:val="20"/>
          <w:szCs w:val="20"/>
        </w:rPr>
        <w:t>я</w:t>
      </w:r>
      <w:proofErr w:type="gramEnd"/>
      <w:r w:rsidRPr="00C5480C">
        <w:rPr>
          <w:rFonts w:ascii="Times New Roman" w:eastAsia="Calibri" w:hAnsi="Times New Roman" w:cs="Times New Roman"/>
          <w:sz w:val="20"/>
          <w:szCs w:val="20"/>
        </w:rPr>
        <w:t xml:space="preserve">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Земельный </w:t>
      </w:r>
      <w:hyperlink r:id="rId21" w:history="1">
        <w:r w:rsidRPr="00C5480C">
          <w:rPr>
            <w:rFonts w:ascii="Times New Roman" w:eastAsia="Calibri" w:hAnsi="Times New Roman" w:cs="Times New Roman"/>
            <w:sz w:val="20"/>
            <w:szCs w:val="20"/>
          </w:rPr>
          <w:t>кодекс</w:t>
        </w:r>
      </w:hyperlink>
      <w:r w:rsidRPr="00C5480C">
        <w:rPr>
          <w:rFonts w:ascii="Times New Roman" w:eastAsia="Calibri" w:hAnsi="Times New Roman" w:cs="Times New Roman"/>
          <w:sz w:val="20"/>
          <w:szCs w:val="20"/>
        </w:rPr>
        <w:t xml:space="preserve">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Жилищный кодекс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Гражданский </w:t>
      </w:r>
      <w:hyperlink r:id="rId22" w:history="1">
        <w:r w:rsidRPr="00C5480C">
          <w:rPr>
            <w:rFonts w:ascii="Times New Roman" w:eastAsia="Calibri" w:hAnsi="Times New Roman" w:cs="Times New Roman"/>
            <w:sz w:val="20"/>
            <w:szCs w:val="20"/>
          </w:rPr>
          <w:t>кодекс</w:t>
        </w:r>
      </w:hyperlink>
      <w:r w:rsidRPr="00C5480C">
        <w:rPr>
          <w:rFonts w:ascii="Times New Roman" w:eastAsia="Calibri" w:hAnsi="Times New Roman" w:cs="Times New Roman"/>
          <w:sz w:val="20"/>
          <w:szCs w:val="20"/>
        </w:rPr>
        <w:t xml:space="preserve">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Градостроительный </w:t>
      </w:r>
      <w:hyperlink r:id="rId23" w:history="1">
        <w:r w:rsidRPr="00C5480C">
          <w:rPr>
            <w:rFonts w:ascii="Times New Roman" w:eastAsia="Calibri" w:hAnsi="Times New Roman" w:cs="Times New Roman"/>
            <w:sz w:val="20"/>
            <w:szCs w:val="20"/>
          </w:rPr>
          <w:t>кодекс</w:t>
        </w:r>
      </w:hyperlink>
      <w:r w:rsidRPr="00C5480C">
        <w:rPr>
          <w:rFonts w:ascii="Times New Roman" w:eastAsia="Calibri" w:hAnsi="Times New Roman" w:cs="Times New Roman"/>
          <w:sz w:val="20"/>
          <w:szCs w:val="20"/>
        </w:rPr>
        <w:t xml:space="preserve">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4"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02.05.2006 № 59-ФЗ «О порядке рассмотрения обращений граждан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5"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06.10.2003 № 131-ФЗ «Об общих принципах организации местного самоуправления в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Федеральный закон от 27.07.2010 № 210-ФЗ «Об организации предоставления государственных и муниципальных услуг»;</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6"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24.07.2007 № 221-ФЗ «О государственном кадастре недвижимости»;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7"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21.07.1997 № 122-ФЗ «О государственной регистрации прав на недвижимое имущество и сделок с ним»;</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Федеральный </w:t>
      </w:r>
      <w:hyperlink r:id="rId28"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от 25.10.2001 № 137-ФЗ «О введении в действие Земельного кодекса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Федеральный </w:t>
      </w:r>
      <w:hyperlink r:id="rId29" w:history="1">
        <w:r w:rsidRPr="00C5480C">
          <w:rPr>
            <w:rFonts w:ascii="Times New Roman" w:eastAsiaTheme="minorHAnsi" w:hAnsi="Times New Roman" w:cs="Times New Roman"/>
            <w:sz w:val="20"/>
            <w:szCs w:val="20"/>
            <w:lang w:eastAsia="en-US"/>
          </w:rPr>
          <w:t>закон</w:t>
        </w:r>
      </w:hyperlink>
      <w:r w:rsidRPr="00C5480C">
        <w:rPr>
          <w:rFonts w:ascii="Times New Roman" w:eastAsiaTheme="minorHAnsi" w:hAnsi="Times New Roman" w:cs="Times New Roman"/>
          <w:sz w:val="20"/>
          <w:szCs w:val="20"/>
          <w:lang w:eastAsia="en-US"/>
        </w:rPr>
        <w:t xml:space="preserve"> от 12.01.1995 № 5-ФЗ «О ветеранах»;</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Федеральный </w:t>
      </w:r>
      <w:hyperlink r:id="rId30" w:history="1">
        <w:r w:rsidRPr="00C5480C">
          <w:rPr>
            <w:rFonts w:ascii="Times New Roman" w:eastAsiaTheme="minorHAnsi" w:hAnsi="Times New Roman" w:cs="Times New Roman"/>
            <w:sz w:val="20"/>
            <w:szCs w:val="20"/>
            <w:lang w:eastAsia="en-US"/>
          </w:rPr>
          <w:t>закон</w:t>
        </w:r>
      </w:hyperlink>
      <w:r w:rsidRPr="00C5480C">
        <w:rPr>
          <w:rFonts w:ascii="Times New Roman" w:eastAsiaTheme="minorHAnsi" w:hAnsi="Times New Roman" w:cs="Times New Roman"/>
          <w:sz w:val="20"/>
          <w:szCs w:val="20"/>
          <w:lang w:eastAsia="en-US"/>
        </w:rPr>
        <w:t xml:space="preserve"> от 24.11.1995 № 181-ФЗ «О социальной защите инвалидов в Российской Федерации»;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Областной </w:t>
      </w:r>
      <w:hyperlink r:id="rId31" w:history="1">
        <w:r w:rsidRPr="00C5480C">
          <w:rPr>
            <w:rFonts w:ascii="Times New Roman" w:eastAsia="Calibri" w:hAnsi="Times New Roman" w:cs="Times New Roman"/>
            <w:sz w:val="20"/>
            <w:szCs w:val="20"/>
          </w:rPr>
          <w:t>закон</w:t>
        </w:r>
      </w:hyperlink>
      <w:r w:rsidRPr="00C5480C">
        <w:rPr>
          <w:rFonts w:ascii="Times New Roman" w:eastAsia="Calibri" w:hAnsi="Times New Roman" w:cs="Times New Roman"/>
          <w:sz w:val="20"/>
          <w:szCs w:val="20"/>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нормативные правовые акты органа местного самоуправления.</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Исчерпывающий перечень документов, необходимых</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для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bookmarkStart w:id="12" w:name="Par215"/>
      <w:bookmarkEnd w:id="12"/>
      <w:r w:rsidRPr="00C5480C">
        <w:rPr>
          <w:rFonts w:ascii="Times New Roman" w:eastAsia="Calibri" w:hAnsi="Times New Roman" w:cs="Times New Roman"/>
          <w:sz w:val="20"/>
          <w:szCs w:val="20"/>
        </w:rPr>
        <w:t>2.7. Перечень документов, необходимых для предоставления муниципальной услуги: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xml:space="preserve">2.7.1. </w:t>
      </w:r>
      <w:bookmarkStart w:id="13" w:name="P170"/>
      <w:bookmarkEnd w:id="13"/>
      <w:r w:rsidRPr="00C5480C">
        <w:rPr>
          <w:rFonts w:ascii="Times New Roman" w:eastAsia="Calibri" w:hAnsi="Times New Roman" w:cs="Times New Roman"/>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C5480C">
          <w:rPr>
            <w:rFonts w:ascii="Times New Roman" w:eastAsia="Calibri" w:hAnsi="Times New Roman" w:cs="Times New Roman"/>
          </w:rPr>
          <w:t xml:space="preserve">приложение № </w:t>
        </w:r>
      </w:hyperlink>
      <w:r w:rsidRPr="00C5480C">
        <w:rPr>
          <w:rFonts w:ascii="Times New Roman" w:eastAsia="Calibri" w:hAnsi="Times New Roman" w:cs="Times New Roman"/>
        </w:rPr>
        <w:t>3 к настоящему Административному регламенту).</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2.7.2. Заявители, указанные в п. 1.12.1.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2" w:history="1">
        <w:r w:rsidRPr="00C5480C">
          <w:rPr>
            <w:rFonts w:ascii="Times New Roman" w:eastAsia="Calibri" w:hAnsi="Times New Roman" w:cs="Times New Roman"/>
            <w:sz w:val="20"/>
            <w:szCs w:val="20"/>
          </w:rPr>
          <w:t>ст. 51</w:t>
        </w:r>
      </w:hyperlink>
      <w:r w:rsidRPr="00C5480C">
        <w:rPr>
          <w:rFonts w:ascii="Times New Roman" w:eastAsia="Calibri" w:hAnsi="Times New Roman" w:cs="Times New Roman"/>
          <w:sz w:val="20"/>
          <w:szCs w:val="20"/>
        </w:rPr>
        <w:t xml:space="preserve"> Ж</w:t>
      </w:r>
      <w:r w:rsidRPr="00C5480C">
        <w:rPr>
          <w:rFonts w:ascii="Times New Roman" w:eastAsiaTheme="minorHAnsi" w:hAnsi="Times New Roman" w:cs="Times New Roman"/>
          <w:sz w:val="20"/>
          <w:szCs w:val="20"/>
          <w:lang w:eastAsia="en-US"/>
        </w:rPr>
        <w:t>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2.7.3. Заявители, указанные в п. 1.12.2. настоящего Административного регламента</w:t>
      </w:r>
      <w:r w:rsidRPr="00C5480C">
        <w:rPr>
          <w:rFonts w:ascii="Times New Roman" w:eastAsiaTheme="minorHAnsi" w:hAnsi="Times New Roman" w:cs="Times New Roman"/>
          <w:sz w:val="20"/>
          <w:szCs w:val="20"/>
          <w:lang w:eastAsia="en-US"/>
        </w:rPr>
        <w:t>,</w:t>
      </w:r>
      <w:r w:rsidRPr="00C5480C">
        <w:rPr>
          <w:rFonts w:ascii="Times New Roman" w:eastAsia="Calibri" w:hAnsi="Times New Roman" w:cs="Times New Roman"/>
          <w:sz w:val="20"/>
          <w:szCs w:val="20"/>
        </w:rPr>
        <w:t xml:space="preserve">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копии свидетельств о рождении детей </w:t>
      </w:r>
      <w:r w:rsidRPr="00C5480C">
        <w:rPr>
          <w:rFonts w:ascii="Times New Roman" w:eastAsiaTheme="minorHAnsi" w:hAnsi="Times New Roman" w:cs="Times New Roman"/>
          <w:sz w:val="20"/>
          <w:szCs w:val="20"/>
          <w:lang w:eastAsia="en-US"/>
        </w:rPr>
        <w:t>в возрасте до 18 лет</w:t>
      </w:r>
      <w:r w:rsidRPr="00C5480C">
        <w:rPr>
          <w:rFonts w:ascii="Times New Roman" w:eastAsia="Calibri" w:hAnsi="Times New Roman" w:cs="Times New Roman"/>
          <w:sz w:val="20"/>
          <w:szCs w:val="20"/>
        </w:rPr>
        <w:t>;</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справка о постановке на учет в органах местного </w:t>
      </w:r>
      <w:proofErr w:type="gramStart"/>
      <w:r w:rsidRPr="00C5480C">
        <w:rPr>
          <w:rFonts w:ascii="Times New Roman" w:eastAsiaTheme="minorHAnsi" w:hAnsi="Times New Roman" w:cs="Times New Roman"/>
          <w:sz w:val="20"/>
          <w:szCs w:val="20"/>
          <w:lang w:eastAsia="en-US"/>
        </w:rPr>
        <w:t>самоуправления</w:t>
      </w:r>
      <w:proofErr w:type="gramEnd"/>
      <w:r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33"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4" w:history="1">
        <w:r w:rsidRPr="00C5480C">
          <w:rPr>
            <w:rFonts w:ascii="Times New Roman" w:eastAsiaTheme="minorHAnsi" w:hAnsi="Times New Roman" w:cs="Times New Roman"/>
            <w:sz w:val="20"/>
            <w:szCs w:val="20"/>
            <w:lang w:eastAsia="en-US"/>
          </w:rPr>
          <w:t>абзацем вторым ч. 2 ст. 1</w:t>
        </w:r>
      </w:hyperlink>
      <w:r w:rsidRPr="00C5480C">
        <w:rPr>
          <w:rFonts w:ascii="Times New Roman" w:eastAsiaTheme="minorHAnsi" w:hAnsi="Times New Roman" w:cs="Times New Roman"/>
          <w:sz w:val="20"/>
          <w:szCs w:val="20"/>
          <w:lang w:eastAsia="en-US"/>
        </w:rPr>
        <w:t xml:space="preserve"> областного закона </w:t>
      </w:r>
      <w:r w:rsidRPr="00C5480C">
        <w:rPr>
          <w:rFonts w:ascii="Times New Roman" w:eastAsia="Calibri" w:hAnsi="Times New Roman" w:cs="Times New Roman"/>
          <w:sz w:val="20"/>
          <w:szCs w:val="20"/>
        </w:rPr>
        <w:t>№ 105-оз</w:t>
      </w:r>
      <w:r w:rsidRPr="00C5480C">
        <w:rPr>
          <w:rFonts w:ascii="Times New Roman" w:eastAsiaTheme="minorHAnsi" w:hAnsi="Times New Roman" w:cs="Times New Roman"/>
          <w:sz w:val="20"/>
          <w:szCs w:val="20"/>
          <w:lang w:eastAsia="en-US"/>
        </w:rPr>
        <w:t>);</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2.7.4. Заявители, указанные в п. 1.12.3.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заверенную работодателем копию трудового договора;</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выданную работодателем, подтверждающую осуществление заявителем деятельности на территории Ленинградской области;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5"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2.7.5. Заявители, указанные в п. 1.12.4.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подтверждающие присвоение посмертно звания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lastRenderedPageBreak/>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2.7.6. Заявители, указанные в п. 1.12.5.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2.7.7. </w:t>
      </w:r>
      <w:r w:rsidRPr="00C5480C">
        <w:rPr>
          <w:rFonts w:ascii="Times New Roman" w:eastAsia="Calibri" w:hAnsi="Times New Roman" w:cs="Times New Roman"/>
          <w:sz w:val="20"/>
          <w:szCs w:val="20"/>
        </w:rPr>
        <w:t>Заявители, указанные в п. 1.12.6.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6" w:history="1">
        <w:r w:rsidRPr="00C5480C">
          <w:rPr>
            <w:rFonts w:ascii="Times New Roman" w:eastAsiaTheme="minorHAnsi" w:hAnsi="Times New Roman" w:cs="Times New Roman"/>
            <w:sz w:val="20"/>
            <w:szCs w:val="20"/>
            <w:lang w:eastAsia="en-US"/>
          </w:rPr>
          <w:t>статьей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инвалида.</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2.7.8. выписка из Единого государственного реестра прав на недвижимое имущество и сделок с ним.</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4" w:name="Par248"/>
      <w:bookmarkEnd w:id="14"/>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bookmarkStart w:id="15" w:name="Par254"/>
      <w:bookmarkEnd w:id="15"/>
      <w:r w:rsidRPr="00C5480C">
        <w:rPr>
          <w:rFonts w:ascii="Times New Roman" w:eastAsia="Calibri" w:hAnsi="Times New Roman" w:cs="Times New Roman"/>
          <w:sz w:val="20"/>
          <w:szCs w:val="20"/>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D10FB" w:rsidRPr="00C5480C" w:rsidRDefault="00DD10FB" w:rsidP="00DD10FB">
      <w:pPr>
        <w:pStyle w:val="ConsPlusNormal"/>
        <w:ind w:firstLine="540"/>
        <w:jc w:val="both"/>
        <w:rPr>
          <w:rFonts w:ascii="Times New Roman" w:eastAsia="Calibri" w:hAnsi="Times New Roman" w:cs="Times New Roman"/>
          <w:color w:val="FF0000"/>
        </w:rPr>
      </w:pPr>
      <w:r w:rsidRPr="00C5480C">
        <w:rPr>
          <w:rFonts w:ascii="Times New Roman" w:eastAsia="Calibri" w:hAnsi="Times New Roman" w:cs="Times New Roman"/>
        </w:rPr>
        <w:t>2.8.1. 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C5480C">
          <w:rPr>
            <w:rFonts w:ascii="Times New Roman" w:eastAsia="Calibri" w:hAnsi="Times New Roman" w:cs="Times New Roman"/>
          </w:rPr>
          <w:t xml:space="preserve">приложение № </w:t>
        </w:r>
      </w:hyperlink>
      <w:r w:rsidRPr="00C5480C">
        <w:rPr>
          <w:rFonts w:ascii="Times New Roman" w:eastAsia="Calibri" w:hAnsi="Times New Roman" w:cs="Times New Roman"/>
        </w:rPr>
        <w:t>3 к настоящему Административному регламенту).</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2.8.2. Заявители, указанные в п. 1.12.1.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37"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2.8.3. Заявители, указанные в п. 1.12.2. настоящего Административного регламента</w:t>
      </w:r>
      <w:r w:rsidRPr="00C5480C">
        <w:rPr>
          <w:rFonts w:ascii="Times New Roman" w:eastAsiaTheme="minorHAnsi" w:hAnsi="Times New Roman" w:cs="Times New Roman"/>
          <w:sz w:val="20"/>
          <w:szCs w:val="20"/>
          <w:lang w:eastAsia="en-US"/>
        </w:rPr>
        <w:t>,</w:t>
      </w:r>
      <w:r w:rsidRPr="00C5480C">
        <w:rPr>
          <w:rFonts w:ascii="Times New Roman" w:eastAsia="Calibri" w:hAnsi="Times New Roman" w:cs="Times New Roman"/>
          <w:sz w:val="20"/>
          <w:szCs w:val="20"/>
        </w:rPr>
        <w:t xml:space="preserve">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копии свидетельств о рождении детей </w:t>
      </w:r>
      <w:r w:rsidRPr="00C5480C">
        <w:rPr>
          <w:rFonts w:ascii="Times New Roman" w:eastAsiaTheme="minorHAnsi" w:hAnsi="Times New Roman" w:cs="Times New Roman"/>
          <w:sz w:val="20"/>
          <w:szCs w:val="20"/>
          <w:lang w:eastAsia="en-US"/>
        </w:rPr>
        <w:t>в возрасте до 18 лет</w:t>
      </w:r>
      <w:r w:rsidRPr="00C5480C">
        <w:rPr>
          <w:rFonts w:ascii="Times New Roman" w:eastAsia="Calibri" w:hAnsi="Times New Roman" w:cs="Times New Roman"/>
          <w:sz w:val="20"/>
          <w:szCs w:val="20"/>
        </w:rPr>
        <w:t>;</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 xml:space="preserve">справка о постановке на учет в органах местного </w:t>
      </w:r>
      <w:proofErr w:type="gramStart"/>
      <w:r w:rsidRPr="00C5480C">
        <w:rPr>
          <w:rFonts w:ascii="Times New Roman" w:eastAsiaTheme="minorHAnsi" w:hAnsi="Times New Roman" w:cs="Times New Roman"/>
          <w:sz w:val="20"/>
          <w:szCs w:val="20"/>
          <w:lang w:eastAsia="en-US"/>
        </w:rPr>
        <w:t>самоуправления</w:t>
      </w:r>
      <w:proofErr w:type="gramEnd"/>
      <w:r w:rsidRPr="00C5480C">
        <w:rPr>
          <w:rFonts w:ascii="Times New Roman" w:eastAsiaTheme="minorHAnsi" w:hAnsi="Times New Roman" w:cs="Times New Roman"/>
          <w:sz w:val="20"/>
          <w:szCs w:val="20"/>
          <w:lang w:eastAsia="en-US"/>
        </w:rPr>
        <w:t xml:space="preserve"> в качестве нуждающихся в жилых помещениях по основаниям, предусмотренным </w:t>
      </w:r>
      <w:hyperlink r:id="rId38"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9" w:history="1">
        <w:r w:rsidRPr="00C5480C">
          <w:rPr>
            <w:rFonts w:ascii="Times New Roman" w:eastAsiaTheme="minorHAnsi" w:hAnsi="Times New Roman" w:cs="Times New Roman"/>
            <w:sz w:val="20"/>
            <w:szCs w:val="20"/>
            <w:lang w:eastAsia="en-US"/>
          </w:rPr>
          <w:t>абзацем вторым ч. 2 ст. 1</w:t>
        </w:r>
      </w:hyperlink>
      <w:r w:rsidRPr="00C5480C">
        <w:rPr>
          <w:rFonts w:ascii="Times New Roman" w:eastAsiaTheme="minorHAnsi" w:hAnsi="Times New Roman" w:cs="Times New Roman"/>
          <w:sz w:val="20"/>
          <w:szCs w:val="20"/>
          <w:lang w:eastAsia="en-US"/>
        </w:rPr>
        <w:t xml:space="preserve"> областного закона </w:t>
      </w:r>
      <w:r w:rsidRPr="00C5480C">
        <w:rPr>
          <w:rFonts w:ascii="Times New Roman" w:eastAsia="Calibri" w:hAnsi="Times New Roman" w:cs="Times New Roman"/>
          <w:sz w:val="20"/>
          <w:szCs w:val="20"/>
        </w:rPr>
        <w:t>№ 105-оз</w:t>
      </w:r>
      <w:r w:rsidRPr="00C5480C">
        <w:rPr>
          <w:rFonts w:ascii="Times New Roman" w:eastAsiaTheme="minorHAnsi" w:hAnsi="Times New Roman" w:cs="Times New Roman"/>
          <w:sz w:val="20"/>
          <w:szCs w:val="20"/>
          <w:lang w:eastAsia="en-US"/>
        </w:rPr>
        <w:t>);</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2.8.4. Заявители, указанные в п. 1.12.3.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заверенную работодателем копию трудового договора;</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выданную работодателем, подтверждающую осуществление заявителем деятельности на территории Ленинградской области;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40" w:history="1">
        <w:r w:rsidRPr="00C5480C">
          <w:rPr>
            <w:rFonts w:ascii="Times New Roman" w:eastAsiaTheme="minorHAnsi" w:hAnsi="Times New Roman" w:cs="Times New Roman"/>
            <w:sz w:val="20"/>
            <w:szCs w:val="20"/>
            <w:lang w:eastAsia="en-US"/>
          </w:rPr>
          <w:t>ст.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2.8.5. Заявители, указанные в п. 1.12.4. настоящего Административного регламента,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подтверждающие присвоение посмертно звания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Героя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lastRenderedPageBreak/>
        <w:t>2.8.6. Заявители, указанные в п. 1.12.5.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копию паспорта гражданина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2.8.7. Заявители, указанные в п. 1.12.6. настоящего Административного регламента</w:t>
      </w:r>
      <w:r w:rsidRPr="00C5480C">
        <w:rPr>
          <w:rFonts w:ascii="Times New Roman" w:eastAsiaTheme="minorHAnsi" w:hAnsi="Times New Roman" w:cs="Times New Roman"/>
          <w:sz w:val="20"/>
          <w:szCs w:val="20"/>
          <w:lang w:eastAsia="en-US"/>
        </w:rPr>
        <w:t>, представляют:</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о регистрации (форма № 9);</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xml:space="preserve">- справку </w:t>
      </w:r>
      <w:proofErr w:type="gramStart"/>
      <w:r w:rsidRPr="00C5480C">
        <w:rPr>
          <w:rFonts w:ascii="Times New Roman" w:eastAsiaTheme="minorHAnsi" w:hAnsi="Times New Roman" w:cs="Times New Roman"/>
          <w:sz w:val="20"/>
          <w:szCs w:val="20"/>
          <w:lang w:eastAsia="en-US"/>
        </w:rPr>
        <w:t>о постановке на учет в органах местного самоуправления в качестве нуждающегося в жилых помещениях</w:t>
      </w:r>
      <w:proofErr w:type="gramEnd"/>
      <w:r w:rsidRPr="00C5480C">
        <w:rPr>
          <w:rFonts w:ascii="Times New Roman" w:eastAsiaTheme="minorHAnsi" w:hAnsi="Times New Roman" w:cs="Times New Roman"/>
          <w:sz w:val="20"/>
          <w:szCs w:val="20"/>
          <w:lang w:eastAsia="en-US"/>
        </w:rPr>
        <w:t xml:space="preserve"> по основаниям, предусмотренным </w:t>
      </w:r>
      <w:hyperlink r:id="rId41" w:history="1">
        <w:r w:rsidRPr="00C5480C">
          <w:rPr>
            <w:rFonts w:ascii="Times New Roman" w:eastAsiaTheme="minorHAnsi" w:hAnsi="Times New Roman" w:cs="Times New Roman"/>
            <w:sz w:val="20"/>
            <w:szCs w:val="20"/>
            <w:lang w:eastAsia="en-US"/>
          </w:rPr>
          <w:t>статьей 51</w:t>
        </w:r>
      </w:hyperlink>
      <w:r w:rsidRPr="00C5480C">
        <w:rPr>
          <w:rFonts w:ascii="Times New Roman" w:eastAsiaTheme="minorHAnsi" w:hAnsi="Times New Roman" w:cs="Times New Roman"/>
          <w:sz w:val="20"/>
          <w:szCs w:val="20"/>
          <w:lang w:eastAsia="en-US"/>
        </w:rPr>
        <w:t xml:space="preserve"> Жилищного кодекса Российской Федерации;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справку учреждения медико-социальной экспертизы, подтверждающую установление инвалидности;</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Theme="minorHAnsi" w:hAnsi="Times New Roman" w:cs="Times New Roman"/>
          <w:sz w:val="20"/>
          <w:szCs w:val="20"/>
          <w:lang w:eastAsia="en-US"/>
        </w:rPr>
        <w:t>- документы, удостоверяющие личность членов семьи инвалида.</w:t>
      </w:r>
    </w:p>
    <w:p w:rsidR="00DD10FB" w:rsidRPr="00C5480C" w:rsidRDefault="00DD10FB" w:rsidP="00DD10FB">
      <w:pPr>
        <w:widowControl w:val="0"/>
        <w:autoSpaceDE w:val="0"/>
        <w:autoSpaceDN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органов местного самоуправления и иных органов</w:t>
      </w:r>
    </w:p>
    <w:p w:rsidR="00DD10FB" w:rsidRPr="00C5480C" w:rsidRDefault="00DD10FB" w:rsidP="00DD10FB">
      <w:pPr>
        <w:widowControl w:val="0"/>
        <w:autoSpaceDE w:val="0"/>
        <w:autoSpaceDN w:val="0"/>
        <w:spacing w:after="0" w:line="240" w:lineRule="auto"/>
        <w:ind w:firstLine="540"/>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выписка из Единого государственного реестра прав на недвижимое имущество и сделок с ним.</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2.9.1. заявитель вправе по собственной инициативе представить документы, указанные в п. 2.9. настоящего Административного регламента.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6" w:name="Par261"/>
      <w:bookmarkEnd w:id="16"/>
      <w:r w:rsidRPr="00C5480C">
        <w:rPr>
          <w:rFonts w:ascii="Times New Roman" w:eastAsia="Calibri" w:hAnsi="Times New Roman" w:cs="Times New Roman"/>
          <w:sz w:val="20"/>
          <w:szCs w:val="20"/>
        </w:rPr>
        <w:t>Способы подачи документов, необходимых для предоставления</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2.10. Заявители направляют документы в орган местного самоуправления почтой либо лично подают в  </w:t>
      </w:r>
      <w:r>
        <w:rPr>
          <w:rFonts w:ascii="Times New Roman" w:eastAsia="Calibri" w:hAnsi="Times New Roman" w:cs="Times New Roman"/>
          <w:sz w:val="20"/>
          <w:szCs w:val="20"/>
        </w:rPr>
        <w:t>администрацию</w:t>
      </w:r>
      <w:r w:rsidRPr="00C5480C">
        <w:rPr>
          <w:rFonts w:ascii="Times New Roman" w:eastAsia="Calibri" w:hAnsi="Times New Roman" w:cs="Times New Roman"/>
          <w:sz w:val="20"/>
          <w:szCs w:val="20"/>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r w:rsidRPr="00C5480C">
        <w:rPr>
          <w:rFonts w:ascii="Times New Roman" w:eastAsia="Calibri" w:hAnsi="Times New Roman" w:cs="Times New Roman"/>
          <w:sz w:val="20"/>
          <w:szCs w:val="20"/>
        </w:rPr>
        <w:tab/>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bookmarkStart w:id="17" w:name="Par267"/>
      <w:bookmarkEnd w:id="17"/>
      <w:r w:rsidRPr="00C5480C">
        <w:rPr>
          <w:rFonts w:ascii="Times New Roman" w:eastAsia="Calibri"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w:t>
      </w:r>
      <w:r w:rsidRPr="00C5480C">
        <w:rPr>
          <w:rFonts w:ascii="Times New Roman" w:eastAsia="Calibri" w:hAnsi="Times New Roman" w:cs="Times New Roman"/>
          <w:sz w:val="20"/>
          <w:szCs w:val="20"/>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D10FB" w:rsidRPr="00C5480C" w:rsidRDefault="00DD10FB" w:rsidP="00DD10FB">
      <w:pPr>
        <w:widowControl w:val="0"/>
        <w:autoSpaceDE w:val="0"/>
        <w:autoSpaceDN w:val="0"/>
        <w:adjustRightInd w:val="0"/>
        <w:spacing w:after="0" w:line="240" w:lineRule="auto"/>
        <w:ind w:firstLine="540"/>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2.11.1. В заявлении не указаны сведения о заявителе, направившем заявление, почтовый адрес, по которому должен быть направлен ответ.</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2.11.2. </w:t>
      </w:r>
      <w:r w:rsidRPr="00C5480C">
        <w:rPr>
          <w:rFonts w:ascii="Times New Roman" w:eastAsia="Calibri" w:hAnsi="Times New Roman" w:cs="Times New Roman"/>
          <w:sz w:val="20"/>
          <w:szCs w:val="20"/>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2.11.3. </w:t>
      </w:r>
      <w:r w:rsidRPr="00C5480C">
        <w:rPr>
          <w:rFonts w:ascii="Times New Roman" w:eastAsia="Calibri" w:hAnsi="Times New Roman" w:cs="Times New Roman"/>
          <w:sz w:val="20"/>
          <w:szCs w:val="20"/>
        </w:rPr>
        <w:tab/>
        <w:t>Текст заявления не поддается прочтению.</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2.11.4. Заявление не соответствует установленной Административным регламентом форме (приложение № 4 к настоящему Административному регламенту).</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2.11.5. К заявлению не приложены документы, предусмотренные п. 2.8. настоящего Административного регламента.</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8" w:name="Par278"/>
      <w:bookmarkEnd w:id="18"/>
      <w:r w:rsidRPr="00C5480C">
        <w:rPr>
          <w:rFonts w:ascii="Times New Roman" w:eastAsia="Calibri" w:hAnsi="Times New Roman" w:cs="Times New Roman"/>
          <w:sz w:val="20"/>
          <w:szCs w:val="20"/>
        </w:rPr>
        <w:t>Исчерпывающий перечень оснований для отказа и приостановления в предоставлении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bookmarkStart w:id="19" w:name="Par281"/>
      <w:bookmarkEnd w:id="19"/>
      <w:r w:rsidRPr="00C5480C">
        <w:rPr>
          <w:rFonts w:ascii="Times New Roman" w:eastAsia="Calibri" w:hAnsi="Times New Roman" w:cs="Times New Roman"/>
          <w:sz w:val="20"/>
          <w:szCs w:val="20"/>
        </w:rPr>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заявление не соответствует установленным п. 2.11 настоящего Административного регламента требованиям;</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заявитель не соответствует требованиям, указанным в </w:t>
      </w:r>
      <w:hyperlink w:anchor="P217" w:history="1">
        <w:r w:rsidRPr="00C5480C">
          <w:rPr>
            <w:rFonts w:ascii="Times New Roman" w:eastAsia="Calibri" w:hAnsi="Times New Roman" w:cs="Times New Roman"/>
            <w:sz w:val="20"/>
            <w:szCs w:val="20"/>
          </w:rPr>
          <w:t xml:space="preserve">п. </w:t>
        </w:r>
      </w:hyperlink>
      <w:r w:rsidRPr="00C5480C">
        <w:rPr>
          <w:rFonts w:ascii="Times New Roman" w:eastAsia="Calibri" w:hAnsi="Times New Roman" w:cs="Times New Roman"/>
          <w:sz w:val="20"/>
          <w:szCs w:val="20"/>
        </w:rPr>
        <w:t>1.12 настоящего Административного регламента;</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предоставление заявителем недостоверных сведений;</w:t>
      </w:r>
    </w:p>
    <w:p w:rsidR="00DD10FB" w:rsidRPr="00C5480C" w:rsidRDefault="00DD10FB" w:rsidP="00DD10FB">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C5480C">
        <w:rPr>
          <w:rFonts w:ascii="Times New Roman" w:eastAsia="Calibri" w:hAnsi="Times New Roman" w:cs="Times New Roman"/>
          <w:sz w:val="20"/>
          <w:szCs w:val="20"/>
        </w:rPr>
        <w:t xml:space="preserve">- </w:t>
      </w:r>
      <w:r w:rsidRPr="00C5480C">
        <w:rPr>
          <w:rFonts w:ascii="Times New Roman" w:eastAsiaTheme="minorHAnsi" w:hAnsi="Times New Roman" w:cs="Times New Roman"/>
          <w:sz w:val="20"/>
          <w:szCs w:val="20"/>
          <w:lang w:eastAsia="en-US"/>
        </w:rPr>
        <w:t>подача заявления лицом, не уполномоченным на осуществление таких действий.</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2.13.1. К заявлению не приложены документы, предусмотренные </w:t>
      </w:r>
      <w:hyperlink w:anchor="Par199" w:tooltip="Ссылка на текущий документ" w:history="1">
        <w:r w:rsidRPr="00C5480C">
          <w:rPr>
            <w:rFonts w:ascii="Times New Roman" w:eastAsia="Calibri" w:hAnsi="Times New Roman" w:cs="Times New Roman"/>
            <w:sz w:val="20"/>
            <w:szCs w:val="20"/>
          </w:rPr>
          <w:t>пунктом 2.</w:t>
        </w:r>
      </w:hyperlink>
      <w:r w:rsidRPr="00C5480C">
        <w:rPr>
          <w:rFonts w:ascii="Times New Roman" w:eastAsia="Calibri" w:hAnsi="Times New Roman" w:cs="Times New Roman"/>
          <w:sz w:val="20"/>
          <w:szCs w:val="20"/>
        </w:rPr>
        <w:t>8 настоящего Административного регламента.</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2.13.2. Основаниями для приостановления муниципальной услуги </w:t>
      </w:r>
      <w:r w:rsidRPr="00C5480C">
        <w:rPr>
          <w:sz w:val="20"/>
          <w:szCs w:val="20"/>
        </w:rPr>
        <w:t xml:space="preserve"> </w:t>
      </w:r>
      <w:r w:rsidRPr="00C5480C">
        <w:rPr>
          <w:rFonts w:ascii="Times New Roman" w:eastAsia="Calibri" w:hAnsi="Times New Roman" w:cs="Times New Roman"/>
          <w:sz w:val="20"/>
          <w:szCs w:val="20"/>
        </w:rPr>
        <w:t>являются:</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поступление от заявителя письменного заявления о приостановлении предоставления услуги;</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 определение или решение суда.</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0" w:name="Par290"/>
      <w:bookmarkEnd w:id="20"/>
      <w:r w:rsidRPr="00C5480C">
        <w:rPr>
          <w:rFonts w:ascii="Times New Roman" w:eastAsia="Calibri" w:hAnsi="Times New Roman" w:cs="Times New Roman"/>
          <w:sz w:val="20"/>
          <w:szCs w:val="20"/>
        </w:rPr>
        <w:t>Информация о возмездной (безвозмездной) основе</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2.14. Предоставление муниципальной услуги является бесплатным для заявителей.</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1" w:name="Par295"/>
      <w:bookmarkEnd w:id="21"/>
      <w:r w:rsidRPr="00C5480C">
        <w:rPr>
          <w:rFonts w:ascii="Times New Roman" w:eastAsia="Calibri" w:hAnsi="Times New Roman" w:cs="Times New Roman"/>
          <w:sz w:val="20"/>
          <w:szCs w:val="20"/>
        </w:rPr>
        <w:t>Максимальный срок ожидания в очереди при подаче заявления</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 предоставлении муниципальной услуги и при получении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результата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2.15. Срок ожидания в очереди при подаче заявления о предоставлении муниципальной услуги – 15 (пятнадцать) минут.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2.16. Срок ожидания в очереди при получении результата предоставления муниципальной услуги – 15 (пятнадцать) минут.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Срок регистрации заявления заявителя о предоставлении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2.18. Срок регистрации запроса (заявления) заявителя о предоставлении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случае личного обращения заявителя заявление регистрируется в день обращения;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случае поступления документов по почте заявление регистрируется в течение 3 (трех) дней со дня поступления.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2" w:name="Par311"/>
      <w:bookmarkEnd w:id="22"/>
      <w:r w:rsidRPr="00C5480C">
        <w:rPr>
          <w:rFonts w:ascii="Times New Roman" w:eastAsia="Calibri" w:hAnsi="Times New Roman" w:cs="Times New Roman"/>
          <w:sz w:val="20"/>
          <w:szCs w:val="20"/>
        </w:rPr>
        <w:t>Требования к помещениям, в которых предоставляются</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муниципальные и государственные услуги, к залу ожидания, местам</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и (или) государственной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2.19.4. Вход в здание (помещение) и выход из него оборудуются, информационными табличками (вывесками), содержащие информацию о режиме его работы.</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2.19.8. Наличие визуальной, текстовой и </w:t>
      </w:r>
      <w:proofErr w:type="spellStart"/>
      <w:r w:rsidRPr="00C5480C">
        <w:rPr>
          <w:rFonts w:ascii="Times New Roman" w:eastAsia="Calibri" w:hAnsi="Times New Roman" w:cs="Times New Roman"/>
          <w:sz w:val="20"/>
          <w:szCs w:val="20"/>
        </w:rPr>
        <w:t>мультимедийной</w:t>
      </w:r>
      <w:proofErr w:type="spellEnd"/>
      <w:r w:rsidRPr="00C5480C">
        <w:rPr>
          <w:rFonts w:ascii="Times New Roman" w:eastAsia="Calibri" w:hAnsi="Times New Roman" w:cs="Times New Roman"/>
          <w:sz w:val="20"/>
          <w:szCs w:val="20"/>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2.19.9. Оборудование мест повышенного удобства с дополнительным местом для собаки – поводыря и устрой</w:t>
      </w:r>
      <w:proofErr w:type="gramStart"/>
      <w:r w:rsidRPr="00C5480C">
        <w:rPr>
          <w:rFonts w:ascii="Times New Roman" w:eastAsia="Calibri" w:hAnsi="Times New Roman" w:cs="Times New Roman"/>
          <w:sz w:val="20"/>
          <w:szCs w:val="20"/>
        </w:rPr>
        <w:t>ств дл</w:t>
      </w:r>
      <w:proofErr w:type="gramEnd"/>
      <w:r w:rsidRPr="00C5480C">
        <w:rPr>
          <w:rFonts w:ascii="Times New Roman" w:eastAsia="Calibri" w:hAnsi="Times New Roman" w:cs="Times New Roman"/>
          <w:sz w:val="20"/>
          <w:szCs w:val="20"/>
        </w:rPr>
        <w:t>я передвижения инвалида (костылей, ходунков).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2.19.11. Помещения приема и выдачи документов должны предусматривать места для ожидания, информирования и приема заявителей.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3" w:name="Par329"/>
      <w:bookmarkEnd w:id="23"/>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Показатели доступности и качества муниципальной услуги</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2.21. Показатели доступности муниципальной услуги (общие, применимые в отношении всех заявителей):</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равные права и возможности при получении муниципальной услуги для заявителей;</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транспортная доступность к месту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2.21.1. Показатели доступности муниципальной услуги (специальные, применимые в отношении инвалидов):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2.22. Показатели качества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соблюдение срока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соблюдение требований стандарта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удовлетворенность заявителя профессионализмом должностных лиц ОМСУ, МФЦ при предоставлении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4) соблюдение времени ожидания в очереди при подаче запроса и получении результата;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 отсутствие жалоб на действия или бездействия должностных лиц ОМСУ, поданных в установленном порядке.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2.23.1. К целевым показателям доступности и качества муниципальной услуги относятся: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 количество документов, которые заявителю необходимо представить в целях получения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2.23.2. К непосредственным показателям доступности и качества муниципальной услуги относятся: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2.24. Особенности предоставления муниципальной услуги в МФЦ:</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Предоставление муниципальной услуги в МФЦ осуществляется после вступления в силу соглашения о взаимодействии.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2.24.1. МФЦ осуществляет: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информирование граждан и организаций по вопросам предоставления государственных и муниципальных услуг;</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обработку персональных данных, связанных с предоставлением государственных и муниципальных услуг.</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определяет предмет обращения;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проводит проверку полномочий лица, подающего документы;</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C5480C">
          <w:rPr>
            <w:rFonts w:ascii="Times New Roman" w:eastAsia="Calibri" w:hAnsi="Times New Roman" w:cs="Times New Roman"/>
            <w:sz w:val="20"/>
            <w:szCs w:val="20"/>
          </w:rPr>
          <w:t>2.8</w:t>
        </w:r>
      </w:hyperlink>
      <w:r w:rsidRPr="00C5480C">
        <w:rPr>
          <w:rFonts w:ascii="Times New Roman" w:eastAsia="Calibri" w:hAnsi="Times New Roman" w:cs="Times New Roman"/>
          <w:sz w:val="20"/>
          <w:szCs w:val="20"/>
        </w:rPr>
        <w:t>., 2.11. – 2.12. настоящего Административного регламента;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заверяет электронное дело своей электронной подписью (далее - ЭП);</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направляет копии документов и реестр документов в орган местного самоуправления: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электронном виде (в составе пакетов электронных дел) в течение 1 (одного) рабочего дня со дня обращения заявителя в МФЦ;</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2.24.3. При обнаружении несоответствия документов требованиям, указанным в </w:t>
      </w:r>
      <w:hyperlink w:anchor="Par215" w:history="1">
        <w:r w:rsidRPr="00C5480C">
          <w:rPr>
            <w:rFonts w:ascii="Times New Roman" w:eastAsia="Calibri" w:hAnsi="Times New Roman" w:cs="Times New Roman"/>
            <w:sz w:val="20"/>
            <w:szCs w:val="20"/>
          </w:rPr>
          <w:t>п.п. 2.</w:t>
        </w:r>
      </w:hyperlink>
      <w:r w:rsidRPr="00C5480C">
        <w:rPr>
          <w:rFonts w:ascii="Times New Roman" w:eastAsia="Calibri" w:hAnsi="Times New Roman" w:cs="Times New Roman"/>
          <w:sz w:val="20"/>
          <w:szCs w:val="20"/>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По окончании приема документов специалист МФЦ выдает заявителю расписку в приеме документов.</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 электронном виде в течение 1 (одного) рабочего дня со дня принятия решения о предоставлении (отказе в предоставлении) заявителю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5480C">
          <w:rPr>
            <w:rFonts w:ascii="Times New Roman" w:eastAsia="Calibri" w:hAnsi="Times New Roman" w:cs="Times New Roman"/>
            <w:sz w:val="20"/>
            <w:szCs w:val="20"/>
          </w:rPr>
          <w:t>разделе II</w:t>
        </w:r>
      </w:hyperlink>
      <w:r w:rsidRPr="00C5480C">
        <w:rPr>
          <w:rFonts w:ascii="Times New Roman" w:eastAsia="Calibri" w:hAnsi="Times New Roman" w:cs="Times New Roman"/>
          <w:sz w:val="20"/>
          <w:szCs w:val="20"/>
        </w:rPr>
        <w:t xml:space="preserve"> настоящего Административного регламента.</w:t>
      </w:r>
      <w:proofErr w:type="gram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 Особенности предоставления муниципальной услуги в электронном виде.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C5480C">
        <w:rPr>
          <w:rFonts w:ascii="Times New Roman" w:eastAsia="Calibri" w:hAnsi="Times New Roman" w:cs="Times New Roman"/>
          <w:sz w:val="20"/>
          <w:szCs w:val="20"/>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5480C">
        <w:rPr>
          <w:rFonts w:ascii="Times New Roman" w:eastAsia="Calibri" w:hAnsi="Times New Roman" w:cs="Times New Roman"/>
          <w:sz w:val="20"/>
          <w:szCs w:val="20"/>
        </w:rPr>
        <w:t>ии и ау</w:t>
      </w:r>
      <w:proofErr w:type="gramEnd"/>
      <w:r w:rsidRPr="00C5480C">
        <w:rPr>
          <w:rFonts w:ascii="Times New Roman" w:eastAsia="Calibri" w:hAnsi="Times New Roman" w:cs="Times New Roman"/>
          <w:sz w:val="20"/>
          <w:szCs w:val="20"/>
        </w:rPr>
        <w:t xml:space="preserve">тентификации (далее – ЕСИА).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2.25.1.2. муниципальная услуга может быть получена через ПГУ ЛО следующими способами: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с обязательной личной явкой на прием в Администрацию;</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без личной явки на прием в Администрацию.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5480C">
        <w:rPr>
          <w:rFonts w:ascii="Times New Roman" w:eastAsia="Calibri" w:hAnsi="Times New Roman" w:cs="Times New Roman"/>
          <w:sz w:val="20"/>
          <w:szCs w:val="20"/>
        </w:rPr>
        <w:t>заверения заявления</w:t>
      </w:r>
      <w:proofErr w:type="gramEnd"/>
      <w:r w:rsidRPr="00C5480C">
        <w:rPr>
          <w:rFonts w:ascii="Times New Roman" w:eastAsia="Calibri" w:hAnsi="Times New Roman" w:cs="Times New Roman"/>
          <w:sz w:val="20"/>
          <w:szCs w:val="20"/>
        </w:rPr>
        <w:t xml:space="preserve"> и документов, поданных в электронном виде на ПГУ ЛО.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2.25.1.4. Для подачи заявления через ПГУ ЛО заявитель должен выполнить следующие действия: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пройти идентификацию и аутентификацию в ЕСИА;</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личном кабинете на ПГУ ЛО  заполнить в электронном виде заявление на оказание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w:t>
      </w:r>
      <w:proofErr w:type="gramStart"/>
      <w:r w:rsidRPr="00C5480C">
        <w:rPr>
          <w:rFonts w:ascii="Times New Roman" w:eastAsia="Calibri" w:hAnsi="Times New Roman" w:cs="Times New Roman"/>
          <w:sz w:val="20"/>
          <w:szCs w:val="20"/>
        </w:rPr>
        <w:t>,</w:t>
      </w:r>
      <w:proofErr w:type="gramEnd"/>
      <w:r w:rsidRPr="00C5480C">
        <w:rPr>
          <w:rFonts w:ascii="Times New Roman" w:eastAsia="Calibri" w:hAnsi="Times New Roman" w:cs="Times New Roman"/>
          <w:sz w:val="20"/>
          <w:szCs w:val="20"/>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w:t>
      </w:r>
      <w:proofErr w:type="gramStart"/>
      <w:r w:rsidRPr="00C5480C">
        <w:rPr>
          <w:rFonts w:ascii="Times New Roman" w:eastAsia="Calibri" w:hAnsi="Times New Roman" w:cs="Times New Roman"/>
          <w:sz w:val="20"/>
          <w:szCs w:val="20"/>
        </w:rPr>
        <w:t>,</w:t>
      </w:r>
      <w:proofErr w:type="gramEnd"/>
      <w:r w:rsidRPr="00C5480C">
        <w:rPr>
          <w:rFonts w:ascii="Times New Roman" w:eastAsia="Calibri" w:hAnsi="Times New Roman" w:cs="Times New Roman"/>
          <w:sz w:val="20"/>
          <w:szCs w:val="20"/>
        </w:rPr>
        <w:t xml:space="preserve"> если заявитель выбрал способ оказания услуги без личной явки на прием в Администрацию:</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направить пакет электронных документов в Администрацию посредством функционала ПГУ ЛО.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формы о принятом решении и переводит дело в архив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уведомляет заявителя о принятом решении с помощью указанных в заявлении сре</w:t>
      </w:r>
      <w:proofErr w:type="gramStart"/>
      <w:r w:rsidRPr="00C5480C">
        <w:rPr>
          <w:rFonts w:ascii="Times New Roman" w:eastAsia="Calibri" w:hAnsi="Times New Roman" w:cs="Times New Roman"/>
          <w:sz w:val="20"/>
          <w:szCs w:val="20"/>
        </w:rPr>
        <w:t>дств св</w:t>
      </w:r>
      <w:proofErr w:type="gramEnd"/>
      <w:r w:rsidRPr="00C5480C">
        <w:rPr>
          <w:rFonts w:ascii="Times New Roman" w:eastAsia="Calibri"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формирует через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5480C">
        <w:rPr>
          <w:rFonts w:ascii="Times New Roman" w:eastAsia="Calibri" w:hAnsi="Times New Roman" w:cs="Times New Roman"/>
          <w:sz w:val="20"/>
          <w:szCs w:val="20"/>
        </w:rPr>
        <w:t xml:space="preserve">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дело переводит в статус «Заявитель приглашен на прием».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Заявитель должен явиться на прием в указанное время. В случае</w:t>
      </w:r>
      <w:proofErr w:type="gramStart"/>
      <w:r w:rsidRPr="00C5480C">
        <w:rPr>
          <w:rFonts w:ascii="Times New Roman" w:eastAsia="Calibri" w:hAnsi="Times New Roman" w:cs="Times New Roman"/>
          <w:sz w:val="20"/>
          <w:szCs w:val="20"/>
        </w:rPr>
        <w:t>,</w:t>
      </w:r>
      <w:proofErr w:type="gramEnd"/>
      <w:r w:rsidRPr="00C5480C">
        <w:rPr>
          <w:rFonts w:ascii="Times New Roman" w:eastAsia="Calibri"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дело переводит в статус «Прием заявителя окончен».</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 формы о принятом решении и переводит дело в архив АИС «</w:t>
      </w:r>
      <w:proofErr w:type="spellStart"/>
      <w:r w:rsidRPr="00C5480C">
        <w:rPr>
          <w:rFonts w:ascii="Times New Roman" w:eastAsia="Calibri" w:hAnsi="Times New Roman" w:cs="Times New Roman"/>
          <w:sz w:val="20"/>
          <w:szCs w:val="20"/>
        </w:rPr>
        <w:t>Межвед</w:t>
      </w:r>
      <w:proofErr w:type="spellEnd"/>
      <w:r w:rsidRPr="00C5480C">
        <w:rPr>
          <w:rFonts w:ascii="Times New Roman" w:eastAsia="Calibri" w:hAnsi="Times New Roman" w:cs="Times New Roman"/>
          <w:sz w:val="20"/>
          <w:szCs w:val="20"/>
        </w:rPr>
        <w:t xml:space="preserve"> ЛО».</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Должностное лицо Администрации уведомляет заявителя о принятом решении с помощью указанных в заявлении сре</w:t>
      </w:r>
      <w:proofErr w:type="gramStart"/>
      <w:r w:rsidRPr="00C5480C">
        <w:rPr>
          <w:rFonts w:ascii="Times New Roman" w:eastAsia="Calibri" w:hAnsi="Times New Roman" w:cs="Times New Roman"/>
          <w:sz w:val="20"/>
          <w:szCs w:val="20"/>
        </w:rPr>
        <w:t>дств св</w:t>
      </w:r>
      <w:proofErr w:type="gramEnd"/>
      <w:r w:rsidRPr="00C5480C">
        <w:rPr>
          <w:rFonts w:ascii="Times New Roman" w:eastAsia="Calibri" w:hAnsi="Times New Roman" w:cs="Times New Roman"/>
          <w:sz w:val="20"/>
          <w:szCs w:val="20"/>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4" w:name="Par383"/>
      <w:bookmarkEnd w:id="24"/>
      <w:r w:rsidRPr="00C5480C">
        <w:rPr>
          <w:rFonts w:ascii="Times New Roman" w:eastAsia="Calibri" w:hAnsi="Times New Roman" w:cs="Times New Roman"/>
          <w:sz w:val="20"/>
          <w:szCs w:val="20"/>
        </w:rPr>
        <w:t>III. Перечень услуг, которые являются необходимыми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и </w:t>
      </w:r>
      <w:proofErr w:type="gramStart"/>
      <w:r w:rsidRPr="00C5480C">
        <w:rPr>
          <w:rFonts w:ascii="Times New Roman" w:eastAsia="Calibri" w:hAnsi="Times New Roman" w:cs="Times New Roman"/>
          <w:sz w:val="20"/>
          <w:szCs w:val="20"/>
        </w:rPr>
        <w:t>обязательными</w:t>
      </w:r>
      <w:proofErr w:type="gramEnd"/>
      <w:r w:rsidRPr="00C5480C">
        <w:rPr>
          <w:rFonts w:ascii="Times New Roman" w:eastAsia="Calibri" w:hAnsi="Times New Roman" w:cs="Times New Roman"/>
          <w:sz w:val="20"/>
          <w:szCs w:val="20"/>
        </w:rPr>
        <w:t xml:space="preserve"> для предоставления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3.1. </w:t>
      </w:r>
      <w:r w:rsidRPr="00C5480C">
        <w:rPr>
          <w:rFonts w:ascii="Times New Roman" w:hAnsi="Times New Roman" w:cs="Times New Roman"/>
          <w:sz w:val="20"/>
          <w:szCs w:val="20"/>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r w:rsidRPr="00C5480C">
        <w:rPr>
          <w:rFonts w:ascii="Times New Roman" w:eastAsia="Calibri" w:hAnsi="Times New Roman" w:cs="Times New Roman"/>
          <w:sz w:val="20"/>
          <w:szCs w:val="20"/>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4.1. Организация предоставления муниципальной услуги включает в себя следующие административные процедуры:</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прием и регистрация заявления и документов, установленных п. 2.8. настоящего Административного регламента;</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рассмотрение заявления и приложенных к нему документов;</w:t>
      </w:r>
    </w:p>
    <w:p w:rsidR="00DD10FB" w:rsidRPr="00C5480C" w:rsidRDefault="00DD10FB" w:rsidP="00DD10FB">
      <w:pPr>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 принятие решения о постановке гражданина на учет </w:t>
      </w:r>
      <w:r w:rsidRPr="00C5480C">
        <w:rPr>
          <w:rFonts w:ascii="Times New Roman" w:eastAsiaTheme="minorHAnsi" w:hAnsi="Times New Roman" w:cs="Times New Roman"/>
          <w:sz w:val="20"/>
          <w:szCs w:val="20"/>
          <w:lang w:eastAsia="en-US"/>
        </w:rPr>
        <w:t>в качестве лица, имеющего право на предоставление земельного участка в собственность бесплатно,</w:t>
      </w:r>
      <w:r w:rsidRPr="00C5480C">
        <w:rPr>
          <w:rFonts w:ascii="Times New Roman" w:eastAsia="Calibri" w:hAnsi="Times New Roman" w:cs="Times New Roman"/>
          <w:sz w:val="20"/>
          <w:szCs w:val="20"/>
        </w:rPr>
        <w:t xml:space="preserve"> либо об отказе в постановке на учет;</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направление извещения о постановке гражданина на учет либо об отказе в постановке на учет.</w:t>
      </w:r>
    </w:p>
    <w:p w:rsidR="00DD10FB" w:rsidRPr="00C5480C" w:rsidRDefault="00DD10FB" w:rsidP="00DD10F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pStyle w:val="ConsPlusNormal"/>
        <w:ind w:firstLine="540"/>
        <w:jc w:val="both"/>
        <w:rPr>
          <w:rFonts w:ascii="Times New Roman" w:eastAsia="Calibri" w:hAnsi="Times New Roman" w:cs="Times New Roman"/>
        </w:rPr>
      </w:pPr>
    </w:p>
    <w:p w:rsidR="00DD10FB" w:rsidRPr="00C5480C" w:rsidRDefault="00DD10FB" w:rsidP="00DD10FB">
      <w:pPr>
        <w:pStyle w:val="ConsPlusNormal"/>
        <w:jc w:val="center"/>
        <w:rPr>
          <w:rFonts w:ascii="Times New Roman" w:eastAsia="Calibri" w:hAnsi="Times New Roman" w:cs="Times New Roman"/>
        </w:rPr>
      </w:pPr>
      <w:r w:rsidRPr="00C5480C">
        <w:rPr>
          <w:rFonts w:ascii="Times New Roman" w:eastAsia="Calibri" w:hAnsi="Times New Roman" w:cs="Times New Roman"/>
        </w:rPr>
        <w:t>Прием и регистрация заявления и документов</w:t>
      </w:r>
    </w:p>
    <w:p w:rsidR="00DD10FB" w:rsidRPr="00C5480C" w:rsidRDefault="00DD10FB" w:rsidP="00DD10FB">
      <w:pPr>
        <w:pStyle w:val="ConsPlusNormal"/>
        <w:ind w:firstLine="540"/>
        <w:jc w:val="both"/>
        <w:rPr>
          <w:rFonts w:ascii="Times New Roman" w:eastAsia="Calibri" w:hAnsi="Times New Roman" w:cs="Times New Roman"/>
        </w:rPr>
      </w:pP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C5480C">
          <w:rPr>
            <w:rFonts w:ascii="Times New Roman" w:eastAsia="Calibri" w:hAnsi="Times New Roman" w:cs="Times New Roman"/>
          </w:rPr>
          <w:t>п. 2.</w:t>
        </w:r>
      </w:hyperlink>
      <w:r w:rsidRPr="00C5480C">
        <w:rPr>
          <w:rFonts w:ascii="Times New Roman" w:eastAsia="Calibri" w:hAnsi="Times New Roman" w:cs="Times New Roman"/>
        </w:rPr>
        <w:t>8 настоящего Административного регламента.</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4.2.1. Гражданину выдается расписка в получении заявления и документов.</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eastAsia="Calibri" w:hAnsi="Times New Roman" w:cs="Times New Roman"/>
        </w:rPr>
        <w:t xml:space="preserve">4.2.2. Специалист </w:t>
      </w:r>
      <w:r>
        <w:rPr>
          <w:rFonts w:ascii="Times New Roman" w:eastAsia="Calibri" w:hAnsi="Times New Roman" w:cs="Times New Roman"/>
        </w:rPr>
        <w:t>администрации</w:t>
      </w:r>
      <w:r w:rsidRPr="00C5480C">
        <w:rPr>
          <w:rFonts w:ascii="Times New Roman" w:eastAsia="Calibri" w:hAnsi="Times New Roman" w:cs="Times New Roman"/>
        </w:rPr>
        <w:t>, ответственный за прием и регистрацию заявлений, осуществляет регистрацию заявления и документов в течение 2 (двух) дней с момента его поступления.</w:t>
      </w:r>
    </w:p>
    <w:p w:rsidR="00DD10FB" w:rsidRPr="00C5480C" w:rsidRDefault="00DD10FB" w:rsidP="00DD10FB">
      <w:pPr>
        <w:pStyle w:val="ConsPlusNormal"/>
        <w:jc w:val="center"/>
        <w:rPr>
          <w:rFonts w:ascii="Times New Roman" w:eastAsia="Calibri" w:hAnsi="Times New Roman" w:cs="Times New Roman"/>
        </w:rPr>
      </w:pPr>
    </w:p>
    <w:p w:rsidR="00DD10FB" w:rsidRPr="00C5480C" w:rsidRDefault="00DD10FB" w:rsidP="00DD10FB">
      <w:pPr>
        <w:pStyle w:val="ConsPlusNormal"/>
        <w:jc w:val="center"/>
        <w:rPr>
          <w:rFonts w:ascii="Times New Roman" w:eastAsia="Calibri" w:hAnsi="Times New Roman" w:cs="Times New Roman"/>
        </w:rPr>
      </w:pPr>
    </w:p>
    <w:p w:rsidR="00DD10FB" w:rsidRPr="00C5480C" w:rsidRDefault="00DD10FB" w:rsidP="00DD10FB">
      <w:pPr>
        <w:pStyle w:val="ConsPlusNormal"/>
        <w:jc w:val="center"/>
      </w:pPr>
      <w:r w:rsidRPr="00C5480C">
        <w:rPr>
          <w:rFonts w:ascii="Times New Roman" w:eastAsia="Calibri" w:hAnsi="Times New Roman" w:cs="Times New Roman"/>
        </w:rPr>
        <w:t>Рассмотрение заявления и приложенных к нему документов</w:t>
      </w:r>
    </w:p>
    <w:p w:rsidR="00DD10FB" w:rsidRPr="00C5480C" w:rsidRDefault="00DD10FB" w:rsidP="00DD10FB">
      <w:pPr>
        <w:pStyle w:val="ConsPlusNormal"/>
        <w:jc w:val="both"/>
        <w:rPr>
          <w:rFonts w:ascii="Times New Roman" w:hAnsi="Times New Roman" w:cs="Times New Roman"/>
        </w:rPr>
      </w:pP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4.3. Основанием для начала административной процедуры является поступление специалисту </w:t>
      </w:r>
      <w:r>
        <w:rPr>
          <w:rFonts w:ascii="Times New Roman" w:eastAsia="Calibri" w:hAnsi="Times New Roman" w:cs="Times New Roman"/>
          <w:sz w:val="20"/>
        </w:rPr>
        <w:t>администрации</w:t>
      </w:r>
      <w:r w:rsidRPr="00C5480C">
        <w:rPr>
          <w:rFonts w:ascii="Times New Roman" w:eastAsia="Times New Roman" w:hAnsi="Times New Roman" w:cs="Times New Roman"/>
          <w:sz w:val="20"/>
          <w:szCs w:val="20"/>
        </w:rPr>
        <w:t>,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4.3.1. В случае если заявление и приложенные к нему документы не соответствуют положениям п. 2.11. настоящего Административного регламента, специалист принимает решение о возврате заявления.</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Специалист готовит проект уведомления о возврате заявления и документов с указанием причин возврата заявления. Подписанное </w:t>
      </w:r>
      <w:r>
        <w:rPr>
          <w:rFonts w:ascii="Times New Roman" w:eastAsia="Times New Roman" w:hAnsi="Times New Roman" w:cs="Times New Roman"/>
          <w:sz w:val="20"/>
          <w:szCs w:val="20"/>
        </w:rPr>
        <w:t xml:space="preserve">руководителем </w:t>
      </w:r>
      <w:r>
        <w:rPr>
          <w:rFonts w:ascii="Times New Roman" w:eastAsia="Calibri" w:hAnsi="Times New Roman" w:cs="Times New Roman"/>
          <w:sz w:val="20"/>
        </w:rPr>
        <w:t>администрации</w:t>
      </w:r>
      <w:r w:rsidRPr="00C5480C">
        <w:rPr>
          <w:rFonts w:ascii="Times New Roman" w:eastAsia="Times New Roman" w:hAnsi="Times New Roman" w:cs="Times New Roman"/>
          <w:sz w:val="20"/>
          <w:szCs w:val="20"/>
        </w:rPr>
        <w:t xml:space="preserve"> или его </w:t>
      </w:r>
      <w:r>
        <w:rPr>
          <w:rFonts w:ascii="Times New Roman" w:eastAsia="Times New Roman" w:hAnsi="Times New Roman" w:cs="Times New Roman"/>
          <w:sz w:val="20"/>
          <w:szCs w:val="20"/>
        </w:rPr>
        <w:t>исполняющего обязанности</w:t>
      </w:r>
      <w:r w:rsidRPr="00C5480C">
        <w:rPr>
          <w:rFonts w:ascii="Times New Roman" w:eastAsia="Times New Roman" w:hAnsi="Times New Roman" w:cs="Times New Roman"/>
          <w:sz w:val="20"/>
          <w:szCs w:val="20"/>
        </w:rPr>
        <w:t xml:space="preserve"> уведомление (письмо) о возврате заявления и документов регистрируется в журнале исходящей корреспонденции.</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lastRenderedPageBreak/>
        <w:t>4.3.2. В случае если заявление и приложенные к нему документы соответствуют положениям п. 2.11.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4.3.4. Максимальный срок выполнения административной процедуры - не более 5 (пяти) дней с момента поступления заявления на получение муниципальной услуги.</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DD10FB" w:rsidRPr="00C5480C" w:rsidRDefault="00DD10FB" w:rsidP="00DD10FB">
      <w:pPr>
        <w:widowControl w:val="0"/>
        <w:autoSpaceDE w:val="0"/>
        <w:autoSpaceDN w:val="0"/>
        <w:spacing w:after="0" w:line="240" w:lineRule="auto"/>
        <w:ind w:firstLine="540"/>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Принятие решения о постановке гражданина на учет </w:t>
      </w:r>
      <w:r w:rsidRPr="00C5480C">
        <w:rPr>
          <w:rFonts w:ascii="Times New Roman" w:eastAsiaTheme="minorHAnsi" w:hAnsi="Times New Roman" w:cs="Times New Roman"/>
          <w:sz w:val="20"/>
          <w:szCs w:val="20"/>
          <w:lang w:eastAsia="en-US"/>
        </w:rPr>
        <w:t>в качестве лица, имеющего право на предоставление земельного участка в собственность бесплатно,</w:t>
      </w:r>
    </w:p>
    <w:p w:rsidR="00DD10FB" w:rsidRPr="00C5480C" w:rsidRDefault="00DD10FB" w:rsidP="00DD10FB">
      <w:pPr>
        <w:widowControl w:val="0"/>
        <w:autoSpaceDE w:val="0"/>
        <w:autoSpaceDN w:val="0"/>
        <w:spacing w:after="0" w:line="240" w:lineRule="auto"/>
        <w:ind w:firstLine="540"/>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либо об отказе в постановке на учет</w:t>
      </w:r>
    </w:p>
    <w:p w:rsidR="00DD10FB" w:rsidRPr="00C5480C" w:rsidRDefault="00DD10FB" w:rsidP="00DD10FB">
      <w:pPr>
        <w:widowControl w:val="0"/>
        <w:autoSpaceDE w:val="0"/>
        <w:autoSpaceDN w:val="0"/>
        <w:spacing w:after="0" w:line="240" w:lineRule="auto"/>
        <w:ind w:firstLine="540"/>
        <w:jc w:val="center"/>
        <w:rPr>
          <w:rFonts w:ascii="Times New Roman" w:eastAsia="Times New Roman" w:hAnsi="Times New Roman" w:cs="Times New Roman"/>
          <w:sz w:val="20"/>
          <w:szCs w:val="20"/>
        </w:rPr>
      </w:pP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 xml:space="preserve">4.4. Не позднее 5 (пяти) дней, следующих за днем поступления запрашиваемых в рамках межведомственного информационного взаимодействия документов, специалист </w:t>
      </w:r>
      <w:r>
        <w:rPr>
          <w:rFonts w:ascii="Times New Roman" w:eastAsia="Calibri" w:hAnsi="Times New Roman" w:cs="Times New Roman"/>
          <w:sz w:val="20"/>
        </w:rPr>
        <w:t>администрации</w:t>
      </w:r>
      <w:r w:rsidRPr="00C5480C">
        <w:rPr>
          <w:rFonts w:ascii="Times New Roman" w:eastAsia="Times New Roman" w:hAnsi="Times New Roman" w:cs="Times New Roman"/>
          <w:sz w:val="20"/>
          <w:szCs w:val="20"/>
        </w:rPr>
        <w:t xml:space="preserve"> направляет заявление и прилагаемые к нему документы в </w:t>
      </w:r>
      <w:r>
        <w:rPr>
          <w:rFonts w:ascii="Times New Roman" w:eastAsia="Calibri" w:hAnsi="Times New Roman" w:cs="Times New Roman"/>
          <w:sz w:val="20"/>
        </w:rPr>
        <w:t>администрацию</w:t>
      </w:r>
    </w:p>
    <w:p w:rsidR="00DD10FB" w:rsidRPr="00C5480C" w:rsidRDefault="00DD10FB" w:rsidP="00DD10FB">
      <w:pPr>
        <w:pStyle w:val="ConsPlusNormal"/>
        <w:ind w:firstLine="540"/>
        <w:jc w:val="both"/>
        <w:rPr>
          <w:rFonts w:ascii="Times New Roman" w:hAnsi="Times New Roman" w:cs="Times New Roman"/>
        </w:rPr>
      </w:pPr>
      <w:r w:rsidRPr="00C5480C">
        <w:rPr>
          <w:rFonts w:ascii="Times New Roman" w:hAnsi="Times New Roman" w:cs="Times New Roman"/>
        </w:rPr>
        <w:t xml:space="preserve">4.4.1. </w:t>
      </w:r>
      <w:r>
        <w:rPr>
          <w:rFonts w:ascii="Times New Roman" w:hAnsi="Times New Roman" w:cs="Times New Roman"/>
        </w:rPr>
        <w:t>Ответственный специалист</w:t>
      </w:r>
      <w:r w:rsidRPr="00C5480C">
        <w:rPr>
          <w:rFonts w:ascii="Times New Roman" w:hAnsi="Times New Roman" w:cs="Times New Roman"/>
        </w:rPr>
        <w:t xml:space="preserve"> не позднее 30 (тридцати) дней со дня поступления заявления</w:t>
      </w:r>
      <w:r w:rsidRPr="00C5480C">
        <w:rPr>
          <w:rFonts w:ascii="Times New Roman" w:eastAsia="Calibri" w:hAnsi="Times New Roman" w:cs="Times New Roman"/>
        </w:rPr>
        <w:t xml:space="preserve"> в орган местного самоуправления</w:t>
      </w:r>
      <w:r w:rsidRPr="00C5480C">
        <w:rPr>
          <w:rFonts w:ascii="Times New Roman" w:hAnsi="Times New Roman" w:cs="Times New Roman"/>
        </w:rPr>
        <w:t xml:space="preserve">, рассматривает заявление и приложенные документы, и принимает решение о </w:t>
      </w:r>
      <w:r w:rsidRPr="00C5480C">
        <w:rPr>
          <w:rFonts w:ascii="Times New Roman" w:eastAsia="Calibri" w:hAnsi="Times New Roman" w:cs="Times New Roman"/>
        </w:rPr>
        <w:t xml:space="preserve">постановке гражданина на учет </w:t>
      </w:r>
      <w:r w:rsidRPr="00C5480C">
        <w:rPr>
          <w:rFonts w:ascii="Times New Roman" w:eastAsiaTheme="minorHAnsi" w:hAnsi="Times New Roman" w:cs="Times New Roman"/>
          <w:lang w:eastAsia="en-US"/>
        </w:rPr>
        <w:t>в качестве лица, имеющего право на предоставление земельного участка в собственность бесплатно,</w:t>
      </w:r>
      <w:r w:rsidRPr="00C5480C">
        <w:rPr>
          <w:rFonts w:ascii="Times New Roman" w:eastAsia="Calibri" w:hAnsi="Times New Roman" w:cs="Times New Roman"/>
        </w:rPr>
        <w:t xml:space="preserve"> либо об отказе в постановке на учет</w:t>
      </w:r>
      <w:r w:rsidRPr="00C5480C">
        <w:rPr>
          <w:rFonts w:ascii="Times New Roman" w:hAnsi="Times New Roman" w:cs="Times New Roman"/>
        </w:rPr>
        <w:t>.</w:t>
      </w:r>
    </w:p>
    <w:p w:rsidR="00DD10FB" w:rsidRPr="00C5480C" w:rsidRDefault="00DD10FB" w:rsidP="00DD10FB">
      <w:pPr>
        <w:pStyle w:val="ConsPlusNormal"/>
        <w:ind w:firstLine="540"/>
        <w:jc w:val="both"/>
        <w:rPr>
          <w:rFonts w:ascii="Times New Roman" w:hAnsi="Times New Roman" w:cs="Times New Roman"/>
        </w:rPr>
      </w:pPr>
      <w:r w:rsidRPr="00C5480C">
        <w:rPr>
          <w:rFonts w:ascii="Times New Roman" w:hAnsi="Times New Roman" w:cs="Times New Roman"/>
        </w:rPr>
        <w:t xml:space="preserve">4.4.2. Граждане, принятые на учет, заносятся в журнал </w:t>
      </w:r>
      <w:r w:rsidRPr="00C5480C">
        <w:rPr>
          <w:rFonts w:ascii="Times New Roman" w:eastAsia="Calibri" w:hAnsi="Times New Roman" w:cs="Times New Roman"/>
        </w:rPr>
        <w:t>учета граждан, имеющих право на бесплатное предоставление в собственность земельного участка,</w:t>
      </w:r>
      <w:r w:rsidRPr="00C5480C">
        <w:rPr>
          <w:rFonts w:ascii="Times New Roman" w:hAnsi="Times New Roman" w:cs="Times New Roman"/>
        </w:rPr>
        <w:t xml:space="preserve"> в порядке очередности.</w:t>
      </w:r>
    </w:p>
    <w:p w:rsidR="00DD10FB" w:rsidRPr="00C5480C" w:rsidRDefault="00DD10FB" w:rsidP="00DD10FB">
      <w:pPr>
        <w:pStyle w:val="ConsPlusNormal"/>
        <w:ind w:firstLine="540"/>
        <w:jc w:val="both"/>
        <w:rPr>
          <w:rFonts w:ascii="Times New Roman" w:eastAsia="Calibri" w:hAnsi="Times New Roman" w:cs="Times New Roman"/>
        </w:rPr>
      </w:pPr>
      <w:r w:rsidRPr="00C5480C">
        <w:rPr>
          <w:rFonts w:ascii="Times New Roman" w:hAnsi="Times New Roman" w:cs="Times New Roman"/>
        </w:rPr>
        <w:t xml:space="preserve">4.4.3. </w:t>
      </w:r>
      <w:r w:rsidRPr="00C5480C">
        <w:rPr>
          <w:rFonts w:ascii="Times New Roman" w:eastAsia="Calibri" w:hAnsi="Times New Roman" w:cs="Times New Roman"/>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Times New Roman" w:hAnsi="Times New Roman" w:cs="Times New Roman"/>
          <w:sz w:val="20"/>
          <w:szCs w:val="20"/>
        </w:rPr>
        <w:t>4.4.4. Очередность постановки гражданина на учет определяется датой принятия заявления.</w:t>
      </w:r>
    </w:p>
    <w:p w:rsidR="00DD10FB" w:rsidRPr="00C5480C" w:rsidRDefault="00DD10FB" w:rsidP="00DD10FB">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C5480C">
        <w:rPr>
          <w:rFonts w:ascii="Times New Roman" w:eastAsia="Calibri" w:hAnsi="Times New Roman" w:cs="Times New Roman"/>
          <w:sz w:val="20"/>
          <w:szCs w:val="20"/>
        </w:rPr>
        <w:t>Органом местного самоуправления</w:t>
      </w:r>
      <w:r w:rsidRPr="00C5480C">
        <w:rPr>
          <w:rFonts w:ascii="Times New Roman" w:eastAsia="Times New Roman" w:hAnsi="Times New Roman" w:cs="Times New Roman"/>
          <w:sz w:val="20"/>
          <w:szCs w:val="20"/>
        </w:rPr>
        <w:t xml:space="preserve"> ведется отдельный учет граждан, имеющих в соответствии с областным законом № 105-оз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DD10FB" w:rsidRPr="00C5480C" w:rsidRDefault="00DD10FB" w:rsidP="00DD10FB">
      <w:pPr>
        <w:pStyle w:val="ConsPlusNormal"/>
        <w:ind w:firstLine="540"/>
        <w:jc w:val="both"/>
        <w:rPr>
          <w:rFonts w:ascii="Times New Roman" w:hAnsi="Times New Roman" w:cs="Times New Roman"/>
        </w:rPr>
      </w:pPr>
    </w:p>
    <w:p w:rsidR="00DD10FB" w:rsidRPr="00C5480C" w:rsidRDefault="00DD10FB" w:rsidP="00DD10FB">
      <w:pPr>
        <w:pStyle w:val="ConsPlusNormal"/>
        <w:jc w:val="both"/>
        <w:rPr>
          <w:rFonts w:ascii="Times New Roman" w:hAnsi="Times New Roman" w:cs="Times New Roman"/>
        </w:rPr>
      </w:pPr>
    </w:p>
    <w:p w:rsidR="00DD10FB" w:rsidRPr="00C5480C" w:rsidRDefault="00DD10FB" w:rsidP="00DD10FB">
      <w:pPr>
        <w:pStyle w:val="ConsPlusNormal"/>
        <w:jc w:val="center"/>
        <w:rPr>
          <w:rFonts w:ascii="Times New Roman" w:eastAsia="Calibri" w:hAnsi="Times New Roman" w:cs="Times New Roman"/>
        </w:rPr>
      </w:pPr>
      <w:r w:rsidRPr="00C5480C">
        <w:rPr>
          <w:rFonts w:ascii="Times New Roman" w:eastAsia="Calibri" w:hAnsi="Times New Roman" w:cs="Times New Roman"/>
        </w:rPr>
        <w:t>Направление извещения о постановке гражданина на учет</w:t>
      </w:r>
    </w:p>
    <w:p w:rsidR="00DD10FB" w:rsidRPr="00C5480C" w:rsidRDefault="00DD10FB" w:rsidP="00DD10FB">
      <w:pPr>
        <w:pStyle w:val="ConsPlusNormal"/>
        <w:jc w:val="center"/>
        <w:rPr>
          <w:rFonts w:ascii="Times New Roman" w:eastAsia="Calibri" w:hAnsi="Times New Roman" w:cs="Times New Roman"/>
        </w:rPr>
      </w:pPr>
      <w:r w:rsidRPr="00C5480C">
        <w:rPr>
          <w:rFonts w:ascii="Times New Roman" w:eastAsia="Calibri" w:hAnsi="Times New Roman" w:cs="Times New Roman"/>
        </w:rPr>
        <w:t>либо об отказе в постановке на учет</w:t>
      </w:r>
    </w:p>
    <w:p w:rsidR="00DD10FB" w:rsidRPr="00C5480C" w:rsidRDefault="00DD10FB" w:rsidP="00DD10FB">
      <w:pPr>
        <w:pStyle w:val="ConsPlusNormal"/>
        <w:jc w:val="center"/>
        <w:rPr>
          <w:rFonts w:ascii="Times New Roman" w:hAnsi="Times New Roman" w:cs="Times New Roman"/>
        </w:rPr>
      </w:pPr>
    </w:p>
    <w:p w:rsidR="00DD10FB" w:rsidRPr="00C5480C" w:rsidRDefault="00DD10FB" w:rsidP="00DD10FB">
      <w:pPr>
        <w:pStyle w:val="ConsPlusNormal"/>
        <w:ind w:firstLine="540"/>
        <w:jc w:val="both"/>
        <w:rPr>
          <w:rFonts w:ascii="Times New Roman" w:hAnsi="Times New Roman" w:cs="Times New Roman"/>
        </w:rPr>
      </w:pPr>
      <w:r w:rsidRPr="00C5480C">
        <w:rPr>
          <w:rFonts w:ascii="Times New Roman" w:hAnsi="Times New Roman" w:cs="Times New Roman"/>
        </w:rPr>
        <w:t>4.5.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5 (пяти) рабочих дней со дня принятия такого решения.</w:t>
      </w:r>
    </w:p>
    <w:p w:rsidR="00DD10FB" w:rsidRPr="00C5480C" w:rsidRDefault="00DD10FB" w:rsidP="00DD10F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25" w:name="Par395"/>
      <w:bookmarkStart w:id="26" w:name="Par454"/>
      <w:bookmarkStart w:id="27" w:name="Par469"/>
      <w:bookmarkEnd w:id="25"/>
      <w:bookmarkEnd w:id="26"/>
      <w:bookmarkEnd w:id="27"/>
      <w:r w:rsidRPr="00C5480C">
        <w:rPr>
          <w:rFonts w:ascii="Times New Roman" w:eastAsia="Calibri" w:hAnsi="Times New Roman" w:cs="Times New Roman"/>
          <w:sz w:val="20"/>
          <w:szCs w:val="20"/>
        </w:rPr>
        <w:t xml:space="preserve">V. Формы </w:t>
      </w:r>
      <w:proofErr w:type="gramStart"/>
      <w:r w:rsidRPr="00C5480C">
        <w:rPr>
          <w:rFonts w:ascii="Times New Roman" w:eastAsia="Calibri" w:hAnsi="Times New Roman" w:cs="Times New Roman"/>
          <w:sz w:val="20"/>
          <w:szCs w:val="20"/>
        </w:rPr>
        <w:t>контроля за</w:t>
      </w:r>
      <w:proofErr w:type="gramEnd"/>
      <w:r w:rsidRPr="00C5480C">
        <w:rPr>
          <w:rFonts w:ascii="Times New Roman" w:eastAsia="Calibri" w:hAnsi="Times New Roman" w:cs="Times New Roman"/>
          <w:sz w:val="20"/>
          <w:szCs w:val="20"/>
        </w:rPr>
        <w:t xml:space="preserve"> предоставлением муниципальной услуги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5.1. </w:t>
      </w:r>
      <w:proofErr w:type="gramStart"/>
      <w:r w:rsidRPr="00C5480C">
        <w:rPr>
          <w:rFonts w:ascii="Times New Roman" w:eastAsia="Calibri" w:hAnsi="Times New Roman" w:cs="Times New Roman"/>
          <w:sz w:val="20"/>
          <w:szCs w:val="20"/>
        </w:rPr>
        <w:t>Контроль за</w:t>
      </w:r>
      <w:proofErr w:type="gramEnd"/>
      <w:r w:rsidRPr="00C5480C">
        <w:rPr>
          <w:rFonts w:ascii="Times New Roman" w:eastAsia="Calibri" w:hAnsi="Times New Roman" w:cs="Times New Roman"/>
          <w:sz w:val="20"/>
          <w:szCs w:val="20"/>
        </w:rPr>
        <w:t xml:space="preserve"> надлежащим исполнением Административного регламента осуществляет глава администрации МО </w:t>
      </w:r>
      <w:r>
        <w:rPr>
          <w:rFonts w:ascii="Times New Roman" w:eastAsia="Calibri" w:hAnsi="Times New Roman" w:cs="Times New Roman"/>
          <w:sz w:val="20"/>
          <w:szCs w:val="20"/>
        </w:rPr>
        <w:t>Мшинское сельское поселение</w:t>
      </w:r>
      <w:r w:rsidRPr="00C5480C">
        <w:rPr>
          <w:rFonts w:ascii="Times New Roman" w:eastAsia="Calibri" w:hAnsi="Times New Roman" w:cs="Times New Roman"/>
          <w:sz w:val="20"/>
          <w:szCs w:val="20"/>
        </w:rPr>
        <w:t xml:space="preserve">, заместитель главы администрации МО </w:t>
      </w:r>
    </w:p>
    <w:p w:rsidR="00DD10FB" w:rsidRPr="00C5480C" w:rsidRDefault="00DD10FB" w:rsidP="00DD10FB">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28" w:name="Par400"/>
      <w:bookmarkEnd w:id="28"/>
      <w:r w:rsidRPr="00C5480C">
        <w:rPr>
          <w:rFonts w:ascii="Times New Roman" w:eastAsia="Calibri" w:hAnsi="Times New Roman" w:cs="Times New Roman"/>
          <w:sz w:val="20"/>
          <w:szCs w:val="20"/>
        </w:rPr>
        <w:t xml:space="preserve">Порядок осуществления текущего </w:t>
      </w:r>
      <w:proofErr w:type="gramStart"/>
      <w:r w:rsidRPr="00C5480C">
        <w:rPr>
          <w:rFonts w:ascii="Times New Roman" w:eastAsia="Calibri" w:hAnsi="Times New Roman" w:cs="Times New Roman"/>
          <w:sz w:val="20"/>
          <w:szCs w:val="20"/>
        </w:rPr>
        <w:t>контроля за</w:t>
      </w:r>
      <w:proofErr w:type="gramEnd"/>
      <w:r w:rsidRPr="00C5480C">
        <w:rPr>
          <w:rFonts w:ascii="Times New Roman" w:eastAsia="Calibri"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10FB" w:rsidRPr="00D704A6" w:rsidRDefault="00DD10FB" w:rsidP="00DD10FB">
      <w:pPr>
        <w:tabs>
          <w:tab w:val="left" w:pos="567"/>
        </w:tabs>
        <w:autoSpaceDE w:val="0"/>
        <w:autoSpaceDN w:val="0"/>
        <w:adjustRightInd w:val="0"/>
        <w:spacing w:after="0" w:line="240" w:lineRule="auto"/>
        <w:ind w:firstLine="567"/>
        <w:jc w:val="both"/>
        <w:rPr>
          <w:rFonts w:ascii="Times New Roman" w:eastAsia="Times New Roman" w:hAnsi="Times New Roman"/>
          <w:sz w:val="18"/>
          <w:szCs w:val="18"/>
        </w:rPr>
      </w:pPr>
      <w:bookmarkStart w:id="29" w:name="Par422"/>
      <w:bookmarkEnd w:id="29"/>
      <w:r w:rsidRPr="00D704A6">
        <w:rPr>
          <w:rFonts w:ascii="Times New Roman" w:eastAsia="Times New Roman" w:hAnsi="Times New Roman"/>
          <w:sz w:val="18"/>
          <w:szCs w:val="18"/>
        </w:rPr>
        <w:t>5.3.</w:t>
      </w:r>
      <w:r w:rsidRPr="00D704A6">
        <w:rPr>
          <w:rFonts w:ascii="Times New Roman" w:eastAsia="Times New Roman" w:hAnsi="Times New Roman"/>
          <w:sz w:val="18"/>
          <w:szCs w:val="18"/>
        </w:rPr>
        <w:tab/>
        <w:t xml:space="preserve">Текущий </w:t>
      </w:r>
      <w:proofErr w:type="gramStart"/>
      <w:r w:rsidRPr="00D704A6">
        <w:rPr>
          <w:rFonts w:ascii="Times New Roman" w:eastAsia="Times New Roman" w:hAnsi="Times New Roman"/>
          <w:sz w:val="18"/>
          <w:szCs w:val="18"/>
        </w:rPr>
        <w:t>контроль за</w:t>
      </w:r>
      <w:proofErr w:type="gramEnd"/>
      <w:r w:rsidRPr="00D704A6">
        <w:rPr>
          <w:rFonts w:ascii="Times New Roman" w:eastAsia="Times New Roman" w:hAnsi="Times New Roman"/>
          <w:sz w:val="18"/>
          <w:szCs w:val="18"/>
        </w:rPr>
        <w:t xml:space="preserve"> регистрацией входящей и исходящей корреспонденции (заявлений о предоставлении </w:t>
      </w:r>
      <w:r w:rsidRPr="00D704A6">
        <w:rPr>
          <w:rFonts w:ascii="Times New Roman" w:hAnsi="Times New Roman"/>
          <w:sz w:val="18"/>
          <w:szCs w:val="18"/>
        </w:rPr>
        <w:t>муниципальной услуги</w:t>
      </w:r>
      <w:r w:rsidRPr="00D704A6">
        <w:rPr>
          <w:rFonts w:ascii="Times New Roman" w:eastAsia="Times New Roman" w:hAnsi="Times New Roman"/>
          <w:sz w:val="18"/>
          <w:szCs w:val="18"/>
        </w:rPr>
        <w:t xml:space="preserve">, обращений о представлении информации о порядке предоставления </w:t>
      </w:r>
      <w:r w:rsidRPr="00D704A6">
        <w:rPr>
          <w:rFonts w:ascii="Times New Roman" w:hAnsi="Times New Roman"/>
          <w:sz w:val="18"/>
          <w:szCs w:val="18"/>
        </w:rPr>
        <w:t>муниципальной услуги</w:t>
      </w:r>
      <w:r w:rsidRPr="00D704A6">
        <w:rPr>
          <w:rFonts w:ascii="Times New Roman" w:eastAsia="Times New Roman" w:hAnsi="Times New Roman"/>
          <w:sz w:val="18"/>
          <w:szCs w:val="18"/>
        </w:rPr>
        <w:t>, ответов должностных лиц органа местного самоуправления на соответствующие заявления и обращения, а также запросов) осуществляет уполномоченный специалист администрации Мшинского сельского поселения.</w:t>
      </w:r>
    </w:p>
    <w:p w:rsidR="00DD10FB" w:rsidRPr="00D704A6" w:rsidRDefault="00DD10FB" w:rsidP="00DD10FB">
      <w:pPr>
        <w:tabs>
          <w:tab w:val="left" w:pos="567"/>
        </w:tabs>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5.4.</w:t>
      </w:r>
      <w:r w:rsidRPr="00D704A6">
        <w:rPr>
          <w:rFonts w:ascii="Times New Roman" w:eastAsia="Times New Roman" w:hAnsi="Times New Roman"/>
          <w:sz w:val="18"/>
          <w:szCs w:val="1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10FB" w:rsidRPr="00D704A6" w:rsidRDefault="00DD10FB" w:rsidP="00DD10FB">
      <w:pPr>
        <w:tabs>
          <w:tab w:val="left" w:pos="567"/>
        </w:tabs>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5.5.</w:t>
      </w:r>
      <w:r w:rsidRPr="00D704A6">
        <w:rPr>
          <w:rFonts w:ascii="Times New Roman" w:eastAsia="Times New Roman" w:hAnsi="Times New Roman"/>
          <w:sz w:val="18"/>
          <w:szCs w:val="18"/>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D704A6">
        <w:rPr>
          <w:rFonts w:ascii="Times New Roman" w:eastAsia="Times New Roman" w:hAnsi="Times New Roman"/>
          <w:sz w:val="18"/>
          <w:szCs w:val="18"/>
        </w:rPr>
        <w:t>специалистыоргана</w:t>
      </w:r>
      <w:proofErr w:type="spellEnd"/>
      <w:r w:rsidRPr="00D704A6">
        <w:rPr>
          <w:rFonts w:ascii="Times New Roman" w:eastAsia="Times New Roman" w:hAnsi="Times New Roman"/>
          <w:sz w:val="18"/>
          <w:szCs w:val="18"/>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10FB" w:rsidRPr="00D704A6" w:rsidRDefault="00DD10FB" w:rsidP="00DD10FB">
      <w:pPr>
        <w:tabs>
          <w:tab w:val="left" w:pos="567"/>
        </w:tabs>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 xml:space="preserve">Специалисты, участвующие в предоставлении </w:t>
      </w:r>
      <w:r w:rsidRPr="00D704A6">
        <w:rPr>
          <w:rFonts w:ascii="Times New Roman" w:hAnsi="Times New Roman"/>
          <w:sz w:val="18"/>
          <w:szCs w:val="18"/>
        </w:rPr>
        <w:t>муниципальной услуги</w:t>
      </w:r>
      <w:r w:rsidRPr="00D704A6">
        <w:rPr>
          <w:rFonts w:ascii="Times New Roman" w:eastAsia="Times New Roman" w:hAnsi="Times New Roman"/>
          <w:sz w:val="18"/>
          <w:szCs w:val="18"/>
        </w:rPr>
        <w:t>, несут ответственность за соблюдение сроков и порядка исполнения административных процедур.</w:t>
      </w:r>
    </w:p>
    <w:p w:rsidR="00DD10FB" w:rsidRPr="00D704A6" w:rsidRDefault="00DD10FB" w:rsidP="00DD10FB">
      <w:pPr>
        <w:tabs>
          <w:tab w:val="left" w:pos="567"/>
        </w:tabs>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5.6.</w:t>
      </w:r>
      <w:r w:rsidRPr="00D704A6">
        <w:rPr>
          <w:rFonts w:ascii="Times New Roman" w:eastAsia="Times New Roman" w:hAnsi="Times New Roman"/>
          <w:sz w:val="18"/>
          <w:szCs w:val="1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DD10FB" w:rsidRPr="00D704A6" w:rsidRDefault="00DD10FB" w:rsidP="00DD10FB">
      <w:pPr>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lastRenderedPageBreak/>
        <w:t>5.7.</w:t>
      </w:r>
      <w:r w:rsidRPr="00D704A6">
        <w:rPr>
          <w:rFonts w:ascii="Times New Roman" w:eastAsia="Times New Roman" w:hAnsi="Times New Roman"/>
          <w:sz w:val="18"/>
          <w:szCs w:val="1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D704A6">
        <w:rPr>
          <w:rFonts w:ascii="Times New Roman" w:hAnsi="Times New Roman"/>
          <w:sz w:val="18"/>
          <w:szCs w:val="18"/>
        </w:rPr>
        <w:t>муниципальной услуги</w:t>
      </w:r>
      <w:r w:rsidRPr="00D704A6">
        <w:rPr>
          <w:rFonts w:ascii="Times New Roman" w:eastAsia="Times New Roman" w:hAnsi="Times New Roman"/>
          <w:sz w:val="18"/>
          <w:szCs w:val="18"/>
        </w:rPr>
        <w:t>, закрепляется в должностном регламенте (или должностной инструкции) сотрудника</w:t>
      </w:r>
      <w:r>
        <w:rPr>
          <w:rFonts w:ascii="Times New Roman" w:eastAsia="Times New Roman" w:hAnsi="Times New Roman"/>
          <w:sz w:val="18"/>
          <w:szCs w:val="18"/>
        </w:rPr>
        <w:t xml:space="preserve"> </w:t>
      </w:r>
      <w:r w:rsidRPr="00D704A6">
        <w:rPr>
          <w:rFonts w:ascii="Times New Roman" w:eastAsia="Times New Roman" w:hAnsi="Times New Roman"/>
          <w:sz w:val="18"/>
          <w:szCs w:val="18"/>
        </w:rPr>
        <w:t>органа местного самоуправления.</w:t>
      </w:r>
    </w:p>
    <w:p w:rsidR="00DD10FB" w:rsidRPr="00D704A6" w:rsidRDefault="00DD10FB" w:rsidP="00DD10FB">
      <w:pPr>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10FB" w:rsidRPr="00D704A6" w:rsidRDefault="00DD10FB" w:rsidP="00DD10FB">
      <w:pPr>
        <w:autoSpaceDE w:val="0"/>
        <w:autoSpaceDN w:val="0"/>
        <w:adjustRightInd w:val="0"/>
        <w:spacing w:after="0" w:line="240" w:lineRule="auto"/>
        <w:ind w:firstLine="567"/>
        <w:jc w:val="both"/>
        <w:rPr>
          <w:rFonts w:ascii="Times New Roman" w:eastAsia="Times New Roman" w:hAnsi="Times New Roman"/>
          <w:sz w:val="18"/>
          <w:szCs w:val="18"/>
        </w:rPr>
      </w:pPr>
      <w:r w:rsidRPr="00D704A6">
        <w:rPr>
          <w:rFonts w:ascii="Times New Roman" w:eastAsia="Times New Roman" w:hAnsi="Times New Roman"/>
          <w:sz w:val="18"/>
          <w:szCs w:val="1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D10FB" w:rsidRPr="00D704A6" w:rsidRDefault="00DD10FB" w:rsidP="00DD10FB">
      <w:pPr>
        <w:autoSpaceDE w:val="0"/>
        <w:autoSpaceDN w:val="0"/>
        <w:adjustRightInd w:val="0"/>
        <w:spacing w:after="0" w:line="240" w:lineRule="auto"/>
        <w:jc w:val="both"/>
        <w:rPr>
          <w:rFonts w:ascii="Times New Roman" w:eastAsia="Times New Roman" w:hAnsi="Times New Roman"/>
          <w:sz w:val="18"/>
          <w:szCs w:val="18"/>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Порядок и периодичность осуществления </w:t>
      </w:r>
      <w:proofErr w:type="gramStart"/>
      <w:r w:rsidRPr="00C5480C">
        <w:rPr>
          <w:rFonts w:ascii="Times New Roman" w:eastAsia="Calibri" w:hAnsi="Times New Roman" w:cs="Times New Roman"/>
          <w:sz w:val="20"/>
          <w:szCs w:val="20"/>
        </w:rPr>
        <w:t>плановых</w:t>
      </w:r>
      <w:proofErr w:type="gramEnd"/>
      <w:r w:rsidRPr="00C5480C">
        <w:rPr>
          <w:rFonts w:ascii="Times New Roman" w:eastAsia="Calibri" w:hAnsi="Times New Roman" w:cs="Times New Roman"/>
          <w:sz w:val="20"/>
          <w:szCs w:val="20"/>
        </w:rPr>
        <w:t xml:space="preserve"> и внеплановых</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проверок полноты и качества предоставления муниципальной услуги</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5.6. </w:t>
      </w:r>
      <w:proofErr w:type="gramStart"/>
      <w:r w:rsidRPr="00C5480C">
        <w:rPr>
          <w:rFonts w:ascii="Times New Roman" w:eastAsia="Calibri" w:hAnsi="Times New Roman" w:cs="Times New Roman"/>
          <w:sz w:val="20"/>
          <w:szCs w:val="20"/>
        </w:rPr>
        <w:t>Контроль за</w:t>
      </w:r>
      <w:proofErr w:type="gramEnd"/>
      <w:r w:rsidRPr="00C5480C">
        <w:rPr>
          <w:rFonts w:ascii="Times New Roman" w:eastAsia="Calibri" w:hAnsi="Times New Roman" w:cs="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5.7. Проверки могут быть внеплановыми и плановыми.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___________ иной информации, указывающей на имеющиеся нарушения, и проводится в отношении конкретного обращения.</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Плановая (комплексная) проверка назначается в случае поступления в ________________ </w:t>
      </w:r>
      <w:proofErr w:type="gramStart"/>
      <w:r w:rsidRPr="00C5480C">
        <w:rPr>
          <w:rFonts w:ascii="Times New Roman" w:eastAsia="Calibri" w:hAnsi="Times New Roman" w:cs="Times New Roman"/>
          <w:sz w:val="20"/>
          <w:szCs w:val="20"/>
        </w:rPr>
        <w:t>в</w:t>
      </w:r>
      <w:proofErr w:type="gramEnd"/>
      <w:r w:rsidRPr="00C5480C">
        <w:rPr>
          <w:rFonts w:ascii="Times New Roman" w:eastAsia="Calibri" w:hAnsi="Times New Roman" w:cs="Times New Roman"/>
          <w:sz w:val="20"/>
          <w:szCs w:val="20"/>
        </w:rPr>
        <w:t xml:space="preserve"> течение года более _____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В случае отсутствия жалоб заявителей периодичность плановых проверок определяет глава администрации ______________.</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5.8. В целях проведения внеплановой / плановой проверки распоряжением главы администрации </w:t>
      </w:r>
      <w:proofErr w:type="spellStart"/>
      <w:r w:rsidRPr="00C5480C">
        <w:rPr>
          <w:rFonts w:ascii="Times New Roman" w:eastAsia="Calibri" w:hAnsi="Times New Roman" w:cs="Times New Roman"/>
          <w:sz w:val="20"/>
          <w:szCs w:val="20"/>
        </w:rPr>
        <w:t>_____________из</w:t>
      </w:r>
      <w:proofErr w:type="spellEnd"/>
      <w:r w:rsidRPr="00C5480C">
        <w:rPr>
          <w:rFonts w:ascii="Times New Roman" w:eastAsia="Calibri" w:hAnsi="Times New Roman" w:cs="Times New Roman"/>
          <w:sz w:val="20"/>
          <w:szCs w:val="20"/>
        </w:rPr>
        <w:t xml:space="preserve"> состава специалистов _____________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5.9. Результатами проведения проверок являются:</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выявление нарушения выполнения административных процедур;</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выявление неправомерно принятых решений о предоставлении муниципальной услуги;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устранение ____________ выявленных ошибок (нарушений);</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отсутствие ошибок (нарушений).</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Ответственность должностных лиц за решения и действия (бездействие), принимаемые (осуществляемые) в ходе предоставления</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муниципальной услуги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5.10.</w:t>
      </w:r>
      <w:r w:rsidRPr="00C5480C">
        <w:rPr>
          <w:rFonts w:ascii="Times New Roman" w:eastAsia="Calibri" w:hAnsi="Times New Roman" w:cs="Times New Roman"/>
          <w:sz w:val="20"/>
          <w:szCs w:val="20"/>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D10FB" w:rsidRPr="00C5480C" w:rsidRDefault="00DD10FB" w:rsidP="00DD10FB">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5.11.</w:t>
      </w:r>
      <w:r w:rsidRPr="00C5480C">
        <w:rPr>
          <w:rFonts w:ascii="Times New Roman" w:eastAsia="Calibri" w:hAnsi="Times New Roman" w:cs="Times New Roman"/>
          <w:sz w:val="20"/>
          <w:szCs w:val="20"/>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10FB" w:rsidRPr="00C5480C" w:rsidRDefault="00DD10FB" w:rsidP="00DD10FB">
      <w:pPr>
        <w:tabs>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5.12.</w:t>
      </w:r>
      <w:r w:rsidRPr="00C5480C">
        <w:rPr>
          <w:rFonts w:ascii="Times New Roman" w:eastAsia="Calibri" w:hAnsi="Times New Roman" w:cs="Times New Roman"/>
          <w:sz w:val="20"/>
          <w:szCs w:val="20"/>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30" w:name="Par491"/>
      <w:bookmarkEnd w:id="30"/>
      <w:r w:rsidRPr="00C5480C">
        <w:rPr>
          <w:rFonts w:ascii="Times New Roman" w:eastAsia="Calibri" w:hAnsi="Times New Roman" w:cs="Times New Roman"/>
          <w:sz w:val="20"/>
          <w:szCs w:val="20"/>
        </w:rPr>
        <w:t>VI. Досудебный (внесудебный) порядок обжалования решений</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и действий (бездействия) органа, предоставляющего муниципальную услугу,</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а также должностных лиц, государственных служащих</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1" w:name="Par436"/>
      <w:bookmarkEnd w:id="31"/>
      <w:r w:rsidRPr="00C5480C">
        <w:rPr>
          <w:rFonts w:ascii="Times New Roman" w:eastAsia="Calibri" w:hAnsi="Times New Roman" w:cs="Times New Roman"/>
          <w:sz w:val="20"/>
          <w:szCs w:val="20"/>
        </w:rPr>
        <w:t>Право заявителей на досудебное (внесудебное) обжалование</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решений и действий (бездействия), принятых (осуществляемых)</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в ходе предоставления муниципальной услуги</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2" w:name="Par442"/>
      <w:bookmarkEnd w:id="32"/>
      <w:r w:rsidRPr="00C5480C">
        <w:rPr>
          <w:rFonts w:ascii="Times New Roman" w:eastAsia="Calibri" w:hAnsi="Times New Roman" w:cs="Times New Roman"/>
          <w:sz w:val="20"/>
          <w:szCs w:val="20"/>
        </w:rPr>
        <w:t>Предмет досудебного (внесудебного) обжалования</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Заявитель может обратиться с жалобой, в том числе в следующих случаях:</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2) нарушение срока предоставления муниципальной услуги;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3" w:name="Par446"/>
      <w:bookmarkEnd w:id="33"/>
      <w:r w:rsidRPr="00C5480C">
        <w:rPr>
          <w:rFonts w:ascii="Times New Roman" w:eastAsia="Calibri" w:hAnsi="Times New Roman" w:cs="Times New Roman"/>
          <w:sz w:val="20"/>
          <w:szCs w:val="20"/>
        </w:rPr>
        <w:t>Органы местного самоуправления и должностные лица, которым может быть</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адресована жалоба в досудебном (внесудебном) порядке</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6.3. Жалоба подается в письменной форме на бумажном носителе, в электронной форме в орган, предоставляющий муниципальную услугу.</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DD10FB" w:rsidRPr="00C5480C" w:rsidRDefault="00DD10FB" w:rsidP="00DD10FB">
      <w:pPr>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Жалоба может быть направлена через ГБУ ЛО «МФЦ» и филиалы ГБУ ЛО «МФЦ».</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Основания для начала процедуры досудебного (внесудебного) обжалования</w:t>
      </w:r>
    </w:p>
    <w:p w:rsidR="00DD10FB" w:rsidRPr="00C5480C" w:rsidRDefault="00DD10FB" w:rsidP="00DD10FB">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autoSpaceDE w:val="0"/>
        <w:autoSpaceDN w:val="0"/>
        <w:adjustRightInd w:val="0"/>
        <w:spacing w:after="0" w:line="240" w:lineRule="auto"/>
        <w:ind w:firstLine="567"/>
        <w:jc w:val="both"/>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5480C">
        <w:rPr>
          <w:rFonts w:ascii="Times New Roman" w:eastAsia="Calibri" w:hAnsi="Times New Roman" w:cs="Times New Roman"/>
          <w:sz w:val="20"/>
          <w:szCs w:val="20"/>
        </w:rPr>
        <w:t>Права заявителей на получение информации и документов,</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C5480C">
        <w:rPr>
          <w:rFonts w:ascii="Times New Roman" w:eastAsia="Calibri" w:hAnsi="Times New Roman" w:cs="Times New Roman"/>
          <w:sz w:val="20"/>
          <w:szCs w:val="20"/>
        </w:rPr>
        <w:t>необходимых</w:t>
      </w:r>
      <w:proofErr w:type="gramEnd"/>
      <w:r w:rsidRPr="00C5480C">
        <w:rPr>
          <w:rFonts w:ascii="Times New Roman" w:eastAsia="Calibri" w:hAnsi="Times New Roman" w:cs="Times New Roman"/>
          <w:sz w:val="20"/>
          <w:szCs w:val="20"/>
        </w:rPr>
        <w:t xml:space="preserve"> для составления и обоснования жалобы</w:t>
      </w:r>
    </w:p>
    <w:p w:rsidR="00DD10FB" w:rsidRPr="00C5480C" w:rsidRDefault="00DD10FB" w:rsidP="00DD10FB">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p>
    <w:p w:rsidR="00DD10FB" w:rsidRPr="00C5480C" w:rsidRDefault="00DD10FB" w:rsidP="00DD10FB">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34" w:name="Par459"/>
      <w:bookmarkStart w:id="35" w:name="Par464"/>
      <w:bookmarkEnd w:id="34"/>
      <w:bookmarkEnd w:id="35"/>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C5480C">
        <w:rPr>
          <w:rFonts w:ascii="Times New Roman" w:eastAsia="Calibri" w:hAnsi="Times New Roman" w:cs="Times New Roman"/>
          <w:sz w:val="20"/>
          <w:szCs w:val="20"/>
        </w:rPr>
        <w:t>Сроки рассмотрения жалобы</w:t>
      </w:r>
    </w:p>
    <w:p w:rsidR="00DD10FB" w:rsidRPr="00C5480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6.6. Жалоба, поступившая в орган местного самоуправления, рассматривается в течение 15 (пятнадцати) рабочих дней со дня ее регистрации.</w:t>
      </w:r>
    </w:p>
    <w:p w:rsidR="00DD10FB" w:rsidRPr="00C5480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5480C">
        <w:rPr>
          <w:rFonts w:ascii="Times New Roman" w:eastAsia="Calibri" w:hAnsi="Times New Roman" w:cs="Times New Roman"/>
          <w:sz w:val="20"/>
          <w:szCs w:val="20"/>
        </w:rPr>
        <w:t xml:space="preserve">6.8. Ответ по результатам рассмотрения жалобы направляется заявителю не позднее дня, следующего за днем </w:t>
      </w:r>
      <w:r w:rsidRPr="00C5480C">
        <w:rPr>
          <w:rFonts w:ascii="Times New Roman" w:eastAsia="Calibri" w:hAnsi="Times New Roman" w:cs="Times New Roman"/>
          <w:sz w:val="20"/>
          <w:szCs w:val="20"/>
        </w:rPr>
        <w:lastRenderedPageBreak/>
        <w:t>принятия решения, в письменной форме и по желанию заявителя в электронной форме.</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DD10FB" w:rsidRPr="006945FC" w:rsidRDefault="00DD10FB" w:rsidP="00DD10FB">
      <w:pPr>
        <w:widowControl w:val="0"/>
        <w:tabs>
          <w:tab w:val="left" w:pos="1695"/>
          <w:tab w:val="center" w:pos="5103"/>
        </w:tabs>
        <w:autoSpaceDE w:val="0"/>
        <w:autoSpaceDN w:val="0"/>
        <w:adjustRightInd w:val="0"/>
        <w:spacing w:after="0" w:line="240" w:lineRule="auto"/>
        <w:outlineLvl w:val="2"/>
        <w:rPr>
          <w:rFonts w:ascii="Times New Roman" w:eastAsia="Calibri" w:hAnsi="Times New Roman" w:cs="Times New Roman"/>
          <w:sz w:val="20"/>
          <w:szCs w:val="20"/>
        </w:rPr>
      </w:pPr>
      <w:bookmarkStart w:id="36" w:name="Par470"/>
      <w:bookmarkEnd w:id="36"/>
      <w:r w:rsidRPr="006945FC">
        <w:rPr>
          <w:rFonts w:ascii="Times New Roman" w:eastAsia="Calibri" w:hAnsi="Times New Roman" w:cs="Times New Roman"/>
          <w:sz w:val="20"/>
          <w:szCs w:val="20"/>
        </w:rPr>
        <w:tab/>
      </w:r>
      <w:r w:rsidRPr="006945FC">
        <w:rPr>
          <w:rFonts w:ascii="Times New Roman" w:eastAsia="Calibri" w:hAnsi="Times New Roman" w:cs="Times New Roman"/>
          <w:sz w:val="20"/>
          <w:szCs w:val="20"/>
        </w:rPr>
        <w:tab/>
        <w:t>Результат досудебного (внесудебного) обжалования</w:t>
      </w:r>
    </w:p>
    <w:p w:rsidR="00DD10FB" w:rsidRPr="006945F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45FC">
        <w:rPr>
          <w:rFonts w:ascii="Times New Roman" w:eastAsia="Calibri" w:hAnsi="Times New Roman" w:cs="Times New Roman"/>
          <w:sz w:val="20"/>
          <w:szCs w:val="20"/>
        </w:rPr>
        <w:t>применительно к каждой процедуре либо инстанции обжалования</w:t>
      </w:r>
    </w:p>
    <w:p w:rsidR="00DD10FB" w:rsidRPr="006945FC" w:rsidRDefault="00DD10FB" w:rsidP="00DD10F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10FB" w:rsidRPr="006945FC" w:rsidRDefault="00DD10FB" w:rsidP="00DD10F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bookmarkStart w:id="37" w:name="Par540"/>
      <w:bookmarkEnd w:id="37"/>
      <w:r w:rsidRPr="006945FC">
        <w:rPr>
          <w:rFonts w:ascii="Times New Roman" w:eastAsia="Calibri" w:hAnsi="Times New Roman" w:cs="Times New Roman"/>
          <w:sz w:val="20"/>
          <w:szCs w:val="20"/>
          <w:highlight w:val="yellow"/>
        </w:rPr>
        <w:t>6.9.</w:t>
      </w:r>
      <w:r w:rsidRPr="006945FC">
        <w:rPr>
          <w:rFonts w:ascii="Times New Roman" w:eastAsia="Calibri" w:hAnsi="Times New Roman" w:cs="Times New Roman"/>
          <w:sz w:val="20"/>
          <w:szCs w:val="20"/>
        </w:rPr>
        <w:t xml:space="preserve"> По результатам досудебного (внесудебного) обжалования могут быть приняты следующие решения:</w:t>
      </w:r>
    </w:p>
    <w:p w:rsidR="00DD10FB" w:rsidRPr="006945FC" w:rsidRDefault="00DD10FB" w:rsidP="00DD10FB">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rPr>
      </w:pPr>
      <w:r w:rsidRPr="006945FC">
        <w:rPr>
          <w:rFonts w:ascii="Times New Roman" w:eastAsia="Calibri" w:hAnsi="Times New Roman" w:cs="Times New Roman"/>
          <w:sz w:val="20"/>
          <w:szCs w:val="20"/>
        </w:rPr>
        <w:t>- об удовлетворении жалобы, признании ее обоснованной и устранении выявленных нарушений;</w:t>
      </w:r>
    </w:p>
    <w:p w:rsidR="00DD10FB" w:rsidRPr="006945FC" w:rsidRDefault="00DD10FB" w:rsidP="00DD10FB">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rPr>
      </w:pPr>
      <w:r w:rsidRPr="006945FC">
        <w:rPr>
          <w:rFonts w:ascii="Times New Roman" w:eastAsia="Calibri" w:hAnsi="Times New Roman" w:cs="Times New Roman"/>
          <w:sz w:val="20"/>
          <w:szCs w:val="20"/>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D10FB" w:rsidRPr="00C5480C" w:rsidRDefault="00DD10FB" w:rsidP="00DD10F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sectPr w:rsidR="00DD10FB" w:rsidRPr="00C5480C" w:rsidSect="009F5E1A">
          <w:pgSz w:w="11905" w:h="16838"/>
          <w:pgMar w:top="1134" w:right="565" w:bottom="1134" w:left="1134" w:header="0" w:footer="0" w:gutter="0"/>
          <w:cols w:space="720"/>
          <w:titlePg/>
          <w:docGrid w:linePitch="299"/>
        </w:sectPr>
      </w:pP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 1</w:t>
      </w: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D10FB" w:rsidRPr="00AC7CFE" w:rsidRDefault="00DD10FB" w:rsidP="00DD10FB">
      <w:pPr>
        <w:pStyle w:val="ConsPlusNormal"/>
        <w:jc w:val="both"/>
        <w:rPr>
          <w:sz w:val="28"/>
          <w:szCs w:val="28"/>
        </w:rPr>
      </w:pPr>
    </w:p>
    <w:p w:rsidR="00DD10FB" w:rsidRPr="0020714A" w:rsidRDefault="00DD10FB" w:rsidP="00DD10FB">
      <w:pPr>
        <w:widowControl w:val="0"/>
        <w:autoSpaceDE w:val="0"/>
        <w:autoSpaceDN w:val="0"/>
        <w:adjustRightInd w:val="0"/>
        <w:spacing w:after="0" w:line="240" w:lineRule="auto"/>
        <w:jc w:val="both"/>
        <w:rPr>
          <w:rFonts w:ascii="Times New Roman" w:hAnsi="Times New Roman" w:cs="Times New Roman"/>
          <w:sz w:val="24"/>
          <w:szCs w:val="24"/>
        </w:rPr>
      </w:pPr>
      <w:bookmarkStart w:id="38" w:name="P443"/>
      <w:bookmarkEnd w:id="38"/>
    </w:p>
    <w:p w:rsidR="00DD10FB" w:rsidRPr="0020714A" w:rsidRDefault="00DD10FB" w:rsidP="00DD10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r w:rsidRPr="004436A4">
        <w:rPr>
          <w:rFonts w:ascii="Times New Roman" w:hAnsi="Times New Roman"/>
          <w:sz w:val="24"/>
          <w:szCs w:val="24"/>
        </w:rPr>
        <w:t>Местонахождение администрации МО:</w:t>
      </w: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r w:rsidRPr="004436A4">
        <w:rPr>
          <w:rFonts w:ascii="Times New Roman" w:hAnsi="Times New Roman"/>
          <w:sz w:val="24"/>
          <w:szCs w:val="24"/>
        </w:rPr>
        <w:t>188268, Ленинградская обл., Лужский р-н, пос.Мшинская, ул</w:t>
      </w:r>
      <w:proofErr w:type="gramStart"/>
      <w:r w:rsidRPr="004436A4">
        <w:rPr>
          <w:rFonts w:ascii="Times New Roman" w:hAnsi="Times New Roman"/>
          <w:sz w:val="24"/>
          <w:szCs w:val="24"/>
        </w:rPr>
        <w:t>.Л</w:t>
      </w:r>
      <w:proofErr w:type="gramEnd"/>
      <w:r w:rsidRPr="004436A4">
        <w:rPr>
          <w:rFonts w:ascii="Times New Roman" w:hAnsi="Times New Roman"/>
          <w:sz w:val="24"/>
          <w:szCs w:val="24"/>
        </w:rPr>
        <w:t>енинградское шоссе, д.49</w:t>
      </w:r>
    </w:p>
    <w:p w:rsidR="00DD10FB" w:rsidRPr="004436A4" w:rsidRDefault="00DD10FB" w:rsidP="00DD10FB">
      <w:pPr>
        <w:widowControl w:val="0"/>
        <w:autoSpaceDE w:val="0"/>
        <w:autoSpaceDN w:val="0"/>
        <w:adjustRightInd w:val="0"/>
        <w:spacing w:after="0" w:line="240" w:lineRule="auto"/>
        <w:ind w:firstLine="540"/>
        <w:jc w:val="both"/>
        <w:rPr>
          <w:sz w:val="24"/>
          <w:szCs w:val="24"/>
        </w:rPr>
      </w:pPr>
      <w:r w:rsidRPr="004436A4">
        <w:rPr>
          <w:rFonts w:ascii="Times New Roman" w:hAnsi="Times New Roman"/>
          <w:sz w:val="24"/>
          <w:szCs w:val="24"/>
        </w:rPr>
        <w:t xml:space="preserve">Адрес электронной почты: </w:t>
      </w:r>
      <w:hyperlink r:id="rId42" w:history="1">
        <w:r w:rsidRPr="004436A4">
          <w:rPr>
            <w:rStyle w:val="a3"/>
            <w:sz w:val="24"/>
            <w:szCs w:val="24"/>
            <w:lang w:val="en-US"/>
          </w:rPr>
          <w:t>mshinsckaya</w:t>
        </w:r>
        <w:r w:rsidRPr="004436A4">
          <w:rPr>
            <w:rStyle w:val="a3"/>
            <w:sz w:val="24"/>
            <w:szCs w:val="24"/>
          </w:rPr>
          <w:t>@</w:t>
        </w:r>
        <w:r w:rsidRPr="004436A4">
          <w:rPr>
            <w:rStyle w:val="a3"/>
            <w:sz w:val="24"/>
            <w:szCs w:val="24"/>
            <w:lang w:val="en-US"/>
          </w:rPr>
          <w:t>yandex</w:t>
        </w:r>
        <w:r w:rsidRPr="004436A4">
          <w:rPr>
            <w:rStyle w:val="a3"/>
            <w:sz w:val="24"/>
            <w:szCs w:val="24"/>
          </w:rPr>
          <w:t>.</w:t>
        </w:r>
        <w:r w:rsidRPr="004436A4">
          <w:rPr>
            <w:rStyle w:val="a3"/>
            <w:sz w:val="24"/>
            <w:szCs w:val="24"/>
            <w:lang w:val="en-US"/>
          </w:rPr>
          <w:t>ru</w:t>
        </w:r>
      </w:hyperlink>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r w:rsidRPr="004436A4">
        <w:rPr>
          <w:rFonts w:ascii="Times New Roman" w:hAnsi="Times New Roman"/>
          <w:sz w:val="24"/>
          <w:szCs w:val="24"/>
        </w:rPr>
        <w:t>График работы администрации МО:</w:t>
      </w: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p>
    <w:tbl>
      <w:tblPr>
        <w:tblW w:w="9525" w:type="dxa"/>
        <w:tblCellSpacing w:w="5" w:type="nil"/>
        <w:tblInd w:w="75" w:type="dxa"/>
        <w:tblLayout w:type="fixed"/>
        <w:tblCellMar>
          <w:left w:w="75" w:type="dxa"/>
          <w:right w:w="75" w:type="dxa"/>
        </w:tblCellMar>
        <w:tblLook w:val="0000"/>
      </w:tblPr>
      <w:tblGrid>
        <w:gridCol w:w="4649"/>
        <w:gridCol w:w="4876"/>
      </w:tblGrid>
      <w:tr w:rsidR="00DD10FB" w:rsidRPr="004436A4" w:rsidTr="00C2248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jc w:val="center"/>
              <w:rPr>
                <w:rFonts w:ascii="Times New Roman" w:hAnsi="Times New Roman"/>
                <w:sz w:val="24"/>
                <w:szCs w:val="24"/>
              </w:rPr>
            </w:pPr>
            <w:r w:rsidRPr="004436A4">
              <w:rPr>
                <w:rFonts w:ascii="Times New Roman" w:hAnsi="Times New Roman"/>
                <w:sz w:val="24"/>
                <w:szCs w:val="24"/>
              </w:rPr>
              <w:t>Дни недели, время работы администрации МО</w:t>
            </w:r>
          </w:p>
        </w:tc>
      </w:tr>
      <w:tr w:rsidR="00DD10FB" w:rsidRPr="004436A4" w:rsidTr="00C2248C">
        <w:trPr>
          <w:tblCellSpacing w:w="5" w:type="nil"/>
        </w:trPr>
        <w:tc>
          <w:tcPr>
            <w:tcW w:w="4649" w:type="dxa"/>
            <w:tcBorders>
              <w:top w:val="single" w:sz="4" w:space="0" w:color="auto"/>
              <w:left w:val="single" w:sz="4" w:space="0" w:color="auto"/>
              <w:bottom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jc w:val="center"/>
              <w:rPr>
                <w:rFonts w:ascii="Times New Roman" w:hAnsi="Times New Roman"/>
                <w:sz w:val="24"/>
                <w:szCs w:val="24"/>
              </w:rPr>
            </w:pPr>
            <w:r w:rsidRPr="004436A4">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jc w:val="center"/>
              <w:rPr>
                <w:rFonts w:ascii="Times New Roman" w:hAnsi="Times New Roman"/>
                <w:sz w:val="24"/>
                <w:szCs w:val="24"/>
              </w:rPr>
            </w:pPr>
            <w:r w:rsidRPr="004436A4">
              <w:rPr>
                <w:rFonts w:ascii="Times New Roman" w:hAnsi="Times New Roman"/>
                <w:sz w:val="24"/>
                <w:szCs w:val="24"/>
              </w:rPr>
              <w:t>Время</w:t>
            </w:r>
          </w:p>
        </w:tc>
      </w:tr>
      <w:tr w:rsidR="00DD10FB" w:rsidRPr="004436A4" w:rsidTr="00C2248C">
        <w:trPr>
          <w:tblCellSpacing w:w="5" w:type="nil"/>
        </w:trPr>
        <w:tc>
          <w:tcPr>
            <w:tcW w:w="4649" w:type="dxa"/>
            <w:tcBorders>
              <w:top w:val="single" w:sz="4" w:space="0" w:color="auto"/>
              <w:left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с 08.00 до 17.15,</w:t>
            </w:r>
          </w:p>
        </w:tc>
      </w:tr>
      <w:tr w:rsidR="00DD10FB" w:rsidRPr="004436A4" w:rsidTr="00C2248C">
        <w:trPr>
          <w:tblCellSpacing w:w="5" w:type="nil"/>
        </w:trPr>
        <w:tc>
          <w:tcPr>
            <w:tcW w:w="4649" w:type="dxa"/>
            <w:tcBorders>
              <w:left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Вторник</w:t>
            </w:r>
          </w:p>
        </w:tc>
        <w:tc>
          <w:tcPr>
            <w:tcW w:w="4876" w:type="dxa"/>
            <w:tcBorders>
              <w:left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перерыв с 12.00 до 13.00</w:t>
            </w:r>
          </w:p>
        </w:tc>
      </w:tr>
      <w:tr w:rsidR="00DD10FB" w:rsidRPr="004436A4" w:rsidTr="00C2248C">
        <w:trPr>
          <w:tblCellSpacing w:w="5" w:type="nil"/>
        </w:trPr>
        <w:tc>
          <w:tcPr>
            <w:tcW w:w="4649" w:type="dxa"/>
            <w:tcBorders>
              <w:left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Среда</w:t>
            </w:r>
          </w:p>
        </w:tc>
        <w:tc>
          <w:tcPr>
            <w:tcW w:w="4876" w:type="dxa"/>
            <w:tcBorders>
              <w:left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jc w:val="both"/>
              <w:rPr>
                <w:rFonts w:ascii="Times New Roman" w:hAnsi="Times New Roman"/>
                <w:sz w:val="24"/>
                <w:szCs w:val="24"/>
              </w:rPr>
            </w:pPr>
          </w:p>
        </w:tc>
      </w:tr>
      <w:tr w:rsidR="00DD10FB" w:rsidRPr="004436A4" w:rsidTr="00C2248C">
        <w:trPr>
          <w:tblCellSpacing w:w="5" w:type="nil"/>
        </w:trPr>
        <w:tc>
          <w:tcPr>
            <w:tcW w:w="4649" w:type="dxa"/>
            <w:tcBorders>
              <w:left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Четверг</w:t>
            </w:r>
          </w:p>
        </w:tc>
        <w:tc>
          <w:tcPr>
            <w:tcW w:w="4876" w:type="dxa"/>
            <w:tcBorders>
              <w:left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jc w:val="both"/>
              <w:rPr>
                <w:rFonts w:ascii="Times New Roman" w:hAnsi="Times New Roman"/>
                <w:sz w:val="24"/>
                <w:szCs w:val="24"/>
              </w:rPr>
            </w:pPr>
          </w:p>
        </w:tc>
      </w:tr>
      <w:tr w:rsidR="00DD10FB" w:rsidRPr="004436A4" w:rsidTr="00C2248C">
        <w:trPr>
          <w:tblCellSpacing w:w="5" w:type="nil"/>
        </w:trPr>
        <w:tc>
          <w:tcPr>
            <w:tcW w:w="4649" w:type="dxa"/>
            <w:tcBorders>
              <w:left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Пятница</w:t>
            </w:r>
          </w:p>
        </w:tc>
        <w:tc>
          <w:tcPr>
            <w:tcW w:w="4876" w:type="dxa"/>
            <w:tcBorders>
              <w:left w:val="single" w:sz="4" w:space="0" w:color="auto"/>
              <w:right w:val="single" w:sz="4" w:space="0" w:color="auto"/>
            </w:tcBorders>
          </w:tcPr>
          <w:p w:rsidR="00DD10FB" w:rsidRPr="004436A4" w:rsidRDefault="00DD10FB" w:rsidP="00C2248C">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с 08.00 до 16.00,</w:t>
            </w:r>
          </w:p>
          <w:p w:rsidR="00DD10FB" w:rsidRPr="004436A4" w:rsidRDefault="00DD10FB" w:rsidP="00C2248C">
            <w:pPr>
              <w:widowControl w:val="0"/>
              <w:autoSpaceDE w:val="0"/>
              <w:autoSpaceDN w:val="0"/>
              <w:adjustRightInd w:val="0"/>
              <w:spacing w:after="0" w:line="240" w:lineRule="auto"/>
              <w:rPr>
                <w:rFonts w:ascii="Times New Roman" w:hAnsi="Times New Roman"/>
                <w:sz w:val="24"/>
                <w:szCs w:val="24"/>
              </w:rPr>
            </w:pPr>
            <w:r w:rsidRPr="004436A4">
              <w:rPr>
                <w:rFonts w:ascii="Times New Roman" w:hAnsi="Times New Roman"/>
                <w:sz w:val="24"/>
                <w:szCs w:val="24"/>
              </w:rPr>
              <w:t>перерыв с 12.00 до 13.00</w:t>
            </w:r>
          </w:p>
          <w:p w:rsidR="00DD10FB" w:rsidRPr="004436A4" w:rsidRDefault="00DD10FB" w:rsidP="00C2248C">
            <w:pPr>
              <w:widowControl w:val="0"/>
              <w:autoSpaceDE w:val="0"/>
              <w:autoSpaceDN w:val="0"/>
              <w:adjustRightInd w:val="0"/>
              <w:spacing w:after="0" w:line="240" w:lineRule="auto"/>
              <w:rPr>
                <w:rFonts w:ascii="Times New Roman" w:hAnsi="Times New Roman"/>
                <w:sz w:val="24"/>
                <w:szCs w:val="24"/>
              </w:rPr>
            </w:pPr>
          </w:p>
        </w:tc>
      </w:tr>
      <w:tr w:rsidR="00DD10FB" w:rsidRPr="004436A4" w:rsidTr="00C2248C">
        <w:trPr>
          <w:tblCellSpacing w:w="5" w:type="nil"/>
        </w:trPr>
        <w:tc>
          <w:tcPr>
            <w:tcW w:w="9525" w:type="dxa"/>
            <w:gridSpan w:val="2"/>
            <w:tcBorders>
              <w:left w:val="single" w:sz="4" w:space="0" w:color="auto"/>
              <w:bottom w:val="single" w:sz="4" w:space="0" w:color="auto"/>
              <w:right w:val="single" w:sz="4" w:space="0" w:color="auto"/>
            </w:tcBorders>
            <w:vAlign w:val="center"/>
          </w:tcPr>
          <w:p w:rsidR="00DD10FB" w:rsidRPr="004436A4" w:rsidRDefault="00DD10FB" w:rsidP="00C2248C">
            <w:pPr>
              <w:widowControl w:val="0"/>
              <w:autoSpaceDE w:val="0"/>
              <w:autoSpaceDN w:val="0"/>
              <w:adjustRightInd w:val="0"/>
              <w:spacing w:after="0" w:line="240" w:lineRule="auto"/>
              <w:jc w:val="center"/>
              <w:rPr>
                <w:rFonts w:ascii="Times New Roman" w:hAnsi="Times New Roman"/>
                <w:sz w:val="24"/>
                <w:szCs w:val="24"/>
              </w:rPr>
            </w:pPr>
            <w:r w:rsidRPr="004436A4">
              <w:rPr>
                <w:rFonts w:ascii="Times New Roman" w:hAnsi="Times New Roman"/>
                <w:sz w:val="24"/>
                <w:szCs w:val="24"/>
              </w:rPr>
              <w:t>ПРИЕМНЫЙ ДЕНЬ - ВТОРНИК</w:t>
            </w:r>
          </w:p>
        </w:tc>
      </w:tr>
    </w:tbl>
    <w:p w:rsidR="00DD10FB" w:rsidRPr="004436A4" w:rsidRDefault="00DD10FB" w:rsidP="00DD10FB">
      <w:pPr>
        <w:widowControl w:val="0"/>
        <w:autoSpaceDE w:val="0"/>
        <w:autoSpaceDN w:val="0"/>
        <w:adjustRightInd w:val="0"/>
        <w:spacing w:after="0" w:line="240" w:lineRule="auto"/>
        <w:jc w:val="both"/>
        <w:rPr>
          <w:rFonts w:ascii="Times New Roman" w:hAnsi="Times New Roman"/>
          <w:sz w:val="24"/>
          <w:szCs w:val="24"/>
        </w:rPr>
      </w:pP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r w:rsidRPr="004436A4">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p>
    <w:p w:rsidR="00DD10FB" w:rsidRPr="004436A4" w:rsidRDefault="00DD10FB" w:rsidP="00DD10FB">
      <w:pPr>
        <w:widowControl w:val="0"/>
        <w:autoSpaceDE w:val="0"/>
        <w:autoSpaceDN w:val="0"/>
        <w:adjustRightInd w:val="0"/>
        <w:spacing w:after="0" w:line="240" w:lineRule="auto"/>
        <w:ind w:firstLine="540"/>
        <w:jc w:val="both"/>
        <w:rPr>
          <w:rFonts w:ascii="Times New Roman" w:hAnsi="Times New Roman"/>
          <w:sz w:val="24"/>
          <w:szCs w:val="24"/>
        </w:rPr>
      </w:pPr>
      <w:r w:rsidRPr="004436A4">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sz w:val="24"/>
          <w:szCs w:val="24"/>
        </w:rPr>
        <w:t>8-813-72-20566</w:t>
      </w:r>
    </w:p>
    <w:p w:rsidR="00DD10FB" w:rsidRPr="004436A4" w:rsidRDefault="00DD10FB" w:rsidP="00DD10FB">
      <w:pPr>
        <w:spacing w:after="0" w:line="240" w:lineRule="auto"/>
        <w:jc w:val="center"/>
      </w:pPr>
    </w:p>
    <w:p w:rsidR="00DD10FB" w:rsidRPr="00AC7CFE" w:rsidRDefault="00DD10FB" w:rsidP="00DD10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sectPr w:rsidR="00DD10FB" w:rsidSect="00977C21">
          <w:pgSz w:w="11905" w:h="16838"/>
          <w:pgMar w:top="1134" w:right="706" w:bottom="1134" w:left="993" w:header="0" w:footer="0" w:gutter="0"/>
          <w:cols w:space="720"/>
        </w:sectPr>
      </w:pP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DD10FB" w:rsidRPr="00AC7CFE" w:rsidRDefault="00DD10FB" w:rsidP="00DD10FB">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D10FB" w:rsidRPr="00AC7CFE" w:rsidRDefault="00DD10FB" w:rsidP="00DD10FB">
      <w:pPr>
        <w:suppressAutoHyphens/>
        <w:spacing w:after="0" w:line="240" w:lineRule="auto"/>
        <w:jc w:val="center"/>
        <w:rPr>
          <w:rFonts w:ascii="Times New Roman" w:hAnsi="Times New Roman" w:cs="Times New Roman"/>
          <w:sz w:val="28"/>
          <w:szCs w:val="28"/>
        </w:rPr>
      </w:pPr>
    </w:p>
    <w:p w:rsidR="00DD10FB" w:rsidRPr="00AC7CFE" w:rsidRDefault="00DD10FB" w:rsidP="00DD10FB">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DD10FB" w:rsidRPr="00AC7CFE" w:rsidRDefault="00DD10FB" w:rsidP="00DD10FB">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DD10FB" w:rsidRPr="00AC7CFE" w:rsidRDefault="00DD10FB" w:rsidP="00DD10FB">
      <w:pPr>
        <w:spacing w:after="0" w:line="240" w:lineRule="auto"/>
        <w:ind w:left="142"/>
        <w:jc w:val="both"/>
        <w:rPr>
          <w:rFonts w:ascii="Times New Roman" w:eastAsia="Calibri" w:hAnsi="Times New Roman" w:cs="Times New Roman"/>
          <w:sz w:val="28"/>
          <w:szCs w:val="28"/>
          <w:shd w:val="clear" w:color="auto" w:fill="FFFFFF"/>
        </w:rPr>
      </w:pPr>
    </w:p>
    <w:p w:rsidR="00DD10FB" w:rsidRPr="00DF0512" w:rsidRDefault="00DD10FB" w:rsidP="00DD10FB">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DD10FB" w:rsidRPr="00DF0512" w:rsidRDefault="00DD10FB" w:rsidP="00DD10FB">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4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DD10FB" w:rsidRDefault="00DD10FB" w:rsidP="00DD10FB">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DD10FB" w:rsidTr="00C2248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DD10FB" w:rsidRDefault="00DD10FB" w:rsidP="00C2248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D10FB" w:rsidTr="00C2248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DD10FB" w:rsidTr="00C2248C">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DD10FB" w:rsidTr="00C2248C">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DD10FB" w:rsidRDefault="00DD10FB" w:rsidP="00C2248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DD10FB" w:rsidRDefault="00DD10FB" w:rsidP="00C2248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DD10FB" w:rsidTr="00C2248C">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DD10FB" w:rsidTr="00C2248C">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DD10FB" w:rsidRDefault="00DD10FB" w:rsidP="00C2248C">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DD10FB" w:rsidTr="00C2248C">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Приморск, </w:t>
            </w:r>
            <w:proofErr w:type="spellStart"/>
            <w:r>
              <w:rPr>
                <w:rFonts w:ascii="Times New Roman" w:eastAsia="Times New Roman" w:hAnsi="Times New Roman" w:cs="Times New Roman"/>
                <w:sz w:val="20"/>
                <w:szCs w:val="20"/>
              </w:rPr>
              <w:t>наб</w:t>
            </w:r>
            <w:proofErr w:type="spellEnd"/>
            <w:r>
              <w:rPr>
                <w:rFonts w:ascii="Times New Roman" w:eastAsia="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D10FB" w:rsidTr="00C2248C">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DD10FB" w:rsidTr="00C2248C">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DD10FB" w:rsidTr="00C2248C">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DD10FB" w:rsidTr="00C2248C">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DD10FB" w:rsidRDefault="00DD10FB" w:rsidP="00C2248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DD10FB" w:rsidTr="00C2248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DD10FB" w:rsidRDefault="00DD10FB" w:rsidP="00C2248C">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DD10FB" w:rsidTr="00C2248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DD10FB" w:rsidRDefault="00DD10FB" w:rsidP="00C2248C">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DD10FB" w:rsidTr="00C2248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Лужский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DD10FB" w:rsidTr="00C2248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DD10FB" w:rsidTr="00C2248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DD10FB" w:rsidTr="00C2248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DD10FB" w:rsidTr="00C2248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DD10FB" w:rsidTr="00C2248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DD10FB" w:rsidTr="00C2248C">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DD10FB" w:rsidRDefault="00DD10FB" w:rsidP="00C2248C">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DD10FB" w:rsidTr="00C2248C">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DD10FB" w:rsidTr="00C2248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D10FB" w:rsidTr="00C2248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DD10FB" w:rsidRDefault="00DD10FB" w:rsidP="00C2248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DD10FB" w:rsidRDefault="00DD10FB" w:rsidP="00C2248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DD10FB" w:rsidRDefault="00DD10FB" w:rsidP="00C2248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DD10FB" w:rsidRDefault="00DD10FB" w:rsidP="00C2248C">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DD10FB" w:rsidRDefault="00DD10FB" w:rsidP="00C2248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DD10FB" w:rsidRDefault="00DD10FB" w:rsidP="00C2248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DD10FB" w:rsidRDefault="00DD10FB" w:rsidP="00C2248C">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DD10FB" w:rsidRDefault="00DD10FB" w:rsidP="00C2248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DD10FB" w:rsidRDefault="00DD10FB" w:rsidP="00C2248C">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10FB" w:rsidRDefault="00DD10FB" w:rsidP="00C2248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DD10FB" w:rsidRDefault="00DD10FB" w:rsidP="00C2248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DD10FB" w:rsidRDefault="00DD10FB" w:rsidP="00C2248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DD10FB" w:rsidRDefault="00DD10FB" w:rsidP="00C2248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DD10FB" w:rsidRDefault="00DD10FB" w:rsidP="00C2248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DD10FB" w:rsidRDefault="00DD10FB" w:rsidP="00C2248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DD10FB" w:rsidRDefault="00DD10FB" w:rsidP="00C2248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DD10FB" w:rsidRDefault="00DD10FB" w:rsidP="00C2248C">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DD10FB" w:rsidRDefault="00DD10FB" w:rsidP="00C2248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DD10FB" w:rsidRDefault="00DD10FB" w:rsidP="00DD10FB">
      <w:pPr>
        <w:tabs>
          <w:tab w:val="left" w:pos="142"/>
          <w:tab w:val="left" w:pos="284"/>
        </w:tabs>
        <w:spacing w:after="0" w:line="240" w:lineRule="auto"/>
        <w:jc w:val="both"/>
        <w:rPr>
          <w:rFonts w:ascii="Times New Roman" w:eastAsia="Times New Roman" w:hAnsi="Times New Roman" w:cs="Times New Roman"/>
          <w:sz w:val="24"/>
          <w:szCs w:val="24"/>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10FB"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sectPr w:rsidR="00DD10FB" w:rsidSect="00977C21">
          <w:pgSz w:w="11905" w:h="16838"/>
          <w:pgMar w:top="1134" w:right="706" w:bottom="1134" w:left="993" w:header="0" w:footer="0" w:gutter="0"/>
          <w:cols w:space="720"/>
        </w:sectPr>
      </w:pP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DD10FB" w:rsidRPr="00AC7CFE" w:rsidRDefault="00DD10FB" w:rsidP="00DD10FB">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nformat"/>
        <w:jc w:val="both"/>
      </w:pPr>
      <w:r>
        <w:t xml:space="preserve">                                     В Администрацию _______________</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от ___________________________________</w:t>
      </w:r>
    </w:p>
    <w:p w:rsidR="00DD10FB" w:rsidRDefault="00DD10FB" w:rsidP="00DD10FB">
      <w:pPr>
        <w:pStyle w:val="ConsPlusNonformat"/>
        <w:jc w:val="both"/>
      </w:pPr>
      <w:r>
        <w:t xml:space="preserve">                                        (фамилия, имя, отчество гражданина)</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"__" ___________________ года рождения</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(документ, удостоверяющий личность)</w:t>
      </w:r>
    </w:p>
    <w:p w:rsidR="00DD10FB" w:rsidRDefault="00DD10FB" w:rsidP="00DD10FB">
      <w:pPr>
        <w:pStyle w:val="ConsPlusNonformat"/>
        <w:jc w:val="both"/>
      </w:pPr>
      <w:r>
        <w:t xml:space="preserve">                                     серия ___________ N ____________ </w:t>
      </w:r>
      <w:proofErr w:type="gramStart"/>
      <w:r>
        <w:t>выдан</w:t>
      </w:r>
      <w:proofErr w:type="gramEnd"/>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"___" __________________________ года,</w:t>
      </w:r>
    </w:p>
    <w:p w:rsidR="00DD10FB" w:rsidRDefault="00DD10FB" w:rsidP="00DD10FB">
      <w:pPr>
        <w:pStyle w:val="ConsPlusNonformat"/>
        <w:jc w:val="both"/>
      </w:pPr>
      <w:r>
        <w:t xml:space="preserve">                                     адрес постоянного места жительства</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адрес преимущественного пребывания</w:t>
      </w:r>
    </w:p>
    <w:p w:rsidR="00DD10FB" w:rsidRDefault="00DD10FB" w:rsidP="00DD10FB">
      <w:pPr>
        <w:pStyle w:val="ConsPlusNonformat"/>
        <w:jc w:val="both"/>
      </w:pPr>
      <w:r>
        <w:t xml:space="preserve">                                     ______________________________________</w:t>
      </w:r>
    </w:p>
    <w:p w:rsidR="00DD10FB" w:rsidRDefault="00DD10FB" w:rsidP="00DD10FB">
      <w:pPr>
        <w:pStyle w:val="ConsPlusNonformat"/>
        <w:jc w:val="both"/>
      </w:pPr>
      <w:r>
        <w:t xml:space="preserve">                                     Телефон ______________________________</w:t>
      </w:r>
    </w:p>
    <w:p w:rsidR="00DD10FB" w:rsidRDefault="00DD10FB" w:rsidP="00DD10FB">
      <w:pPr>
        <w:pStyle w:val="ConsPlusNonformat"/>
        <w:jc w:val="both"/>
      </w:pPr>
    </w:p>
    <w:p w:rsidR="00DD10FB" w:rsidRDefault="00DD10FB" w:rsidP="00DD10FB">
      <w:pPr>
        <w:pStyle w:val="ConsPlusNonformat"/>
        <w:jc w:val="both"/>
      </w:pPr>
    </w:p>
    <w:p w:rsidR="00DD10FB" w:rsidRDefault="00DD10FB" w:rsidP="00DD10FB">
      <w:pPr>
        <w:pStyle w:val="ConsPlusNonformat"/>
        <w:jc w:val="both"/>
      </w:pPr>
    </w:p>
    <w:p w:rsidR="00DD10FB" w:rsidRDefault="00DD10FB" w:rsidP="00DD10FB">
      <w:pPr>
        <w:pStyle w:val="ConsPlusNonformat"/>
        <w:jc w:val="both"/>
      </w:pPr>
      <w:bookmarkStart w:id="39" w:name="P582"/>
      <w:bookmarkEnd w:id="39"/>
      <w:r>
        <w:t xml:space="preserve">                                 ЗАЯВЛЕНИЕ</w:t>
      </w:r>
    </w:p>
    <w:p w:rsidR="00DD10FB" w:rsidRDefault="00DD10FB" w:rsidP="00DD10FB">
      <w:pPr>
        <w:pStyle w:val="ConsPlusNonformat"/>
        <w:jc w:val="both"/>
      </w:pPr>
    </w:p>
    <w:p w:rsidR="00DD10FB" w:rsidRDefault="00DD10FB" w:rsidP="00DD10FB">
      <w:pPr>
        <w:pStyle w:val="ConsPlusNonformat"/>
        <w:tabs>
          <w:tab w:val="left" w:pos="9072"/>
        </w:tabs>
        <w:jc w:val="both"/>
      </w:pPr>
      <w:r>
        <w:t xml:space="preserve">    Прошу постановить меня</w:t>
      </w:r>
      <w:r w:rsidRPr="00F548D7">
        <w:t xml:space="preserve"> на учет в качестве лица, имеющего право на предоставление земельного участка в собственность бесплатно </w:t>
      </w:r>
      <w:r>
        <w:t>для  строительства  индивидуального  жилого дома и последующего бесплатного приобретения   в   собственность   земельного   участка   после  завершения</w:t>
      </w:r>
    </w:p>
    <w:p w:rsidR="00DD10FB" w:rsidRDefault="00DD10FB" w:rsidP="00DD10FB">
      <w:pPr>
        <w:pStyle w:val="ConsPlusNonformat"/>
        <w:jc w:val="both"/>
      </w:pPr>
      <w:r>
        <w:t>строительства жилого дома и государственной регистрации права собственности</w:t>
      </w:r>
    </w:p>
    <w:p w:rsidR="00DD10FB" w:rsidRDefault="00DD10FB" w:rsidP="00DD10FB">
      <w:pPr>
        <w:pStyle w:val="ConsPlusNonformat"/>
        <w:jc w:val="both"/>
      </w:pPr>
      <w:r>
        <w:t>на  него  на  территории  ____________  муниципального района Ленинградской</w:t>
      </w:r>
    </w:p>
    <w:p w:rsidR="00DD10FB" w:rsidRDefault="00DD10FB" w:rsidP="00DD10FB">
      <w:pPr>
        <w:pStyle w:val="ConsPlusNonformat"/>
        <w:jc w:val="both"/>
      </w:pPr>
      <w:r>
        <w:t xml:space="preserve">области,  в  соответствии  с  </w:t>
      </w:r>
      <w:r w:rsidRPr="00863330">
        <w:t>о</w:t>
      </w:r>
      <w:r>
        <w:t>бластным законом  N  105-оз  от  14  октября  2008  года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DD10FB" w:rsidRDefault="00DD10FB" w:rsidP="00DD10FB">
      <w:pPr>
        <w:pStyle w:val="ConsPlusNonformat"/>
        <w:jc w:val="both"/>
      </w:pPr>
    </w:p>
    <w:p w:rsidR="00DD10FB" w:rsidRDefault="00DD10FB" w:rsidP="00DD10FB">
      <w:pPr>
        <w:pStyle w:val="ConsPlusNonformat"/>
        <w:jc w:val="both"/>
      </w:pPr>
      <w:r>
        <w:t xml:space="preserve">    Являюсь __________________________________________________________, что</w:t>
      </w:r>
    </w:p>
    <w:p w:rsidR="00DD10FB" w:rsidRDefault="00DD10FB" w:rsidP="00DD10FB">
      <w:pPr>
        <w:pStyle w:val="ConsPlusNonformat"/>
        <w:jc w:val="both"/>
      </w:pPr>
      <w:r>
        <w:t>подтверждается следующими прилагаемыми документами:</w:t>
      </w:r>
    </w:p>
    <w:p w:rsidR="00DD10FB" w:rsidRDefault="00DD10FB" w:rsidP="00DD10FB">
      <w:pPr>
        <w:pStyle w:val="ConsPlusNonformat"/>
        <w:jc w:val="both"/>
      </w:pPr>
    </w:p>
    <w:p w:rsidR="00DD10FB" w:rsidRDefault="00DD10FB" w:rsidP="00DD10FB">
      <w:pPr>
        <w:pStyle w:val="ConsPlusNonformat"/>
        <w:jc w:val="both"/>
      </w:pPr>
      <w:r>
        <w:t>1. ________________________________________________________________________</w:t>
      </w:r>
    </w:p>
    <w:p w:rsidR="00DD10FB" w:rsidRDefault="00DD10FB" w:rsidP="00DD10FB">
      <w:pPr>
        <w:pStyle w:val="ConsPlusNonformat"/>
        <w:jc w:val="both"/>
      </w:pPr>
      <w:r>
        <w:t>2. ________________________________________________________________________</w:t>
      </w:r>
    </w:p>
    <w:p w:rsidR="00DD10FB" w:rsidRDefault="00DD10FB" w:rsidP="00DD10FB">
      <w:pPr>
        <w:pStyle w:val="ConsPlusNonformat"/>
        <w:jc w:val="both"/>
      </w:pPr>
      <w:r>
        <w:t>3. ________________________________________________________________________</w:t>
      </w:r>
    </w:p>
    <w:p w:rsidR="00DD10FB" w:rsidRDefault="00DD10FB" w:rsidP="00DD10FB">
      <w:pPr>
        <w:pStyle w:val="ConsPlusNonformat"/>
        <w:jc w:val="both"/>
      </w:pPr>
      <w:r>
        <w:t>4. ________________________________________________________________________</w:t>
      </w:r>
    </w:p>
    <w:p w:rsidR="00DD10FB" w:rsidRDefault="00DD10FB" w:rsidP="00DD10FB">
      <w:pPr>
        <w:pStyle w:val="ConsPlusNonformat"/>
        <w:jc w:val="both"/>
      </w:pPr>
    </w:p>
    <w:p w:rsidR="00DD10FB" w:rsidRDefault="00DD10FB" w:rsidP="00DD10FB">
      <w:pPr>
        <w:pStyle w:val="ConsPlusNonformat"/>
        <w:jc w:val="both"/>
      </w:pPr>
    </w:p>
    <w:p w:rsidR="00DD10FB" w:rsidRDefault="00DD10FB" w:rsidP="00DD10FB">
      <w:pPr>
        <w:pStyle w:val="ConsPlusNonformat"/>
        <w:jc w:val="both"/>
      </w:pPr>
      <w:r>
        <w:t>"___" ___________________ 20____ года       _______________________________</w:t>
      </w:r>
    </w:p>
    <w:p w:rsidR="00DD10FB" w:rsidRDefault="00DD10FB" w:rsidP="00DD10FB">
      <w:pPr>
        <w:pStyle w:val="ConsPlusNonformat"/>
        <w:jc w:val="both"/>
      </w:pPr>
      <w:r>
        <w:t xml:space="preserve">                                                                  (подпись)</w:t>
      </w: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pStyle w:val="ConsPlusNormal"/>
        <w:jc w:val="both"/>
      </w:pPr>
    </w:p>
    <w:p w:rsidR="00DD10FB"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sectPr w:rsidR="00DD10FB" w:rsidSect="00977C21">
          <w:pgSz w:w="11905" w:h="16838"/>
          <w:pgMar w:top="1134" w:right="706" w:bottom="1134" w:left="993" w:header="0" w:footer="0" w:gutter="0"/>
          <w:cols w:space="720"/>
        </w:sectPr>
      </w:pPr>
    </w:p>
    <w:p w:rsidR="00DD10FB" w:rsidRPr="0020714A"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DD10FB" w:rsidRPr="0020714A" w:rsidRDefault="00DD10FB" w:rsidP="00DD10FB">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DD10FB" w:rsidRDefault="00DD10FB" w:rsidP="00DD10FB">
      <w:pPr>
        <w:pStyle w:val="ConsPlusNormal"/>
        <w:jc w:val="both"/>
      </w:pPr>
    </w:p>
    <w:p w:rsidR="00DD10FB" w:rsidRDefault="00DD10FB" w:rsidP="00DD10FB">
      <w:pPr>
        <w:pStyle w:val="ConsPlusNormal"/>
        <w:jc w:val="center"/>
      </w:pPr>
      <w:bookmarkStart w:id="40" w:name="P796"/>
      <w:bookmarkEnd w:id="40"/>
    </w:p>
    <w:p w:rsidR="00DD10FB" w:rsidRDefault="00DD10FB" w:rsidP="00DD10FB">
      <w:pPr>
        <w:pStyle w:val="ConsPlusNormal"/>
        <w:jc w:val="center"/>
      </w:pPr>
    </w:p>
    <w:p w:rsidR="00DD10FB" w:rsidRDefault="00DD10FB" w:rsidP="00DD10FB">
      <w:pPr>
        <w:pStyle w:val="ConsPlusNormal"/>
        <w:jc w:val="center"/>
      </w:pPr>
    </w:p>
    <w:p w:rsidR="00DD10FB" w:rsidRDefault="00DD10FB" w:rsidP="00DD10FB">
      <w:pPr>
        <w:pStyle w:val="ConsPlusNormal"/>
        <w:jc w:val="center"/>
      </w:pPr>
      <w:r>
        <w:t>БЛОК-СХЕМА</w:t>
      </w:r>
    </w:p>
    <w:p w:rsidR="00DD10FB" w:rsidRDefault="00DD10FB" w:rsidP="00DD10FB">
      <w:pPr>
        <w:pStyle w:val="ConsPlusNormal"/>
        <w:jc w:val="center"/>
      </w:pPr>
      <w:r>
        <w:t>ПРЕДОСТАВЛЕНИЯ МУНИЦИПАЛЬНОЙ УСЛУГИ</w:t>
      </w:r>
    </w:p>
    <w:p w:rsidR="00DD10FB" w:rsidRDefault="00DD10FB" w:rsidP="00DD10FB">
      <w:pPr>
        <w:pStyle w:val="ConsPlusNormal"/>
        <w:jc w:val="both"/>
      </w:pPr>
    </w:p>
    <w:p w:rsidR="00DD10FB" w:rsidRDefault="00DD10FB" w:rsidP="00DD10FB">
      <w:pPr>
        <w:pStyle w:val="ConsPlusNonformat"/>
        <w:jc w:val="both"/>
      </w:pPr>
      <w:r>
        <w:t>┌────────────────────────────────────────────────────────────────────────┐</w:t>
      </w:r>
    </w:p>
    <w:p w:rsidR="00DD10FB" w:rsidRDefault="00DD10FB" w:rsidP="00DD10FB">
      <w:pPr>
        <w:pStyle w:val="ConsPlusNonformat"/>
        <w:jc w:val="both"/>
      </w:pPr>
      <w:r>
        <w:t>│      Поступление в Администрацию ____________ района заявления о       │</w:t>
      </w:r>
    </w:p>
    <w:p w:rsidR="00DD10FB" w:rsidRDefault="00DD10FB" w:rsidP="00DD10FB">
      <w:pPr>
        <w:pStyle w:val="ConsPlusNonformat"/>
        <w:jc w:val="both"/>
      </w:pPr>
      <w:r>
        <w:t>│ постановке на учет в качестве лица, имеющего право на предоставление   │</w:t>
      </w:r>
    </w:p>
    <w:p w:rsidR="00DD10FB" w:rsidRDefault="00DD10FB" w:rsidP="00DD10FB">
      <w:pPr>
        <w:pStyle w:val="ConsPlusNonformat"/>
        <w:jc w:val="both"/>
      </w:pPr>
      <w:r>
        <w:t>│              земельного участка в собственность бесплатно              │</w:t>
      </w:r>
    </w:p>
    <w:p w:rsidR="00DD10FB" w:rsidRDefault="00DD10FB" w:rsidP="00DD10FB">
      <w:pPr>
        <w:pStyle w:val="ConsPlusNonformat"/>
        <w:jc w:val="both"/>
      </w:pPr>
      <w:r>
        <w:t>└───────────────────────────────────┬────────────────────────────────────┘</w:t>
      </w:r>
    </w:p>
    <w:p w:rsidR="00DD10FB" w:rsidRDefault="00DD10FB" w:rsidP="00DD10FB">
      <w:pPr>
        <w:pStyle w:val="ConsPlusNonformat"/>
        <w:jc w:val="both"/>
      </w:pPr>
      <w:r>
        <w:t xml:space="preserve">                                    \/</w:t>
      </w:r>
    </w:p>
    <w:p w:rsidR="00DD10FB" w:rsidRDefault="00DD10FB" w:rsidP="00DD10FB">
      <w:pPr>
        <w:pStyle w:val="ConsPlusNonformat"/>
        <w:jc w:val="both"/>
      </w:pPr>
      <w:r>
        <w:t>┌───────────────────────────────────────────────────────────────────────┐</w:t>
      </w:r>
    </w:p>
    <w:p w:rsidR="00DD10FB" w:rsidRDefault="00DD10FB" w:rsidP="00DD10FB">
      <w:pPr>
        <w:pStyle w:val="ConsPlusNonformat"/>
        <w:jc w:val="both"/>
      </w:pPr>
      <w:r>
        <w:t>│              Прием и регистрация заявления и документов               │</w:t>
      </w:r>
    </w:p>
    <w:p w:rsidR="00DD10FB" w:rsidRDefault="00DD10FB" w:rsidP="00DD10FB">
      <w:pPr>
        <w:pStyle w:val="ConsPlusNonformat"/>
        <w:jc w:val="both"/>
      </w:pPr>
      <w:r>
        <w:t xml:space="preserve">│               </w:t>
      </w:r>
      <w:r w:rsidRPr="008F4000">
        <w:t xml:space="preserve"> </w:t>
      </w:r>
      <w:r>
        <w:t xml:space="preserve">   в т.ч. посредством МФЦ и ПГУ ЛО                     │</w:t>
      </w:r>
    </w:p>
    <w:p w:rsidR="00DD10FB" w:rsidRDefault="00DD10FB" w:rsidP="00DD10FB">
      <w:pPr>
        <w:pStyle w:val="ConsPlusNonformat"/>
        <w:jc w:val="both"/>
      </w:pPr>
      <w:r>
        <w:t>└───────────────────────────────────┬───────────────────────────────────┘</w:t>
      </w:r>
    </w:p>
    <w:p w:rsidR="00DD10FB" w:rsidRDefault="00DD10FB" w:rsidP="00DD10FB">
      <w:pPr>
        <w:pStyle w:val="ConsPlusNonformat"/>
        <w:jc w:val="both"/>
      </w:pPr>
      <w:r>
        <w:t xml:space="preserve">                                    \/</w:t>
      </w:r>
    </w:p>
    <w:p w:rsidR="00DD10FB" w:rsidRDefault="00DD10FB" w:rsidP="00DD10FB">
      <w:pPr>
        <w:pStyle w:val="ConsPlusNonformat"/>
        <w:jc w:val="both"/>
      </w:pPr>
      <w:r>
        <w:t>┌───────────────────────────────────────────────────────────────────────┐</w:t>
      </w:r>
    </w:p>
    <w:p w:rsidR="00DD10FB" w:rsidRDefault="00DD10FB" w:rsidP="00DD10FB">
      <w:pPr>
        <w:pStyle w:val="ConsPlusNonformat"/>
        <w:jc w:val="both"/>
      </w:pPr>
      <w:r>
        <w:t>│           Рассмотрение заявления и приложенных к нему документов      │</w:t>
      </w:r>
    </w:p>
    <w:p w:rsidR="00DD10FB" w:rsidRDefault="00DD10FB" w:rsidP="00DD10FB">
      <w:pPr>
        <w:pStyle w:val="ConsPlusNonformat"/>
        <w:jc w:val="both"/>
      </w:pPr>
      <w:r>
        <w:t xml:space="preserve">│                                                                       </w:t>
      </w:r>
      <w:proofErr w:type="spellStart"/>
      <w:r>
        <w:t>│</w:t>
      </w:r>
      <w:proofErr w:type="spellEnd"/>
    </w:p>
    <w:p w:rsidR="00DD10FB" w:rsidRDefault="00DD10FB" w:rsidP="00DD10FB">
      <w:pPr>
        <w:pStyle w:val="ConsPlusNonformat"/>
        <w:jc w:val="both"/>
      </w:pPr>
      <w:r>
        <w:t>└──────────-────────────────────────┬──────────────────────-────────────┘</w:t>
      </w:r>
    </w:p>
    <w:p w:rsidR="00DD10FB" w:rsidRDefault="00DD10FB" w:rsidP="00DD10FB">
      <w:pPr>
        <w:pStyle w:val="ConsPlusNonformat"/>
        <w:jc w:val="both"/>
      </w:pPr>
      <w:r>
        <w:t xml:space="preserve">                                    \/</w:t>
      </w:r>
    </w:p>
    <w:p w:rsidR="00DD10FB" w:rsidRDefault="00DD10FB" w:rsidP="00DD10FB">
      <w:pPr>
        <w:pStyle w:val="ConsPlusNonformat"/>
        <w:jc w:val="both"/>
      </w:pPr>
      <w:r>
        <w:t>┌────────────────────────────────────────────────────────────────────────┐</w:t>
      </w:r>
    </w:p>
    <w:p w:rsidR="00DD10FB" w:rsidRDefault="00DD10FB" w:rsidP="00DD10FB">
      <w:pPr>
        <w:pStyle w:val="ConsPlusNonformat"/>
        <w:jc w:val="both"/>
      </w:pPr>
      <w:r>
        <w:t>│    Принятие решения о постановке гражданина на учет в качестве лица,   │</w:t>
      </w:r>
    </w:p>
    <w:p w:rsidR="00DD10FB" w:rsidRDefault="00DD10FB" w:rsidP="00DD10FB">
      <w:pPr>
        <w:pStyle w:val="ConsPlusNonformat"/>
        <w:jc w:val="both"/>
      </w:pPr>
      <w:r>
        <w:t xml:space="preserve">│ имеющего право на предоставление земельного участка в собственность    │ </w:t>
      </w:r>
    </w:p>
    <w:p w:rsidR="00DD10FB" w:rsidRDefault="00DD10FB" w:rsidP="00DD10FB">
      <w:pPr>
        <w:pStyle w:val="ConsPlusNonformat"/>
        <w:jc w:val="both"/>
      </w:pPr>
      <w:r>
        <w:t>│             бесплатно, либо об отказе в постановке на учет             │</w:t>
      </w:r>
    </w:p>
    <w:p w:rsidR="00DD10FB" w:rsidRDefault="00DD10FB" w:rsidP="00DD10FB">
      <w:pPr>
        <w:pStyle w:val="ConsPlusNonformat"/>
        <w:jc w:val="both"/>
      </w:pPr>
      <w:r>
        <w:t>└──────────────────────────────────┬─────────────────────────────────────┘</w:t>
      </w:r>
    </w:p>
    <w:p w:rsidR="00DD10FB" w:rsidRDefault="00DD10FB" w:rsidP="00DD10FB">
      <w:pPr>
        <w:pStyle w:val="ConsPlusNonformat"/>
        <w:jc w:val="both"/>
      </w:pPr>
      <w:r>
        <w:t xml:space="preserve">                                   \/</w:t>
      </w:r>
    </w:p>
    <w:p w:rsidR="00DD10FB" w:rsidRDefault="00DD10FB" w:rsidP="00DD10FB">
      <w:pPr>
        <w:pStyle w:val="ConsPlusNonformat"/>
        <w:jc w:val="both"/>
      </w:pPr>
      <w:r>
        <w:t>┌────────────────────────────────────────────────────────────────────────┐</w:t>
      </w:r>
    </w:p>
    <w:p w:rsidR="00DD10FB" w:rsidRDefault="00DD10FB" w:rsidP="00DD10FB">
      <w:pPr>
        <w:pStyle w:val="ConsPlusNonformat"/>
        <w:jc w:val="both"/>
      </w:pPr>
      <w:r>
        <w:t>│         Направление извещения о постановке гражданина на учет          │</w:t>
      </w:r>
    </w:p>
    <w:p w:rsidR="00DD10FB" w:rsidRDefault="00DD10FB" w:rsidP="00DD10FB">
      <w:pPr>
        <w:pStyle w:val="ConsPlusNonformat"/>
        <w:jc w:val="both"/>
      </w:pPr>
      <w:r>
        <w:t>│                либо об отказе в постановке на учет                     │</w:t>
      </w:r>
    </w:p>
    <w:p w:rsidR="00DD10FB" w:rsidRDefault="00DD10FB" w:rsidP="00DD10FB">
      <w:pPr>
        <w:pStyle w:val="ConsPlusNonformat"/>
        <w:jc w:val="both"/>
      </w:pPr>
      <w:r>
        <w:t>└─────────────────────────────────--─────────────────────────────────────┘</w:t>
      </w:r>
    </w:p>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 w:rsidR="00DD10FB" w:rsidRDefault="00DD10FB" w:rsidP="00DD10FB">
      <w:pPr>
        <w:sectPr w:rsidR="00DD10FB" w:rsidSect="00977C21">
          <w:pgSz w:w="11905" w:h="16838"/>
          <w:pgMar w:top="1134" w:right="706" w:bottom="1134" w:left="993" w:header="0" w:footer="0" w:gutter="0"/>
          <w:cols w:space="720"/>
        </w:sectPr>
      </w:pP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DD10FB" w:rsidRPr="00AC7CFE"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DD10FB" w:rsidRPr="006D4864" w:rsidRDefault="00DD10FB" w:rsidP="00DD10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DD10FB" w:rsidRPr="006D4864" w:rsidRDefault="00DD10FB" w:rsidP="00DD10FB">
      <w:pPr>
        <w:widowControl w:val="0"/>
        <w:autoSpaceDE w:val="0"/>
        <w:autoSpaceDN w:val="0"/>
        <w:adjustRightInd w:val="0"/>
        <w:spacing w:after="0" w:line="240" w:lineRule="auto"/>
        <w:jc w:val="both"/>
        <w:rPr>
          <w:rFonts w:ascii="Times New Roman" w:hAnsi="Times New Roman" w:cs="Times New Roman"/>
          <w:sz w:val="28"/>
          <w:szCs w:val="28"/>
        </w:rPr>
      </w:pPr>
    </w:p>
    <w:p w:rsidR="00DD10FB" w:rsidRPr="006D4864" w:rsidRDefault="00DD10FB" w:rsidP="00DD10FB">
      <w:pPr>
        <w:widowControl w:val="0"/>
        <w:autoSpaceDE w:val="0"/>
        <w:autoSpaceDN w:val="0"/>
        <w:adjustRightInd w:val="0"/>
        <w:spacing w:after="0" w:line="240" w:lineRule="auto"/>
        <w:jc w:val="both"/>
        <w:rPr>
          <w:rFonts w:ascii="Times New Roman" w:hAnsi="Times New Roman" w:cs="Times New Roman"/>
          <w:sz w:val="28"/>
          <w:szCs w:val="28"/>
        </w:rPr>
      </w:pPr>
    </w:p>
    <w:p w:rsidR="00DD10FB" w:rsidRPr="006D4864" w:rsidRDefault="00DD10FB" w:rsidP="00DD10FB">
      <w:pPr>
        <w:widowControl w:val="0"/>
        <w:autoSpaceDE w:val="0"/>
        <w:autoSpaceDN w:val="0"/>
        <w:adjustRightInd w:val="0"/>
        <w:spacing w:after="0" w:line="240" w:lineRule="auto"/>
        <w:jc w:val="both"/>
        <w:rPr>
          <w:rFonts w:ascii="Times New Roman" w:hAnsi="Times New Roman" w:cs="Times New Roman"/>
          <w:sz w:val="28"/>
          <w:szCs w:val="28"/>
        </w:rPr>
      </w:pPr>
    </w:p>
    <w:p w:rsidR="00DD10FB" w:rsidRPr="006D4864" w:rsidRDefault="00DD10FB" w:rsidP="00DD10FB">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524"/>
      <w:bookmarkEnd w:id="41"/>
      <w:r w:rsidRPr="006D4864">
        <w:rPr>
          <w:rFonts w:ascii="Times New Roman" w:hAnsi="Times New Roman" w:cs="Times New Roman"/>
          <w:sz w:val="24"/>
          <w:szCs w:val="24"/>
        </w:rPr>
        <w:t>ЗАЯВЛЕНИЕ (ЖАЛОБА)</w:t>
      </w:r>
    </w:p>
    <w:p w:rsidR="00DD10FB" w:rsidRPr="006D4864" w:rsidRDefault="00DD10FB" w:rsidP="00DD10FB">
      <w:pPr>
        <w:widowControl w:val="0"/>
        <w:autoSpaceDE w:val="0"/>
        <w:autoSpaceDN w:val="0"/>
        <w:adjustRightInd w:val="0"/>
        <w:spacing w:after="0" w:line="240" w:lineRule="auto"/>
        <w:jc w:val="both"/>
        <w:rPr>
          <w:rFonts w:ascii="Times New Roman" w:hAnsi="Times New Roman" w:cs="Times New Roman"/>
          <w:sz w:val="28"/>
          <w:szCs w:val="28"/>
        </w:rPr>
      </w:pPr>
    </w:p>
    <w:p w:rsidR="00DD10FB" w:rsidRPr="006D4864" w:rsidRDefault="00DD10FB" w:rsidP="00DD10FB">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DD10FB" w:rsidRPr="006D4864" w:rsidRDefault="00DD10FB" w:rsidP="00DD10FB">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DD10FB" w:rsidRPr="006D4864" w:rsidRDefault="00DD10FB" w:rsidP="00DD10FB">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DD10FB" w:rsidRPr="006D4864" w:rsidRDefault="00DD10FB" w:rsidP="00DD10FB">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ED11A2" w:rsidRDefault="00DD10FB" w:rsidP="00DD10FB">
      <w:pPr>
        <w:jc w:val="right"/>
        <w:rPr>
          <w:rFonts w:ascii="Times New Roman" w:hAnsi="Times New Roman" w:cs="Times New Roman"/>
          <w:sz w:val="24"/>
          <w:szCs w:val="24"/>
        </w:rPr>
        <w:sectPr w:rsidR="00ED11A2" w:rsidSect="00977C21">
          <w:pgSz w:w="11905" w:h="16838"/>
          <w:pgMar w:top="1134" w:right="706" w:bottom="1134" w:left="993" w:header="0" w:footer="0" w:gutter="0"/>
          <w:cols w:space="720"/>
        </w:sectPr>
      </w:pPr>
      <w:r w:rsidRPr="006D4864">
        <w:rPr>
          <w:rFonts w:ascii="Times New Roman" w:hAnsi="Times New Roman" w:cs="Times New Roman"/>
          <w:sz w:val="24"/>
          <w:szCs w:val="24"/>
        </w:rPr>
        <w:t>(Дата, подпись заявителя)</w:t>
      </w:r>
    </w:p>
    <w:p w:rsidR="00ED11A2" w:rsidRPr="00ED11A2" w:rsidRDefault="00ED11A2" w:rsidP="00ED11A2">
      <w:pPr>
        <w:autoSpaceDE w:val="0"/>
        <w:autoSpaceDN w:val="0"/>
        <w:adjustRightInd w:val="0"/>
        <w:ind w:firstLine="540"/>
        <w:jc w:val="center"/>
        <w:outlineLvl w:val="1"/>
        <w:rPr>
          <w:rFonts w:ascii="Times New Roman" w:eastAsia="Times New Roman" w:hAnsi="Times New Roman" w:cs="Times New Roman"/>
          <w:b/>
          <w:sz w:val="24"/>
          <w:szCs w:val="24"/>
        </w:rPr>
      </w:pPr>
      <w:r w:rsidRPr="00ED11A2">
        <w:rPr>
          <w:rFonts w:ascii="Times New Roman" w:eastAsia="Times New Roman" w:hAnsi="Times New Roman" w:cs="Times New Roman"/>
          <w:b/>
          <w:sz w:val="24"/>
          <w:szCs w:val="24"/>
        </w:rPr>
        <w:lastRenderedPageBreak/>
        <w:t xml:space="preserve">ЗАКЛЮЧЕНИЕ ПО РЕЗУЛЬТАТАМ </w:t>
      </w:r>
      <w:proofErr w:type="gramStart"/>
      <w:r w:rsidRPr="00ED11A2">
        <w:rPr>
          <w:rFonts w:ascii="Times New Roman" w:eastAsia="Times New Roman" w:hAnsi="Times New Roman" w:cs="Times New Roman"/>
          <w:b/>
          <w:sz w:val="24"/>
          <w:szCs w:val="24"/>
        </w:rPr>
        <w:t>ПРОВЕДЕНИЯ ЭКСПЕРТИЗЫ ПРОЕКТА МУНИЦИПАЛЬНОГО НОРМАТИВНОГО ПРАВОВОГО АКТА АДМИНИСТРАЦИИ</w:t>
      </w:r>
      <w:proofErr w:type="gramEnd"/>
      <w:r w:rsidRPr="00ED11A2">
        <w:rPr>
          <w:rFonts w:ascii="Times New Roman" w:eastAsia="Times New Roman" w:hAnsi="Times New Roman" w:cs="Times New Roman"/>
          <w:b/>
          <w:sz w:val="24"/>
          <w:szCs w:val="24"/>
        </w:rPr>
        <w:t xml:space="preserve"> МШИНСКОГО  СЕЛЬСКОГО ПОСЕЛЕНИЯ В ЦЕЛЯХ ВЫЯВЛЕНИЯ ПОЛОЖЕНИЙ, СПОСОБСТВУЮЩИХ СОЗДАНИЮ УСЛОВИЙ ДЛЯ ПРОЯВЛЕНИЯ КОРРУПЦИИ</w:t>
      </w:r>
    </w:p>
    <w:p w:rsidR="00ED11A2" w:rsidRPr="00ED11A2" w:rsidRDefault="00ED11A2" w:rsidP="00ED11A2">
      <w:pPr>
        <w:autoSpaceDE w:val="0"/>
        <w:autoSpaceDN w:val="0"/>
        <w:adjustRightInd w:val="0"/>
        <w:ind w:firstLine="540"/>
        <w:outlineLvl w:val="1"/>
        <w:rPr>
          <w:rFonts w:ascii="Times New Roman" w:eastAsia="Times New Roman" w:hAnsi="Times New Roman" w:cs="Times New Roman"/>
          <w:sz w:val="24"/>
          <w:szCs w:val="24"/>
        </w:rPr>
      </w:pPr>
    </w:p>
    <w:p w:rsidR="00ED11A2" w:rsidRDefault="00ED11A2" w:rsidP="00ED11A2">
      <w:pPr>
        <w:spacing w:after="0" w:line="240" w:lineRule="auto"/>
        <w:ind w:right="-1"/>
        <w:jc w:val="both"/>
        <w:rPr>
          <w:rFonts w:ascii="Times New Roman" w:eastAsia="Times New Roman" w:hAnsi="Times New Roman" w:cs="Times New Roman"/>
          <w:sz w:val="24"/>
          <w:szCs w:val="24"/>
        </w:rPr>
      </w:pPr>
      <w:proofErr w:type="gramStart"/>
      <w:r w:rsidRPr="00ED11A2">
        <w:rPr>
          <w:rFonts w:ascii="Times New Roman" w:eastAsia="Times New Roman" w:hAnsi="Times New Roman" w:cs="Times New Roman"/>
          <w:sz w:val="24"/>
          <w:szCs w:val="24"/>
        </w:rPr>
        <w:t>Комиссией, по проведению антикоррупционной экспертизы муниципальных нормативных правовых актов и их проектов, в соответствии со статьей 3 Федерального закона от 17.07.2009 г. N 172-ФЗ "Об антикоррупционной экспертизе нормативных правовых актов и проектов нормативных правовых актов", а также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26.02.2009 г. N 96, проведена</w:t>
      </w:r>
      <w:proofErr w:type="gramEnd"/>
      <w:r w:rsidRPr="00ED11A2">
        <w:rPr>
          <w:rFonts w:ascii="Times New Roman" w:eastAsia="Times New Roman" w:hAnsi="Times New Roman" w:cs="Times New Roman"/>
          <w:sz w:val="24"/>
          <w:szCs w:val="24"/>
        </w:rPr>
        <w:t xml:space="preserve"> экспертиза</w:t>
      </w:r>
      <w:r w:rsidRPr="00ED11A2">
        <w:rPr>
          <w:sz w:val="26"/>
          <w:szCs w:val="26"/>
        </w:rPr>
        <w:t xml:space="preserve"> </w:t>
      </w:r>
      <w:r w:rsidRPr="00ED11A2">
        <w:rPr>
          <w:rFonts w:ascii="Times New Roman" w:eastAsia="Times New Roman" w:hAnsi="Times New Roman" w:cs="Times New Roman"/>
          <w:sz w:val="24"/>
          <w:szCs w:val="24"/>
        </w:rPr>
        <w:t>проект</w:t>
      </w:r>
      <w:r w:rsidRPr="00ED11A2">
        <w:rPr>
          <w:rFonts w:ascii="Times New Roman" w:hAnsi="Times New Roman" w:cs="Times New Roman"/>
          <w:sz w:val="24"/>
          <w:szCs w:val="24"/>
        </w:rPr>
        <w:t>а</w:t>
      </w:r>
      <w:r w:rsidRPr="00ED11A2">
        <w:rPr>
          <w:rFonts w:ascii="Times New Roman" w:eastAsia="Times New Roman" w:hAnsi="Times New Roman" w:cs="Times New Roman"/>
          <w:sz w:val="24"/>
          <w:szCs w:val="24"/>
        </w:rPr>
        <w:t xml:space="preserve"> нормативного правового акта</w:t>
      </w:r>
      <w:r w:rsidRPr="00ED11A2">
        <w:rPr>
          <w:rFonts w:ascii="Times New Roman" w:hAnsi="Times New Roman" w:cs="Times New Roman"/>
          <w:sz w:val="24"/>
          <w:szCs w:val="24"/>
        </w:rPr>
        <w:t xml:space="preserve"> </w:t>
      </w:r>
      <w:r w:rsidRPr="00ED11A2">
        <w:rPr>
          <w:rFonts w:ascii="Times New Roman" w:eastAsia="Times New Roman" w:hAnsi="Times New Roman" w:cs="Times New Roman"/>
          <w:sz w:val="24"/>
          <w:szCs w:val="24"/>
        </w:rPr>
        <w:t xml:space="preserve">-  постановление администрации </w:t>
      </w:r>
      <w:r w:rsidRPr="00ED11A2">
        <w:rPr>
          <w:rFonts w:ascii="Times New Roman" w:hAnsi="Times New Roman" w:cs="Times New Roman"/>
          <w:sz w:val="24"/>
          <w:szCs w:val="24"/>
        </w:rPr>
        <w:t>Мш</w:t>
      </w:r>
      <w:r w:rsidRPr="00ED11A2">
        <w:rPr>
          <w:rFonts w:ascii="Times New Roman" w:eastAsia="Times New Roman" w:hAnsi="Times New Roman" w:cs="Times New Roman"/>
          <w:sz w:val="24"/>
          <w:szCs w:val="24"/>
        </w:rPr>
        <w:t xml:space="preserve">инского сельского поселения </w:t>
      </w:r>
      <w:r w:rsidRPr="00ED11A2">
        <w:rPr>
          <w:rFonts w:ascii="Times New Roman" w:hAnsi="Times New Roman" w:cs="Times New Roman"/>
          <w:sz w:val="24"/>
          <w:szCs w:val="24"/>
        </w:rPr>
        <w:t>«</w:t>
      </w:r>
      <w:r w:rsidRPr="00ED11A2">
        <w:rPr>
          <w:rFonts w:ascii="Times New Roman" w:hAnsi="Times New Roman" w:cs="Times New Roman"/>
          <w:b/>
          <w:i/>
          <w:sz w:val="24"/>
          <w:szCs w:val="24"/>
        </w:rPr>
        <w:t>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строительства»</w:t>
      </w:r>
      <w:r>
        <w:rPr>
          <w:rFonts w:ascii="Times New Roman" w:hAnsi="Times New Roman" w:cs="Times New Roman"/>
          <w:b/>
          <w:i/>
          <w:sz w:val="24"/>
          <w:szCs w:val="24"/>
        </w:rPr>
        <w:t xml:space="preserve"> </w:t>
      </w:r>
      <w:r w:rsidRPr="00ED11A2">
        <w:rPr>
          <w:rFonts w:ascii="Times New Roman" w:eastAsia="Times New Roman" w:hAnsi="Times New Roman" w:cs="Times New Roman"/>
          <w:sz w:val="24"/>
          <w:szCs w:val="24"/>
        </w:rPr>
        <w:t>в целях выявления в нем положений, способствующих созданию условий для проявления коррупции.</w:t>
      </w:r>
    </w:p>
    <w:p w:rsidR="00ED11A2" w:rsidRPr="00ED11A2" w:rsidRDefault="00ED11A2" w:rsidP="00ED11A2">
      <w:pPr>
        <w:spacing w:after="0" w:line="240" w:lineRule="auto"/>
        <w:ind w:right="-1"/>
        <w:jc w:val="both"/>
        <w:rPr>
          <w:rFonts w:ascii="Times New Roman" w:eastAsia="Times New Roman" w:hAnsi="Times New Roman" w:cs="Times New Roman"/>
          <w:sz w:val="24"/>
          <w:szCs w:val="24"/>
        </w:rPr>
      </w:pPr>
    </w:p>
    <w:p w:rsidR="00ED11A2" w:rsidRDefault="00ED11A2" w:rsidP="00ED11A2">
      <w:pPr>
        <w:spacing w:after="0" w:line="240" w:lineRule="auto"/>
        <w:ind w:right="-1"/>
        <w:jc w:val="both"/>
        <w:rPr>
          <w:rFonts w:ascii="Times New Roman" w:hAnsi="Times New Roman" w:cs="Times New Roman"/>
          <w:b/>
          <w:i/>
          <w:sz w:val="24"/>
          <w:szCs w:val="24"/>
        </w:rPr>
      </w:pPr>
      <w:r w:rsidRPr="00ED11A2">
        <w:rPr>
          <w:rFonts w:ascii="Times New Roman" w:eastAsia="Times New Roman" w:hAnsi="Times New Roman" w:cs="Times New Roman"/>
          <w:sz w:val="24"/>
          <w:szCs w:val="24"/>
        </w:rPr>
        <w:t>В представленном проект</w:t>
      </w:r>
      <w:r>
        <w:rPr>
          <w:rFonts w:ascii="Times New Roman" w:hAnsi="Times New Roman" w:cs="Times New Roman"/>
          <w:sz w:val="24"/>
          <w:szCs w:val="24"/>
        </w:rPr>
        <w:t>е</w:t>
      </w:r>
      <w:r w:rsidRPr="00ED11A2">
        <w:rPr>
          <w:rFonts w:ascii="Times New Roman" w:eastAsia="Times New Roman" w:hAnsi="Times New Roman" w:cs="Times New Roman"/>
          <w:sz w:val="24"/>
          <w:szCs w:val="24"/>
        </w:rPr>
        <w:t xml:space="preserve"> нормативного правового акта</w:t>
      </w:r>
      <w:r w:rsidRPr="00ED11A2">
        <w:rPr>
          <w:rFonts w:ascii="Times New Roman" w:hAnsi="Times New Roman" w:cs="Times New Roman"/>
          <w:sz w:val="24"/>
          <w:szCs w:val="24"/>
        </w:rPr>
        <w:t xml:space="preserve"> </w:t>
      </w:r>
      <w:r w:rsidRPr="00ED11A2">
        <w:rPr>
          <w:rFonts w:ascii="Times New Roman" w:eastAsia="Times New Roman" w:hAnsi="Times New Roman" w:cs="Times New Roman"/>
          <w:sz w:val="24"/>
          <w:szCs w:val="24"/>
        </w:rPr>
        <w:t xml:space="preserve">-  постановление администрации </w:t>
      </w:r>
      <w:r w:rsidRPr="00ED11A2">
        <w:rPr>
          <w:rFonts w:ascii="Times New Roman" w:hAnsi="Times New Roman" w:cs="Times New Roman"/>
          <w:sz w:val="24"/>
          <w:szCs w:val="24"/>
        </w:rPr>
        <w:t>Мш</w:t>
      </w:r>
      <w:r w:rsidRPr="00ED11A2">
        <w:rPr>
          <w:rFonts w:ascii="Times New Roman" w:eastAsia="Times New Roman" w:hAnsi="Times New Roman" w:cs="Times New Roman"/>
          <w:sz w:val="24"/>
          <w:szCs w:val="24"/>
        </w:rPr>
        <w:t xml:space="preserve">инского сельского поселения </w:t>
      </w:r>
      <w:r w:rsidRPr="00ED11A2">
        <w:rPr>
          <w:rFonts w:ascii="Times New Roman" w:hAnsi="Times New Roman" w:cs="Times New Roman"/>
          <w:sz w:val="24"/>
          <w:szCs w:val="24"/>
        </w:rPr>
        <w:t>«</w:t>
      </w:r>
      <w:r w:rsidRPr="00ED11A2">
        <w:rPr>
          <w:rFonts w:ascii="Times New Roman" w:hAnsi="Times New Roman" w:cs="Times New Roman"/>
          <w:b/>
          <w:i/>
          <w:sz w:val="24"/>
          <w:szCs w:val="24"/>
        </w:rPr>
        <w:t>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строительства»</w:t>
      </w:r>
    </w:p>
    <w:p w:rsidR="00ED11A2" w:rsidRDefault="00ED11A2" w:rsidP="00ED11A2">
      <w:pPr>
        <w:autoSpaceDE w:val="0"/>
        <w:autoSpaceDN w:val="0"/>
        <w:adjustRightInd w:val="0"/>
        <w:outlineLvl w:val="1"/>
        <w:rPr>
          <w:rFonts w:ascii="Times New Roman" w:eastAsia="Times New Roman" w:hAnsi="Times New Roman" w:cs="Times New Roman"/>
          <w:sz w:val="24"/>
          <w:szCs w:val="24"/>
        </w:rPr>
      </w:pPr>
      <w:r w:rsidRPr="00ED11A2">
        <w:rPr>
          <w:rFonts w:ascii="Times New Roman" w:eastAsia="Times New Roman" w:hAnsi="Times New Roman" w:cs="Times New Roman"/>
          <w:sz w:val="24"/>
          <w:szCs w:val="24"/>
        </w:rPr>
        <w:t>не выявлены положения, способствующие созданию условий для проявления коррупции.</w:t>
      </w:r>
    </w:p>
    <w:p w:rsidR="00ED11A2" w:rsidRPr="00ED11A2" w:rsidRDefault="00ED11A2" w:rsidP="00ED11A2">
      <w:pPr>
        <w:autoSpaceDE w:val="0"/>
        <w:autoSpaceDN w:val="0"/>
        <w:adjustRightInd w:val="0"/>
        <w:outlineLvl w:val="1"/>
        <w:rPr>
          <w:rFonts w:ascii="Times New Roman" w:hAnsi="Times New Roman" w:cs="Times New Roman"/>
          <w:sz w:val="24"/>
          <w:szCs w:val="24"/>
        </w:rPr>
      </w:pPr>
      <w:r w:rsidRPr="00ED11A2">
        <w:rPr>
          <w:rFonts w:ascii="Times New Roman" w:eastAsia="Times New Roman" w:hAnsi="Times New Roman" w:cs="Times New Roman"/>
          <w:sz w:val="24"/>
          <w:szCs w:val="24"/>
        </w:rPr>
        <w:t>Официальное опубликование: требуется.</w:t>
      </w:r>
    </w:p>
    <w:p w:rsidR="00ED11A2" w:rsidRPr="00ED11A2" w:rsidRDefault="00ED11A2" w:rsidP="00ED11A2">
      <w:pPr>
        <w:autoSpaceDE w:val="0"/>
        <w:autoSpaceDN w:val="0"/>
        <w:adjustRightInd w:val="0"/>
        <w:outlineLvl w:val="1"/>
        <w:rPr>
          <w:rFonts w:ascii="Times New Roman" w:eastAsia="Times New Roman" w:hAnsi="Times New Roman" w:cs="Times New Roman"/>
          <w:sz w:val="24"/>
          <w:szCs w:val="24"/>
        </w:rPr>
      </w:pPr>
      <w:r w:rsidRPr="00ED11A2">
        <w:rPr>
          <w:rFonts w:ascii="Times New Roman" w:eastAsia="Times New Roman" w:hAnsi="Times New Roman" w:cs="Times New Roman"/>
          <w:sz w:val="24"/>
          <w:szCs w:val="24"/>
        </w:rPr>
        <w:t>По результатам проведенной экспертизы проект постановления рекомендуется к принятию</w:t>
      </w:r>
    </w:p>
    <w:p w:rsidR="00DD10FB" w:rsidRDefault="00DD10FB" w:rsidP="00ED11A2">
      <w:pPr>
        <w:tabs>
          <w:tab w:val="left" w:pos="187"/>
        </w:tabs>
      </w:pPr>
    </w:p>
    <w:p w:rsidR="00ED11A2" w:rsidRDefault="00ED11A2" w:rsidP="00ED11A2">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Председатель комиссии:</w:t>
      </w:r>
    </w:p>
    <w:p w:rsidR="00ED11A2" w:rsidRPr="00ED11A2" w:rsidRDefault="00ED11A2" w:rsidP="00ED11A2">
      <w:pPr>
        <w:tabs>
          <w:tab w:val="left" w:pos="187"/>
        </w:tabs>
        <w:spacing w:after="0"/>
        <w:rPr>
          <w:rFonts w:ascii="Times New Roman" w:hAnsi="Times New Roman" w:cs="Times New Roman"/>
          <w:sz w:val="24"/>
          <w:szCs w:val="24"/>
        </w:rPr>
      </w:pPr>
    </w:p>
    <w:p w:rsidR="00ED11A2" w:rsidRPr="00ED11A2" w:rsidRDefault="00ED11A2" w:rsidP="00ED11A2">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И.о</w:t>
      </w:r>
      <w:proofErr w:type="gramStart"/>
      <w:r w:rsidRPr="00ED11A2">
        <w:rPr>
          <w:rFonts w:ascii="Times New Roman" w:hAnsi="Times New Roman" w:cs="Times New Roman"/>
          <w:sz w:val="24"/>
          <w:szCs w:val="24"/>
        </w:rPr>
        <w:t>.г</w:t>
      </w:r>
      <w:proofErr w:type="gramEnd"/>
      <w:r w:rsidRPr="00ED11A2">
        <w:rPr>
          <w:rFonts w:ascii="Times New Roman" w:hAnsi="Times New Roman" w:cs="Times New Roman"/>
          <w:sz w:val="24"/>
          <w:szCs w:val="24"/>
        </w:rPr>
        <w:t>лавы администрации</w:t>
      </w:r>
    </w:p>
    <w:p w:rsidR="00ED11A2" w:rsidRDefault="00ED11A2" w:rsidP="00ED11A2">
      <w:pPr>
        <w:tabs>
          <w:tab w:val="left" w:pos="187"/>
        </w:tabs>
        <w:spacing w:after="0"/>
        <w:rPr>
          <w:rFonts w:ascii="Times New Roman" w:hAnsi="Times New Roman" w:cs="Times New Roman"/>
          <w:sz w:val="24"/>
          <w:szCs w:val="24"/>
        </w:rPr>
        <w:sectPr w:rsidR="00ED11A2" w:rsidSect="00977C21">
          <w:pgSz w:w="11905" w:h="16838"/>
          <w:pgMar w:top="1134" w:right="706" w:bottom="1134" w:left="993" w:header="0" w:footer="0" w:gutter="0"/>
          <w:cols w:space="720"/>
        </w:sectPr>
      </w:pPr>
      <w:r w:rsidRPr="00ED11A2">
        <w:rPr>
          <w:rFonts w:ascii="Times New Roman" w:hAnsi="Times New Roman" w:cs="Times New Roman"/>
          <w:sz w:val="24"/>
          <w:szCs w:val="24"/>
        </w:rPr>
        <w:t>Мшинского сельского поселения</w:t>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t>М.А.Полтэф</w:t>
      </w:r>
    </w:p>
    <w:p w:rsidR="00ED11A2" w:rsidRPr="00ED11A2" w:rsidRDefault="00ED11A2" w:rsidP="00ED11A2">
      <w:pPr>
        <w:jc w:val="center"/>
        <w:rPr>
          <w:rFonts w:ascii="Times New Roman" w:hAnsi="Times New Roman" w:cs="Times New Roman"/>
          <w:sz w:val="24"/>
          <w:szCs w:val="24"/>
        </w:rPr>
      </w:pPr>
      <w:r w:rsidRPr="00ED11A2">
        <w:rPr>
          <w:rFonts w:ascii="Times New Roman" w:hAnsi="Times New Roman" w:cs="Times New Roman"/>
          <w:sz w:val="24"/>
          <w:szCs w:val="24"/>
        </w:rPr>
        <w:lastRenderedPageBreak/>
        <w:t>ПОЯСНИТЕЛЬНАЯ ЗАПИСКА К ПРОЕКТУ НОРМАТИВНОГО ПРАВОВОГО АКТ</w:t>
      </w:r>
      <w:proofErr w:type="gramStart"/>
      <w:r w:rsidRPr="00ED11A2">
        <w:rPr>
          <w:rFonts w:ascii="Times New Roman" w:hAnsi="Times New Roman" w:cs="Times New Roman"/>
          <w:sz w:val="24"/>
          <w:szCs w:val="24"/>
        </w:rPr>
        <w:t>А-</w:t>
      </w:r>
      <w:proofErr w:type="gramEnd"/>
      <w:r w:rsidRPr="00ED11A2">
        <w:rPr>
          <w:rFonts w:ascii="Times New Roman" w:hAnsi="Times New Roman" w:cs="Times New Roman"/>
          <w:sz w:val="24"/>
          <w:szCs w:val="24"/>
        </w:rPr>
        <w:t xml:space="preserve"> ПОСТАНОВЛЕНИЮ АДМИНИСТРАЦИИ</w:t>
      </w:r>
    </w:p>
    <w:p w:rsidR="00ED11A2" w:rsidRPr="00ED11A2" w:rsidRDefault="00F32BD3" w:rsidP="00ED11A2">
      <w:pPr>
        <w:jc w:val="center"/>
        <w:rPr>
          <w:rFonts w:ascii="Times New Roman" w:hAnsi="Times New Roman" w:cs="Times New Roman"/>
          <w:sz w:val="24"/>
          <w:szCs w:val="24"/>
        </w:rPr>
      </w:pPr>
      <w:r w:rsidRPr="00ED11A2">
        <w:rPr>
          <w:rFonts w:ascii="Times New Roman" w:hAnsi="Times New Roman" w:cs="Times New Roman"/>
          <w:b/>
          <w:i/>
          <w:sz w:val="24"/>
          <w:szCs w:val="24"/>
        </w:rPr>
        <w:t>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строительства»</w:t>
      </w:r>
    </w:p>
    <w:p w:rsidR="00ED11A2" w:rsidRPr="00ED11A2" w:rsidRDefault="00ED11A2" w:rsidP="00ED11A2">
      <w:pPr>
        <w:pStyle w:val="13"/>
        <w:shd w:val="clear" w:color="auto" w:fill="auto"/>
        <w:spacing w:after="0" w:line="240" w:lineRule="auto"/>
        <w:ind w:right="-2" w:firstLine="708"/>
        <w:contextualSpacing/>
        <w:jc w:val="both"/>
        <w:rPr>
          <w:sz w:val="24"/>
          <w:szCs w:val="24"/>
        </w:rPr>
      </w:pPr>
      <w:r w:rsidRPr="00ED11A2">
        <w:rPr>
          <w:sz w:val="24"/>
          <w:szCs w:val="24"/>
        </w:rPr>
        <w:t xml:space="preserve">Проект нормативного правового акта-  постановление администрации </w:t>
      </w:r>
      <w:r w:rsidR="00F32BD3">
        <w:rPr>
          <w:sz w:val="24"/>
          <w:szCs w:val="24"/>
        </w:rPr>
        <w:t>Мши</w:t>
      </w:r>
      <w:r w:rsidRPr="00ED11A2">
        <w:rPr>
          <w:sz w:val="24"/>
          <w:szCs w:val="24"/>
        </w:rPr>
        <w:t>нского сельского поселения</w:t>
      </w:r>
      <w:proofErr w:type="gramStart"/>
      <w:r w:rsidRPr="00ED11A2">
        <w:rPr>
          <w:sz w:val="24"/>
          <w:szCs w:val="24"/>
        </w:rPr>
        <w:t xml:space="preserve"> </w:t>
      </w:r>
      <w:r w:rsidR="00F32BD3" w:rsidRPr="00ED11A2">
        <w:rPr>
          <w:b/>
          <w:i/>
          <w:sz w:val="24"/>
          <w:szCs w:val="24"/>
        </w:rPr>
        <w:t>О</w:t>
      </w:r>
      <w:proofErr w:type="gramEnd"/>
      <w:r w:rsidR="00F32BD3" w:rsidRPr="00ED11A2">
        <w:rPr>
          <w:b/>
          <w:i/>
          <w:sz w:val="24"/>
          <w:szCs w:val="24"/>
        </w:rPr>
        <w:t>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строительства»</w:t>
      </w:r>
      <w:r w:rsidR="00F32BD3">
        <w:rPr>
          <w:b/>
          <w:i/>
          <w:sz w:val="24"/>
          <w:szCs w:val="24"/>
        </w:rPr>
        <w:t xml:space="preserve"> </w:t>
      </w:r>
      <w:r w:rsidRPr="00ED11A2">
        <w:rPr>
          <w:b/>
          <w:sz w:val="24"/>
          <w:szCs w:val="24"/>
        </w:rPr>
        <w:t xml:space="preserve">(далее </w:t>
      </w:r>
      <w:r w:rsidR="00F32BD3">
        <w:rPr>
          <w:b/>
          <w:sz w:val="24"/>
          <w:szCs w:val="24"/>
        </w:rPr>
        <w:t>Регламент</w:t>
      </w:r>
      <w:r w:rsidRPr="00ED11A2">
        <w:rPr>
          <w:b/>
          <w:sz w:val="24"/>
          <w:szCs w:val="24"/>
        </w:rPr>
        <w:t xml:space="preserve">) </w:t>
      </w:r>
      <w:r w:rsidRPr="00ED11A2">
        <w:rPr>
          <w:sz w:val="24"/>
          <w:szCs w:val="24"/>
        </w:rPr>
        <w:t xml:space="preserve">разработан администрацией </w:t>
      </w:r>
      <w:r w:rsidR="00F32BD3">
        <w:rPr>
          <w:sz w:val="24"/>
          <w:szCs w:val="24"/>
        </w:rPr>
        <w:t>Мш</w:t>
      </w:r>
      <w:r w:rsidRPr="00ED11A2">
        <w:rPr>
          <w:sz w:val="24"/>
          <w:szCs w:val="24"/>
        </w:rPr>
        <w:t xml:space="preserve">инского сельского поселения в соответствии </w:t>
      </w:r>
      <w:r w:rsidR="00F32BD3" w:rsidRPr="00314BF5">
        <w:rPr>
          <w:sz w:val="24"/>
          <w:szCs w:val="24"/>
        </w:rPr>
        <w:t>с Федеральным законом  от 06.10.2003г. №131-ФЗ «Об общих принципах организации местного самоуправления»,  Федеральным законом от 27 июля 2010 года № 210-ФЗ «</w:t>
      </w:r>
      <w:proofErr w:type="gramStart"/>
      <w:r w:rsidR="00F32BD3" w:rsidRPr="00314BF5">
        <w:rPr>
          <w:sz w:val="24"/>
          <w:szCs w:val="24"/>
        </w:rPr>
        <w:t>Об организации предоставления государственных и муниципальных услуг», руководствуясь решением Комиссии по повышению качества и доступности предоставления государственных и муниципальных услуг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Уставом муниципального образования Мшинское сельское поселение</w:t>
      </w:r>
      <w:r w:rsidR="00F32BD3">
        <w:rPr>
          <w:sz w:val="24"/>
          <w:szCs w:val="24"/>
        </w:rPr>
        <w:t>.</w:t>
      </w:r>
      <w:proofErr w:type="gramEnd"/>
      <w:r w:rsidR="00F32BD3" w:rsidRPr="00314BF5">
        <w:rPr>
          <w:sz w:val="24"/>
          <w:szCs w:val="24"/>
        </w:rPr>
        <w:t xml:space="preserve"> </w:t>
      </w:r>
      <w:r w:rsidRPr="00ED11A2">
        <w:rPr>
          <w:sz w:val="24"/>
          <w:szCs w:val="24"/>
        </w:rPr>
        <w:t xml:space="preserve">В связи с этим  возникла необходимость разработки и утверждения </w:t>
      </w:r>
      <w:r w:rsidR="00F32BD3">
        <w:rPr>
          <w:sz w:val="24"/>
          <w:szCs w:val="24"/>
        </w:rPr>
        <w:t>Регламента</w:t>
      </w:r>
    </w:p>
    <w:p w:rsidR="00ED11A2" w:rsidRDefault="00ED11A2" w:rsidP="00ED11A2">
      <w:pPr>
        <w:pStyle w:val="13"/>
        <w:shd w:val="clear" w:color="auto" w:fill="auto"/>
        <w:spacing w:after="0" w:line="240" w:lineRule="auto"/>
        <w:ind w:right="-2" w:firstLine="708"/>
        <w:contextualSpacing/>
        <w:jc w:val="both"/>
        <w:rPr>
          <w:b/>
          <w:i/>
          <w:sz w:val="24"/>
          <w:szCs w:val="24"/>
        </w:rPr>
      </w:pPr>
      <w:r w:rsidRPr="00ED11A2">
        <w:rPr>
          <w:sz w:val="24"/>
          <w:szCs w:val="24"/>
        </w:rPr>
        <w:t>Таким образом, в силу действующего законодательства, необходимо принять представленный проект нормативного правового акта – постановление администрации</w:t>
      </w:r>
      <w:proofErr w:type="gramStart"/>
      <w:r w:rsidRPr="00ED11A2">
        <w:rPr>
          <w:sz w:val="24"/>
          <w:szCs w:val="24"/>
        </w:rPr>
        <w:t xml:space="preserve"> </w:t>
      </w:r>
      <w:r w:rsidR="00F32BD3" w:rsidRPr="00ED11A2">
        <w:rPr>
          <w:b/>
          <w:i/>
          <w:sz w:val="24"/>
          <w:szCs w:val="24"/>
        </w:rPr>
        <w:t>О</w:t>
      </w:r>
      <w:proofErr w:type="gramEnd"/>
      <w:r w:rsidR="00F32BD3" w:rsidRPr="00ED11A2">
        <w:rPr>
          <w:b/>
          <w:i/>
          <w:sz w:val="24"/>
          <w:szCs w:val="24"/>
        </w:rPr>
        <w:t>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строительства»</w:t>
      </w:r>
    </w:p>
    <w:p w:rsidR="00F32BD3" w:rsidRDefault="00F32BD3" w:rsidP="00ED11A2">
      <w:pPr>
        <w:pStyle w:val="13"/>
        <w:shd w:val="clear" w:color="auto" w:fill="auto"/>
        <w:spacing w:after="0" w:line="240" w:lineRule="auto"/>
        <w:ind w:right="-2" w:firstLine="708"/>
        <w:contextualSpacing/>
        <w:jc w:val="both"/>
        <w:rPr>
          <w:b/>
          <w:i/>
          <w:sz w:val="24"/>
          <w:szCs w:val="24"/>
        </w:rPr>
      </w:pPr>
    </w:p>
    <w:p w:rsidR="00F32BD3" w:rsidRPr="00ED11A2" w:rsidRDefault="00F32BD3" w:rsidP="00ED11A2">
      <w:pPr>
        <w:pStyle w:val="13"/>
        <w:shd w:val="clear" w:color="auto" w:fill="auto"/>
        <w:spacing w:after="0" w:line="240" w:lineRule="auto"/>
        <w:ind w:right="-2" w:firstLine="708"/>
        <w:contextualSpacing/>
        <w:jc w:val="both"/>
        <w:rPr>
          <w:sz w:val="24"/>
          <w:szCs w:val="24"/>
        </w:rPr>
      </w:pPr>
    </w:p>
    <w:p w:rsidR="00ED11A2" w:rsidRDefault="00ED11A2" w:rsidP="00ED11A2">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Председатель комиссии:</w:t>
      </w:r>
    </w:p>
    <w:p w:rsidR="00ED11A2" w:rsidRPr="00ED11A2" w:rsidRDefault="00ED11A2" w:rsidP="00ED11A2">
      <w:pPr>
        <w:tabs>
          <w:tab w:val="left" w:pos="187"/>
        </w:tabs>
        <w:spacing w:after="0"/>
        <w:rPr>
          <w:rFonts w:ascii="Times New Roman" w:hAnsi="Times New Roman" w:cs="Times New Roman"/>
          <w:sz w:val="24"/>
          <w:szCs w:val="24"/>
        </w:rPr>
      </w:pPr>
    </w:p>
    <w:p w:rsidR="00ED11A2" w:rsidRPr="00ED11A2" w:rsidRDefault="00ED11A2" w:rsidP="00ED11A2">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И.о</w:t>
      </w:r>
      <w:proofErr w:type="gramStart"/>
      <w:r w:rsidRPr="00ED11A2">
        <w:rPr>
          <w:rFonts w:ascii="Times New Roman" w:hAnsi="Times New Roman" w:cs="Times New Roman"/>
          <w:sz w:val="24"/>
          <w:szCs w:val="24"/>
        </w:rPr>
        <w:t>.г</w:t>
      </w:r>
      <w:proofErr w:type="gramEnd"/>
      <w:r w:rsidRPr="00ED11A2">
        <w:rPr>
          <w:rFonts w:ascii="Times New Roman" w:hAnsi="Times New Roman" w:cs="Times New Roman"/>
          <w:sz w:val="24"/>
          <w:szCs w:val="24"/>
        </w:rPr>
        <w:t>лавы администрации</w:t>
      </w:r>
    </w:p>
    <w:p w:rsidR="00ED11A2" w:rsidRDefault="00ED11A2" w:rsidP="00ED11A2">
      <w:pPr>
        <w:tabs>
          <w:tab w:val="left" w:pos="187"/>
        </w:tabs>
        <w:spacing w:after="0"/>
        <w:rPr>
          <w:rFonts w:ascii="Times New Roman" w:hAnsi="Times New Roman" w:cs="Times New Roman"/>
          <w:sz w:val="24"/>
          <w:szCs w:val="24"/>
        </w:rPr>
        <w:sectPr w:rsidR="00ED11A2" w:rsidSect="00977C21">
          <w:pgSz w:w="11905" w:h="16838"/>
          <w:pgMar w:top="1134" w:right="706" w:bottom="1134" w:left="993" w:header="0" w:footer="0" w:gutter="0"/>
          <w:cols w:space="720"/>
        </w:sectPr>
      </w:pPr>
      <w:r w:rsidRPr="00ED11A2">
        <w:rPr>
          <w:rFonts w:ascii="Times New Roman" w:hAnsi="Times New Roman" w:cs="Times New Roman"/>
          <w:sz w:val="24"/>
          <w:szCs w:val="24"/>
        </w:rPr>
        <w:t>Мшинского сельского поселения</w:t>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t>М.А.Полтэф</w:t>
      </w:r>
    </w:p>
    <w:p w:rsidR="00ED11A2" w:rsidRPr="00ED11A2" w:rsidRDefault="00ED11A2" w:rsidP="00ED11A2">
      <w:pPr>
        <w:jc w:val="center"/>
        <w:rPr>
          <w:rFonts w:ascii="Times New Roman" w:hAnsi="Times New Roman" w:cs="Times New Roman"/>
          <w:sz w:val="24"/>
          <w:szCs w:val="24"/>
        </w:rPr>
      </w:pPr>
      <w:r w:rsidRPr="00ED11A2">
        <w:rPr>
          <w:rFonts w:ascii="Times New Roman" w:hAnsi="Times New Roman" w:cs="Times New Roman"/>
          <w:sz w:val="24"/>
          <w:szCs w:val="24"/>
        </w:rPr>
        <w:lastRenderedPageBreak/>
        <w:t>ФИНАНСОВО-ЭКОНОМИЧЕСКОЕ ОБОСНОВАНИЕ НОРМАТИВНОГО ПРАВОВОГО АКТ</w:t>
      </w:r>
      <w:proofErr w:type="gramStart"/>
      <w:r w:rsidRPr="00ED11A2">
        <w:rPr>
          <w:rFonts w:ascii="Times New Roman" w:hAnsi="Times New Roman" w:cs="Times New Roman"/>
          <w:sz w:val="24"/>
          <w:szCs w:val="24"/>
        </w:rPr>
        <w:t>А-</w:t>
      </w:r>
      <w:proofErr w:type="gramEnd"/>
      <w:r w:rsidRPr="00ED11A2">
        <w:rPr>
          <w:rFonts w:ascii="Times New Roman" w:hAnsi="Times New Roman" w:cs="Times New Roman"/>
          <w:sz w:val="24"/>
          <w:szCs w:val="24"/>
        </w:rPr>
        <w:t xml:space="preserve"> </w:t>
      </w:r>
      <w:r w:rsidR="00F32BD3">
        <w:rPr>
          <w:rFonts w:ascii="Times New Roman" w:hAnsi="Times New Roman" w:cs="Times New Roman"/>
          <w:sz w:val="24"/>
          <w:szCs w:val="24"/>
        </w:rPr>
        <w:t>ПОСТАНОВЛЕНИЕ АДМИНИСТРАЦИИ</w:t>
      </w:r>
    </w:p>
    <w:p w:rsidR="00ED11A2" w:rsidRPr="00ED11A2" w:rsidRDefault="00F32BD3" w:rsidP="00F32BD3">
      <w:pPr>
        <w:jc w:val="center"/>
        <w:rPr>
          <w:rFonts w:ascii="Times New Roman" w:hAnsi="Times New Roman" w:cs="Times New Roman"/>
          <w:sz w:val="24"/>
          <w:szCs w:val="24"/>
        </w:rPr>
      </w:pPr>
      <w:r w:rsidRPr="00ED11A2">
        <w:rPr>
          <w:rFonts w:ascii="Times New Roman" w:hAnsi="Times New Roman" w:cs="Times New Roman"/>
          <w:b/>
          <w:i/>
          <w:sz w:val="24"/>
          <w:szCs w:val="24"/>
        </w:rPr>
        <w:t>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строительства»</w:t>
      </w:r>
    </w:p>
    <w:p w:rsidR="00ED11A2" w:rsidRPr="00ED11A2" w:rsidRDefault="00ED11A2" w:rsidP="00ED11A2">
      <w:pPr>
        <w:jc w:val="both"/>
        <w:rPr>
          <w:rFonts w:ascii="Times New Roman" w:hAnsi="Times New Roman" w:cs="Times New Roman"/>
          <w:sz w:val="24"/>
          <w:szCs w:val="24"/>
        </w:rPr>
      </w:pPr>
    </w:p>
    <w:p w:rsidR="00ED11A2" w:rsidRPr="00ED11A2" w:rsidRDefault="00ED11A2" w:rsidP="00ED11A2">
      <w:pPr>
        <w:jc w:val="both"/>
        <w:rPr>
          <w:rFonts w:ascii="Times New Roman" w:hAnsi="Times New Roman" w:cs="Times New Roman"/>
          <w:sz w:val="24"/>
          <w:szCs w:val="24"/>
        </w:rPr>
      </w:pPr>
    </w:p>
    <w:p w:rsidR="00ED11A2" w:rsidRPr="00F32BD3" w:rsidRDefault="00ED11A2" w:rsidP="00F32BD3">
      <w:pPr>
        <w:pStyle w:val="13"/>
        <w:shd w:val="clear" w:color="auto" w:fill="auto"/>
        <w:spacing w:after="0" w:line="240" w:lineRule="auto"/>
        <w:ind w:right="-2" w:firstLine="708"/>
        <w:contextualSpacing/>
        <w:jc w:val="both"/>
        <w:rPr>
          <w:b/>
          <w:sz w:val="24"/>
          <w:szCs w:val="24"/>
        </w:rPr>
      </w:pPr>
      <w:r w:rsidRPr="00ED11A2">
        <w:rPr>
          <w:sz w:val="24"/>
          <w:szCs w:val="24"/>
        </w:rPr>
        <w:t>Принятие муниципального нормативного правового акта</w:t>
      </w:r>
      <w:r w:rsidR="00F32BD3">
        <w:rPr>
          <w:sz w:val="24"/>
          <w:szCs w:val="24"/>
        </w:rPr>
        <w:t xml:space="preserve"> </w:t>
      </w:r>
      <w:r w:rsidRPr="00ED11A2">
        <w:rPr>
          <w:sz w:val="24"/>
          <w:szCs w:val="24"/>
        </w:rPr>
        <w:t xml:space="preserve">- постановления администрации </w:t>
      </w:r>
      <w:r w:rsidR="00F32BD3">
        <w:rPr>
          <w:sz w:val="24"/>
          <w:szCs w:val="24"/>
        </w:rPr>
        <w:t>Мш</w:t>
      </w:r>
      <w:r w:rsidRPr="00ED11A2">
        <w:rPr>
          <w:sz w:val="24"/>
          <w:szCs w:val="24"/>
        </w:rPr>
        <w:t xml:space="preserve">инского сельского поселения </w:t>
      </w:r>
      <w:r w:rsidR="00F32BD3" w:rsidRPr="00F32BD3">
        <w:rPr>
          <w:b/>
          <w:i/>
          <w:sz w:val="24"/>
          <w:szCs w:val="24"/>
        </w:rPr>
        <w:t xml:space="preserve">не требует </w:t>
      </w:r>
      <w:r w:rsidRPr="00F32BD3">
        <w:rPr>
          <w:b/>
          <w:i/>
          <w:sz w:val="24"/>
          <w:szCs w:val="24"/>
        </w:rPr>
        <w:t>дополнительного финансирования из средств местного бюджета.</w:t>
      </w:r>
    </w:p>
    <w:p w:rsidR="00ED11A2" w:rsidRPr="00ED11A2" w:rsidRDefault="00ED11A2" w:rsidP="00ED11A2">
      <w:pPr>
        <w:jc w:val="both"/>
        <w:rPr>
          <w:rFonts w:ascii="Times New Roman" w:hAnsi="Times New Roman" w:cs="Times New Roman"/>
          <w:sz w:val="24"/>
          <w:szCs w:val="24"/>
        </w:rPr>
      </w:pPr>
    </w:p>
    <w:p w:rsidR="00ED11A2" w:rsidRPr="00ED11A2" w:rsidRDefault="00ED11A2" w:rsidP="00ED11A2">
      <w:pPr>
        <w:jc w:val="both"/>
        <w:rPr>
          <w:rFonts w:ascii="Times New Roman" w:hAnsi="Times New Roman" w:cs="Times New Roman"/>
          <w:sz w:val="24"/>
          <w:szCs w:val="24"/>
        </w:rPr>
      </w:pPr>
    </w:p>
    <w:p w:rsidR="00ED11A2" w:rsidRDefault="00ED11A2" w:rsidP="00ED11A2">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Председатель комиссии:</w:t>
      </w:r>
    </w:p>
    <w:p w:rsidR="00ED11A2" w:rsidRPr="00ED11A2" w:rsidRDefault="00ED11A2" w:rsidP="00ED11A2">
      <w:pPr>
        <w:tabs>
          <w:tab w:val="left" w:pos="187"/>
        </w:tabs>
        <w:spacing w:after="0"/>
        <w:rPr>
          <w:rFonts w:ascii="Times New Roman" w:hAnsi="Times New Roman" w:cs="Times New Roman"/>
          <w:sz w:val="24"/>
          <w:szCs w:val="24"/>
        </w:rPr>
      </w:pPr>
    </w:p>
    <w:p w:rsidR="00ED11A2" w:rsidRPr="00ED11A2" w:rsidRDefault="00ED11A2" w:rsidP="00ED11A2">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И.о</w:t>
      </w:r>
      <w:proofErr w:type="gramStart"/>
      <w:r w:rsidRPr="00ED11A2">
        <w:rPr>
          <w:rFonts w:ascii="Times New Roman" w:hAnsi="Times New Roman" w:cs="Times New Roman"/>
          <w:sz w:val="24"/>
          <w:szCs w:val="24"/>
        </w:rPr>
        <w:t>.г</w:t>
      </w:r>
      <w:proofErr w:type="gramEnd"/>
      <w:r w:rsidRPr="00ED11A2">
        <w:rPr>
          <w:rFonts w:ascii="Times New Roman" w:hAnsi="Times New Roman" w:cs="Times New Roman"/>
          <w:sz w:val="24"/>
          <w:szCs w:val="24"/>
        </w:rPr>
        <w:t>лавы администрации</w:t>
      </w:r>
    </w:p>
    <w:p w:rsidR="00ED11A2" w:rsidRDefault="00ED11A2" w:rsidP="00ED11A2">
      <w:pPr>
        <w:tabs>
          <w:tab w:val="left" w:pos="187"/>
        </w:tabs>
        <w:spacing w:after="0"/>
        <w:rPr>
          <w:rFonts w:ascii="Times New Roman" w:hAnsi="Times New Roman" w:cs="Times New Roman"/>
          <w:sz w:val="24"/>
          <w:szCs w:val="24"/>
        </w:rPr>
        <w:sectPr w:rsidR="00ED11A2" w:rsidSect="00977C21">
          <w:pgSz w:w="11905" w:h="16838"/>
          <w:pgMar w:top="1134" w:right="706" w:bottom="1134" w:left="993" w:header="0" w:footer="0" w:gutter="0"/>
          <w:cols w:space="720"/>
        </w:sectPr>
      </w:pPr>
      <w:r w:rsidRPr="00ED11A2">
        <w:rPr>
          <w:rFonts w:ascii="Times New Roman" w:hAnsi="Times New Roman" w:cs="Times New Roman"/>
          <w:sz w:val="24"/>
          <w:szCs w:val="24"/>
        </w:rPr>
        <w:t>Мшинского сельского поселения</w:t>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r>
      <w:r w:rsidRPr="00ED11A2">
        <w:rPr>
          <w:rFonts w:ascii="Times New Roman" w:hAnsi="Times New Roman" w:cs="Times New Roman"/>
          <w:sz w:val="24"/>
          <w:szCs w:val="24"/>
        </w:rPr>
        <w:tab/>
        <w:t>М.А.Полтэф</w:t>
      </w:r>
    </w:p>
    <w:p w:rsidR="00ED11A2" w:rsidRPr="00ED11A2" w:rsidRDefault="00ED11A2" w:rsidP="00ED11A2">
      <w:pPr>
        <w:jc w:val="center"/>
        <w:rPr>
          <w:rFonts w:ascii="Times New Roman" w:hAnsi="Times New Roman" w:cs="Times New Roman"/>
          <w:b/>
          <w:sz w:val="24"/>
          <w:szCs w:val="24"/>
        </w:rPr>
      </w:pPr>
      <w:r w:rsidRPr="00ED11A2">
        <w:rPr>
          <w:rFonts w:ascii="Times New Roman" w:hAnsi="Times New Roman" w:cs="Times New Roman"/>
          <w:b/>
          <w:sz w:val="24"/>
          <w:szCs w:val="24"/>
        </w:rPr>
        <w:lastRenderedPageBreak/>
        <w:t>ПЕРЕЧЕНЬ</w:t>
      </w:r>
    </w:p>
    <w:p w:rsidR="00F32BD3" w:rsidRDefault="00ED11A2" w:rsidP="00F32BD3">
      <w:pPr>
        <w:jc w:val="center"/>
        <w:rPr>
          <w:b/>
          <w:sz w:val="24"/>
          <w:szCs w:val="24"/>
        </w:rPr>
      </w:pPr>
      <w:r w:rsidRPr="00ED11A2">
        <w:rPr>
          <w:rFonts w:ascii="Times New Roman" w:hAnsi="Times New Roman" w:cs="Times New Roman"/>
          <w:b/>
          <w:sz w:val="24"/>
          <w:szCs w:val="24"/>
        </w:rPr>
        <w:t xml:space="preserve">нормативных правовых актов, подлежащих признанию </w:t>
      </w:r>
      <w:proofErr w:type="gramStart"/>
      <w:r w:rsidRPr="00ED11A2">
        <w:rPr>
          <w:rFonts w:ascii="Times New Roman" w:hAnsi="Times New Roman" w:cs="Times New Roman"/>
          <w:b/>
          <w:sz w:val="24"/>
          <w:szCs w:val="24"/>
        </w:rPr>
        <w:t>утратившими</w:t>
      </w:r>
      <w:proofErr w:type="gramEnd"/>
      <w:r w:rsidRPr="00ED11A2">
        <w:rPr>
          <w:rFonts w:ascii="Times New Roman" w:hAnsi="Times New Roman" w:cs="Times New Roman"/>
          <w:b/>
          <w:sz w:val="24"/>
          <w:szCs w:val="24"/>
        </w:rPr>
        <w:t xml:space="preserve"> силу, изменению или принятию в связи с принятием </w:t>
      </w:r>
      <w:r w:rsidRPr="00F32BD3">
        <w:rPr>
          <w:rFonts w:ascii="Times New Roman" w:hAnsi="Times New Roman" w:cs="Times New Roman"/>
          <w:b/>
          <w:sz w:val="24"/>
          <w:szCs w:val="24"/>
        </w:rPr>
        <w:t>постановления администрации</w:t>
      </w:r>
      <w:r w:rsidRPr="00ED11A2">
        <w:rPr>
          <w:b/>
          <w:sz w:val="24"/>
          <w:szCs w:val="24"/>
        </w:rPr>
        <w:t xml:space="preserve">  </w:t>
      </w:r>
    </w:p>
    <w:p w:rsidR="00F32BD3" w:rsidRPr="00ED11A2" w:rsidRDefault="00F32BD3" w:rsidP="00F32BD3">
      <w:pPr>
        <w:jc w:val="center"/>
        <w:rPr>
          <w:rFonts w:ascii="Times New Roman" w:hAnsi="Times New Roman" w:cs="Times New Roman"/>
          <w:sz w:val="24"/>
          <w:szCs w:val="24"/>
        </w:rPr>
      </w:pPr>
      <w:r>
        <w:rPr>
          <w:b/>
          <w:sz w:val="24"/>
          <w:szCs w:val="24"/>
        </w:rPr>
        <w:t>«</w:t>
      </w:r>
      <w:r w:rsidRPr="00ED11A2">
        <w:rPr>
          <w:rFonts w:ascii="Times New Roman" w:hAnsi="Times New Roman" w:cs="Times New Roman"/>
          <w:b/>
          <w:i/>
          <w:sz w:val="24"/>
          <w:szCs w:val="24"/>
        </w:rPr>
        <w:t>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строительства»</w:t>
      </w:r>
    </w:p>
    <w:p w:rsidR="00ED11A2" w:rsidRPr="00ED11A2" w:rsidRDefault="00ED11A2" w:rsidP="00F32BD3">
      <w:pPr>
        <w:pStyle w:val="13"/>
        <w:shd w:val="clear" w:color="auto" w:fill="auto"/>
        <w:spacing w:after="0" w:line="240" w:lineRule="auto"/>
        <w:ind w:right="-2" w:firstLine="708"/>
        <w:contextualSpacing/>
        <w:jc w:val="both"/>
        <w:rPr>
          <w:b/>
          <w:sz w:val="24"/>
          <w:szCs w:val="24"/>
        </w:rPr>
      </w:pPr>
    </w:p>
    <w:p w:rsidR="00ED11A2" w:rsidRPr="00ED11A2" w:rsidRDefault="00ED11A2" w:rsidP="00ED11A2">
      <w:pPr>
        <w:jc w:val="center"/>
        <w:rPr>
          <w:rFonts w:ascii="Times New Roman" w:hAnsi="Times New Roman" w:cs="Times New Roman"/>
          <w:sz w:val="24"/>
          <w:szCs w:val="24"/>
        </w:rPr>
      </w:pPr>
    </w:p>
    <w:p w:rsidR="00ED11A2" w:rsidRPr="00ED11A2" w:rsidRDefault="00ED11A2" w:rsidP="00ED11A2">
      <w:pPr>
        <w:jc w:val="center"/>
        <w:rPr>
          <w:rFonts w:ascii="Times New Roman" w:hAnsi="Times New Roman" w:cs="Times New Roman"/>
          <w:sz w:val="24"/>
          <w:szCs w:val="24"/>
        </w:rPr>
      </w:pPr>
    </w:p>
    <w:p w:rsidR="00ED11A2" w:rsidRPr="00ED11A2" w:rsidRDefault="00ED11A2" w:rsidP="00ED11A2">
      <w:pPr>
        <w:jc w:val="center"/>
        <w:rPr>
          <w:rFonts w:ascii="Times New Roman" w:hAnsi="Times New Roman" w:cs="Times New Roman"/>
          <w:sz w:val="24"/>
          <w:szCs w:val="24"/>
        </w:rPr>
      </w:pPr>
    </w:p>
    <w:p w:rsidR="00F32BD3" w:rsidRPr="00ED11A2" w:rsidRDefault="00ED11A2" w:rsidP="00F32BD3">
      <w:pPr>
        <w:jc w:val="both"/>
        <w:rPr>
          <w:rFonts w:ascii="Times New Roman" w:hAnsi="Times New Roman" w:cs="Times New Roman"/>
          <w:sz w:val="24"/>
          <w:szCs w:val="24"/>
        </w:rPr>
      </w:pPr>
      <w:r w:rsidRPr="00ED11A2">
        <w:rPr>
          <w:rFonts w:ascii="Times New Roman" w:hAnsi="Times New Roman" w:cs="Times New Roman"/>
          <w:sz w:val="24"/>
          <w:szCs w:val="24"/>
        </w:rPr>
        <w:t>Принятие нормативного правового акта</w:t>
      </w:r>
      <w:r w:rsidR="00F32BD3">
        <w:rPr>
          <w:rFonts w:ascii="Times New Roman" w:hAnsi="Times New Roman" w:cs="Times New Roman"/>
          <w:sz w:val="24"/>
          <w:szCs w:val="24"/>
        </w:rPr>
        <w:t xml:space="preserve"> </w:t>
      </w:r>
      <w:r w:rsidRPr="00ED11A2">
        <w:rPr>
          <w:rFonts w:ascii="Times New Roman" w:hAnsi="Times New Roman" w:cs="Times New Roman"/>
          <w:sz w:val="24"/>
          <w:szCs w:val="24"/>
        </w:rPr>
        <w:t xml:space="preserve">- постановления администрации </w:t>
      </w:r>
      <w:r w:rsidR="00F32BD3">
        <w:rPr>
          <w:rFonts w:ascii="Times New Roman" w:hAnsi="Times New Roman" w:cs="Times New Roman"/>
          <w:sz w:val="24"/>
          <w:szCs w:val="24"/>
        </w:rPr>
        <w:t>Мш</w:t>
      </w:r>
      <w:r w:rsidRPr="00ED11A2">
        <w:rPr>
          <w:rFonts w:ascii="Times New Roman" w:hAnsi="Times New Roman" w:cs="Times New Roman"/>
          <w:sz w:val="24"/>
          <w:szCs w:val="24"/>
        </w:rPr>
        <w:t>инского сельского поселения</w:t>
      </w:r>
      <w:proofErr w:type="gramStart"/>
      <w:r w:rsidRPr="00ED11A2">
        <w:rPr>
          <w:rFonts w:ascii="Times New Roman" w:hAnsi="Times New Roman" w:cs="Times New Roman"/>
          <w:sz w:val="24"/>
          <w:szCs w:val="24"/>
        </w:rPr>
        <w:t xml:space="preserve"> </w:t>
      </w:r>
      <w:r w:rsidR="00F32BD3" w:rsidRPr="00ED11A2">
        <w:rPr>
          <w:rFonts w:ascii="Times New Roman" w:hAnsi="Times New Roman" w:cs="Times New Roman"/>
          <w:b/>
          <w:i/>
          <w:sz w:val="24"/>
          <w:szCs w:val="24"/>
        </w:rPr>
        <w:t>О</w:t>
      </w:r>
      <w:proofErr w:type="gramEnd"/>
      <w:r w:rsidR="00F32BD3" w:rsidRPr="00ED11A2">
        <w:rPr>
          <w:rFonts w:ascii="Times New Roman" w:hAnsi="Times New Roman" w:cs="Times New Roman"/>
          <w:b/>
          <w:i/>
          <w:sz w:val="24"/>
          <w:szCs w:val="24"/>
        </w:rPr>
        <w:t>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строительства»</w:t>
      </w:r>
    </w:p>
    <w:p w:rsidR="00ED11A2" w:rsidRPr="00F32BD3" w:rsidRDefault="00ED11A2" w:rsidP="00ED11A2">
      <w:pPr>
        <w:jc w:val="both"/>
        <w:rPr>
          <w:rFonts w:ascii="Times New Roman" w:hAnsi="Times New Roman" w:cs="Times New Roman"/>
          <w:sz w:val="24"/>
          <w:szCs w:val="24"/>
        </w:rPr>
      </w:pPr>
      <w:r w:rsidRPr="00ED11A2">
        <w:rPr>
          <w:rFonts w:ascii="Times New Roman" w:hAnsi="Times New Roman" w:cs="Times New Roman"/>
          <w:sz w:val="24"/>
          <w:szCs w:val="24"/>
        </w:rPr>
        <w:t xml:space="preserve">потребует </w:t>
      </w:r>
      <w:r w:rsidRPr="00ED11A2">
        <w:rPr>
          <w:rFonts w:ascii="Times New Roman" w:hAnsi="Times New Roman" w:cs="Times New Roman"/>
          <w:b/>
          <w:sz w:val="24"/>
          <w:szCs w:val="24"/>
        </w:rPr>
        <w:t>признанию утратившими силу</w:t>
      </w:r>
      <w:r w:rsidR="00F32BD3">
        <w:rPr>
          <w:rFonts w:ascii="Times New Roman" w:hAnsi="Times New Roman" w:cs="Times New Roman"/>
          <w:b/>
          <w:sz w:val="24"/>
          <w:szCs w:val="24"/>
        </w:rPr>
        <w:t xml:space="preserve"> </w:t>
      </w:r>
      <w:r w:rsidR="00F32BD3" w:rsidRPr="00F32BD3">
        <w:rPr>
          <w:rFonts w:ascii="Times New Roman" w:hAnsi="Times New Roman" w:cs="Times New Roman"/>
          <w:sz w:val="24"/>
          <w:szCs w:val="24"/>
        </w:rPr>
        <w:t>постановление администрации Мшинского сельского поселения №296 от 20.06.2017 г.</w:t>
      </w:r>
    </w:p>
    <w:p w:rsidR="00ED11A2" w:rsidRPr="00ED11A2" w:rsidRDefault="00ED11A2" w:rsidP="00ED11A2">
      <w:pPr>
        <w:pStyle w:val="13"/>
        <w:shd w:val="clear" w:color="auto" w:fill="auto"/>
        <w:spacing w:after="0" w:line="240" w:lineRule="auto"/>
        <w:ind w:right="-2" w:firstLine="708"/>
        <w:contextualSpacing/>
        <w:jc w:val="both"/>
        <w:rPr>
          <w:sz w:val="24"/>
          <w:szCs w:val="24"/>
        </w:rPr>
      </w:pPr>
    </w:p>
    <w:p w:rsidR="00ED11A2" w:rsidRPr="00ED11A2" w:rsidRDefault="00ED11A2" w:rsidP="00ED11A2">
      <w:pPr>
        <w:jc w:val="both"/>
        <w:rPr>
          <w:rFonts w:ascii="Times New Roman" w:hAnsi="Times New Roman" w:cs="Times New Roman"/>
          <w:sz w:val="24"/>
          <w:szCs w:val="24"/>
        </w:rPr>
      </w:pPr>
    </w:p>
    <w:p w:rsidR="00ED11A2" w:rsidRDefault="00ED11A2" w:rsidP="00ED11A2">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Председатель комиссии:</w:t>
      </w:r>
    </w:p>
    <w:p w:rsidR="00ED11A2" w:rsidRPr="00ED11A2" w:rsidRDefault="00ED11A2" w:rsidP="00ED11A2">
      <w:pPr>
        <w:tabs>
          <w:tab w:val="left" w:pos="187"/>
        </w:tabs>
        <w:spacing w:after="0"/>
        <w:rPr>
          <w:rFonts w:ascii="Times New Roman" w:hAnsi="Times New Roman" w:cs="Times New Roman"/>
          <w:sz w:val="24"/>
          <w:szCs w:val="24"/>
        </w:rPr>
      </w:pPr>
    </w:p>
    <w:p w:rsidR="00ED11A2" w:rsidRPr="00ED11A2" w:rsidRDefault="00ED11A2" w:rsidP="00ED11A2">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И.о</w:t>
      </w:r>
      <w:proofErr w:type="gramStart"/>
      <w:r w:rsidRPr="00ED11A2">
        <w:rPr>
          <w:rFonts w:ascii="Times New Roman" w:hAnsi="Times New Roman" w:cs="Times New Roman"/>
          <w:sz w:val="24"/>
          <w:szCs w:val="24"/>
        </w:rPr>
        <w:t>.г</w:t>
      </w:r>
      <w:proofErr w:type="gramEnd"/>
      <w:r w:rsidRPr="00ED11A2">
        <w:rPr>
          <w:rFonts w:ascii="Times New Roman" w:hAnsi="Times New Roman" w:cs="Times New Roman"/>
          <w:sz w:val="24"/>
          <w:szCs w:val="24"/>
        </w:rPr>
        <w:t>лавы администрации</w:t>
      </w:r>
    </w:p>
    <w:p w:rsidR="00DD10FB" w:rsidRPr="00ED11A2" w:rsidRDefault="00ED11A2" w:rsidP="00ED11A2">
      <w:pPr>
        <w:tabs>
          <w:tab w:val="left" w:pos="187"/>
        </w:tabs>
        <w:spacing w:after="0"/>
        <w:rPr>
          <w:rFonts w:ascii="Times New Roman" w:hAnsi="Times New Roman" w:cs="Times New Roman"/>
          <w:sz w:val="24"/>
          <w:szCs w:val="24"/>
        </w:rPr>
      </w:pPr>
      <w:r w:rsidRPr="00ED11A2">
        <w:rPr>
          <w:rFonts w:ascii="Times New Roman" w:hAnsi="Times New Roman" w:cs="Times New Roman"/>
          <w:sz w:val="24"/>
          <w:szCs w:val="24"/>
        </w:rPr>
        <w:t>Мшинского сель</w:t>
      </w:r>
      <w:r>
        <w:rPr>
          <w:rFonts w:ascii="Times New Roman" w:hAnsi="Times New Roman" w:cs="Times New Roman"/>
          <w:sz w:val="24"/>
          <w:szCs w:val="24"/>
        </w:rPr>
        <w:t>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М.А.Полтэф</w:t>
      </w:r>
    </w:p>
    <w:p w:rsidR="00CC7764" w:rsidRPr="00357940" w:rsidRDefault="00CC7764" w:rsidP="00E657BD">
      <w:pPr>
        <w:spacing w:after="0" w:line="240" w:lineRule="auto"/>
        <w:rPr>
          <w:rFonts w:ascii="Times New Roman" w:hAnsi="Times New Roman" w:cs="Times New Roman"/>
          <w:i/>
          <w:sz w:val="16"/>
          <w:szCs w:val="16"/>
        </w:rPr>
      </w:pPr>
    </w:p>
    <w:sectPr w:rsidR="00CC7764" w:rsidRPr="00357940" w:rsidSect="00977C21">
      <w:pgSz w:w="11905" w:h="16838"/>
      <w:pgMar w:top="1134"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8B" w:rsidRDefault="0074188B" w:rsidP="008B68B6">
      <w:pPr>
        <w:spacing w:after="0" w:line="240" w:lineRule="auto"/>
      </w:pPr>
      <w:r>
        <w:separator/>
      </w:r>
    </w:p>
  </w:endnote>
  <w:endnote w:type="continuationSeparator" w:id="0">
    <w:p w:rsidR="0074188B" w:rsidRDefault="0074188B" w:rsidP="008B6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8B" w:rsidRDefault="0074188B" w:rsidP="008B68B6">
      <w:pPr>
        <w:spacing w:after="0" w:line="240" w:lineRule="auto"/>
      </w:pPr>
      <w:r>
        <w:separator/>
      </w:r>
    </w:p>
  </w:footnote>
  <w:footnote w:type="continuationSeparator" w:id="0">
    <w:p w:rsidR="0074188B" w:rsidRDefault="0074188B" w:rsidP="008B6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F5" w:rsidRDefault="00E845BD">
    <w:pPr>
      <w:pStyle w:val="ab"/>
      <w:jc w:val="center"/>
    </w:pPr>
    <w:fldSimple w:instr="PAGE   \* MERGEFORMAT">
      <w:r w:rsidR="00F32BD3">
        <w:rPr>
          <w:noProof/>
        </w:rPr>
        <w:t>24</w:t>
      </w:r>
    </w:fldSimple>
  </w:p>
  <w:p w:rsidR="00314BF5" w:rsidRDefault="00314B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BA15E1"/>
    <w:multiLevelType w:val="multilevel"/>
    <w:tmpl w:val="2B18AC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6"/>
  </w:num>
  <w:num w:numId="4">
    <w:abstractNumId w:val="5"/>
  </w:num>
  <w:num w:numId="5">
    <w:abstractNumId w:val="6"/>
  </w:num>
  <w:num w:numId="6">
    <w:abstractNumId w:val="38"/>
  </w:num>
  <w:num w:numId="7">
    <w:abstractNumId w:val="17"/>
  </w:num>
  <w:num w:numId="8">
    <w:abstractNumId w:val="24"/>
  </w:num>
  <w:num w:numId="9">
    <w:abstractNumId w:val="35"/>
  </w:num>
  <w:num w:numId="10">
    <w:abstractNumId w:val="36"/>
  </w:num>
  <w:num w:numId="11">
    <w:abstractNumId w:val="11"/>
  </w:num>
  <w:num w:numId="12">
    <w:abstractNumId w:val="27"/>
  </w:num>
  <w:num w:numId="13">
    <w:abstractNumId w:val="31"/>
  </w:num>
  <w:num w:numId="14">
    <w:abstractNumId w:val="1"/>
  </w:num>
  <w:num w:numId="15">
    <w:abstractNumId w:val="25"/>
  </w:num>
  <w:num w:numId="16">
    <w:abstractNumId w:val="33"/>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8"/>
  </w:num>
  <w:num w:numId="27">
    <w:abstractNumId w:val="12"/>
  </w:num>
  <w:num w:numId="28">
    <w:abstractNumId w:val="10"/>
  </w:num>
  <w:num w:numId="29">
    <w:abstractNumId w:val="22"/>
  </w:num>
  <w:num w:numId="30">
    <w:abstractNumId w:val="37"/>
  </w:num>
  <w:num w:numId="31">
    <w:abstractNumId w:val="4"/>
  </w:num>
  <w:num w:numId="32">
    <w:abstractNumId w:val="34"/>
  </w:num>
  <w:num w:numId="33">
    <w:abstractNumId w:val="16"/>
  </w:num>
  <w:num w:numId="34">
    <w:abstractNumId w:val="19"/>
  </w:num>
  <w:num w:numId="35">
    <w:abstractNumId w:val="32"/>
  </w:num>
  <w:num w:numId="3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3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8">
    <w:abstractNumId w:val="8"/>
  </w:num>
  <w:num w:numId="3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4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41">
    <w:abstractNumId w:val="18"/>
  </w:num>
  <w:num w:numId="42">
    <w:abstractNumId w:val="20"/>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0738EC"/>
    <w:rsid w:val="00097D20"/>
    <w:rsid w:val="00181CB9"/>
    <w:rsid w:val="001A7923"/>
    <w:rsid w:val="001E640B"/>
    <w:rsid w:val="00211612"/>
    <w:rsid w:val="00314BF5"/>
    <w:rsid w:val="00357940"/>
    <w:rsid w:val="003B7185"/>
    <w:rsid w:val="00417F78"/>
    <w:rsid w:val="004413D1"/>
    <w:rsid w:val="004B50AE"/>
    <w:rsid w:val="00527049"/>
    <w:rsid w:val="0057208D"/>
    <w:rsid w:val="005E3A4F"/>
    <w:rsid w:val="006223E0"/>
    <w:rsid w:val="006275B0"/>
    <w:rsid w:val="00641554"/>
    <w:rsid w:val="006507FA"/>
    <w:rsid w:val="006C7634"/>
    <w:rsid w:val="006E6748"/>
    <w:rsid w:val="007024B0"/>
    <w:rsid w:val="00726F97"/>
    <w:rsid w:val="007366ED"/>
    <w:rsid w:val="0074188B"/>
    <w:rsid w:val="00744457"/>
    <w:rsid w:val="00782FCF"/>
    <w:rsid w:val="00834B1F"/>
    <w:rsid w:val="0084201C"/>
    <w:rsid w:val="00860534"/>
    <w:rsid w:val="008863A0"/>
    <w:rsid w:val="008B122B"/>
    <w:rsid w:val="008B68B6"/>
    <w:rsid w:val="008E2C0E"/>
    <w:rsid w:val="009276A3"/>
    <w:rsid w:val="00975D85"/>
    <w:rsid w:val="00990141"/>
    <w:rsid w:val="009C308C"/>
    <w:rsid w:val="00A05644"/>
    <w:rsid w:val="00A05963"/>
    <w:rsid w:val="00A12787"/>
    <w:rsid w:val="00B17A0C"/>
    <w:rsid w:val="00B92E19"/>
    <w:rsid w:val="00C12C94"/>
    <w:rsid w:val="00C12F2E"/>
    <w:rsid w:val="00C42608"/>
    <w:rsid w:val="00C53839"/>
    <w:rsid w:val="00C555E6"/>
    <w:rsid w:val="00C6364C"/>
    <w:rsid w:val="00CB2035"/>
    <w:rsid w:val="00CC7764"/>
    <w:rsid w:val="00DB2858"/>
    <w:rsid w:val="00DD10FB"/>
    <w:rsid w:val="00DF69ED"/>
    <w:rsid w:val="00DF76C1"/>
    <w:rsid w:val="00E50DFF"/>
    <w:rsid w:val="00E57E63"/>
    <w:rsid w:val="00E657BD"/>
    <w:rsid w:val="00E845BD"/>
    <w:rsid w:val="00ED11A2"/>
    <w:rsid w:val="00EF46DF"/>
    <w:rsid w:val="00F32BD3"/>
    <w:rsid w:val="00FB1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10">
    <w:name w:val="heading 1"/>
    <w:basedOn w:val="a"/>
    <w:next w:val="a"/>
    <w:link w:val="11"/>
    <w:qFormat/>
    <w:rsid w:val="008B122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8B122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357940"/>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357940"/>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357940"/>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character" w:customStyle="1" w:styleId="a6">
    <w:name w:val="Основной текст_"/>
    <w:basedOn w:val="a0"/>
    <w:link w:val="41"/>
    <w:rsid w:val="008B122B"/>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6"/>
    <w:rsid w:val="008B122B"/>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 w:type="character" w:customStyle="1" w:styleId="11">
    <w:name w:val="Заголовок 1 Знак"/>
    <w:basedOn w:val="a0"/>
    <w:link w:val="10"/>
    <w:rsid w:val="008B122B"/>
    <w:rPr>
      <w:rFonts w:ascii="Tahoma" w:eastAsia="Times New Roman" w:hAnsi="Tahoma" w:cs="Times New Roman"/>
      <w:b/>
      <w:sz w:val="28"/>
      <w:szCs w:val="20"/>
      <w:lang w:eastAsia="ru-RU"/>
    </w:rPr>
  </w:style>
  <w:style w:type="character" w:customStyle="1" w:styleId="20">
    <w:name w:val="Заголовок 2 Знак"/>
    <w:basedOn w:val="a0"/>
    <w:link w:val="2"/>
    <w:rsid w:val="008B122B"/>
    <w:rPr>
      <w:rFonts w:ascii="Cambria" w:eastAsia="Times New Roman" w:hAnsi="Cambria" w:cs="Times New Roman"/>
      <w:b/>
      <w:bCs/>
      <w:i/>
      <w:iCs/>
      <w:sz w:val="28"/>
      <w:szCs w:val="28"/>
      <w:lang w:eastAsia="ru-RU"/>
    </w:rPr>
  </w:style>
  <w:style w:type="paragraph" w:styleId="a7">
    <w:name w:val="Title"/>
    <w:basedOn w:val="a"/>
    <w:link w:val="a8"/>
    <w:qFormat/>
    <w:rsid w:val="008B122B"/>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8B122B"/>
    <w:rPr>
      <w:rFonts w:ascii="Times New Roman" w:eastAsia="Times New Roman" w:hAnsi="Times New Roman" w:cs="Times New Roman"/>
      <w:sz w:val="28"/>
      <w:szCs w:val="24"/>
    </w:rPr>
  </w:style>
  <w:style w:type="paragraph" w:styleId="a9">
    <w:name w:val="Body Text"/>
    <w:basedOn w:val="a"/>
    <w:link w:val="aa"/>
    <w:rsid w:val="008B122B"/>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8B122B"/>
    <w:rPr>
      <w:rFonts w:ascii="Times New Roman" w:eastAsia="Times New Roman" w:hAnsi="Times New Roman" w:cs="Times New Roman"/>
      <w:sz w:val="28"/>
      <w:szCs w:val="24"/>
      <w:lang w:eastAsia="ru-RU"/>
    </w:rPr>
  </w:style>
  <w:style w:type="paragraph" w:styleId="ab">
    <w:name w:val="header"/>
    <w:basedOn w:val="a"/>
    <w:link w:val="ac"/>
    <w:uiPriority w:val="99"/>
    <w:rsid w:val="008B1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8B122B"/>
    <w:rPr>
      <w:rFonts w:ascii="Times New Roman" w:eastAsia="Times New Roman" w:hAnsi="Times New Roman" w:cs="Times New Roman"/>
      <w:sz w:val="24"/>
      <w:szCs w:val="24"/>
      <w:lang w:eastAsia="ru-RU"/>
    </w:rPr>
  </w:style>
  <w:style w:type="paragraph" w:styleId="ad">
    <w:name w:val="footer"/>
    <w:basedOn w:val="a"/>
    <w:link w:val="ae"/>
    <w:uiPriority w:val="99"/>
    <w:rsid w:val="008B1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8B122B"/>
    <w:rPr>
      <w:rFonts w:ascii="Times New Roman" w:eastAsia="Times New Roman" w:hAnsi="Times New Roman" w:cs="Times New Roman"/>
      <w:sz w:val="24"/>
      <w:szCs w:val="24"/>
      <w:lang w:eastAsia="ru-RU"/>
    </w:rPr>
  </w:style>
  <w:style w:type="paragraph" w:customStyle="1" w:styleId="ConsPlusNonformat">
    <w:name w:val="ConsPlusNonformat"/>
    <w:rsid w:val="008B1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8B122B"/>
  </w:style>
  <w:style w:type="paragraph" w:customStyle="1" w:styleId="ConsPlusNormal">
    <w:name w:val="ConsPlusNormal"/>
    <w:rsid w:val="008B122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rsid w:val="008B122B"/>
    <w:pPr>
      <w:spacing w:before="100" w:beforeAutospacing="1" w:after="100" w:afterAutospacing="1" w:line="240" w:lineRule="auto"/>
    </w:pPr>
    <w:rPr>
      <w:rFonts w:ascii="Verdana" w:eastAsia="Times New Roman" w:hAnsi="Verdana" w:cs="Times New Roman"/>
      <w:color w:val="333366"/>
      <w:sz w:val="12"/>
      <w:szCs w:val="12"/>
    </w:rPr>
  </w:style>
  <w:style w:type="character" w:styleId="af1">
    <w:name w:val="Strong"/>
    <w:qFormat/>
    <w:rsid w:val="008B122B"/>
    <w:rPr>
      <w:b/>
      <w:bCs/>
    </w:rPr>
  </w:style>
  <w:style w:type="paragraph" w:customStyle="1" w:styleId="consplusnormal0">
    <w:name w:val="consplusnormal0"/>
    <w:basedOn w:val="a"/>
    <w:rsid w:val="008B122B"/>
    <w:pPr>
      <w:spacing w:before="100" w:after="100" w:line="240" w:lineRule="auto"/>
      <w:ind w:firstLine="120"/>
    </w:pPr>
    <w:rPr>
      <w:rFonts w:ascii="Verdana" w:eastAsia="Times New Roman" w:hAnsi="Verdana" w:cs="Times New Roman"/>
      <w:sz w:val="24"/>
      <w:szCs w:val="24"/>
    </w:rPr>
  </w:style>
  <w:style w:type="paragraph" w:styleId="af2">
    <w:name w:val="footnote text"/>
    <w:basedOn w:val="a"/>
    <w:link w:val="af3"/>
    <w:uiPriority w:val="99"/>
    <w:unhideWhenUsed/>
    <w:rsid w:val="008B122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3">
    <w:name w:val="Текст сноски Знак"/>
    <w:basedOn w:val="a0"/>
    <w:link w:val="af2"/>
    <w:uiPriority w:val="99"/>
    <w:rsid w:val="008B122B"/>
    <w:rPr>
      <w:rFonts w:ascii="Arial" w:eastAsia="Times New Roman" w:hAnsi="Arial" w:cs="Times New Roman"/>
      <w:sz w:val="20"/>
      <w:szCs w:val="20"/>
    </w:rPr>
  </w:style>
  <w:style w:type="character" w:styleId="af4">
    <w:name w:val="footnote reference"/>
    <w:uiPriority w:val="99"/>
    <w:unhideWhenUsed/>
    <w:rsid w:val="008B122B"/>
    <w:rPr>
      <w:rFonts w:cs="Times New Roman"/>
      <w:vertAlign w:val="superscript"/>
    </w:rPr>
  </w:style>
  <w:style w:type="character" w:styleId="af5">
    <w:name w:val="annotation reference"/>
    <w:rsid w:val="008B122B"/>
    <w:rPr>
      <w:sz w:val="16"/>
      <w:szCs w:val="16"/>
    </w:rPr>
  </w:style>
  <w:style w:type="paragraph" w:styleId="af6">
    <w:name w:val="annotation text"/>
    <w:basedOn w:val="a"/>
    <w:link w:val="af7"/>
    <w:uiPriority w:val="99"/>
    <w:rsid w:val="008B122B"/>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8B122B"/>
    <w:rPr>
      <w:rFonts w:ascii="Times New Roman" w:eastAsia="Times New Roman" w:hAnsi="Times New Roman" w:cs="Times New Roman"/>
      <w:sz w:val="20"/>
      <w:szCs w:val="20"/>
      <w:lang w:eastAsia="ru-RU"/>
    </w:rPr>
  </w:style>
  <w:style w:type="paragraph" w:styleId="af8">
    <w:name w:val="annotation subject"/>
    <w:basedOn w:val="af6"/>
    <w:next w:val="af6"/>
    <w:link w:val="af9"/>
    <w:rsid w:val="008B122B"/>
    <w:rPr>
      <w:b/>
      <w:bCs/>
    </w:rPr>
  </w:style>
  <w:style w:type="character" w:customStyle="1" w:styleId="af9">
    <w:name w:val="Тема примечания Знак"/>
    <w:basedOn w:val="af7"/>
    <w:link w:val="af8"/>
    <w:rsid w:val="008B122B"/>
    <w:rPr>
      <w:b/>
      <w:bCs/>
    </w:rPr>
  </w:style>
  <w:style w:type="paragraph" w:styleId="afa">
    <w:name w:val="List Paragraph"/>
    <w:basedOn w:val="a"/>
    <w:uiPriority w:val="99"/>
    <w:qFormat/>
    <w:rsid w:val="008B122B"/>
    <w:pPr>
      <w:ind w:left="720"/>
      <w:contextualSpacing/>
    </w:pPr>
    <w:rPr>
      <w:rFonts w:ascii="Calibri" w:eastAsia="Times New Roman" w:hAnsi="Calibri" w:cs="Times New Roman"/>
    </w:rPr>
  </w:style>
  <w:style w:type="numbering" w:customStyle="1" w:styleId="1">
    <w:name w:val="Стиль1"/>
    <w:rsid w:val="008B122B"/>
    <w:pPr>
      <w:numPr>
        <w:numId w:val="22"/>
      </w:numPr>
    </w:pPr>
  </w:style>
  <w:style w:type="character" w:customStyle="1" w:styleId="30">
    <w:name w:val="Заголовок 3 Знак"/>
    <w:basedOn w:val="a0"/>
    <w:link w:val="3"/>
    <w:uiPriority w:val="99"/>
    <w:rsid w:val="00357940"/>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357940"/>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357940"/>
    <w:rPr>
      <w:rFonts w:ascii="Times New Roman" w:eastAsia="Times New Roman" w:hAnsi="Times New Roman" w:cs="Times New Roman"/>
      <w:b/>
      <w:bCs/>
      <w:spacing w:val="20"/>
      <w:sz w:val="32"/>
      <w:szCs w:val="32"/>
      <w:u w:val="single"/>
      <w:lang w:eastAsia="ru-RU"/>
    </w:rPr>
  </w:style>
  <w:style w:type="paragraph" w:customStyle="1" w:styleId="12">
    <w:name w:val="Обычный1"/>
    <w:uiPriority w:val="99"/>
    <w:rsid w:val="0035794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35794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357940"/>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35794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b">
    <w:name w:val="Body Text Indent"/>
    <w:basedOn w:val="a"/>
    <w:link w:val="afc"/>
    <w:uiPriority w:val="99"/>
    <w:rsid w:val="00357940"/>
    <w:pPr>
      <w:spacing w:after="0" w:line="240" w:lineRule="auto"/>
      <w:ind w:firstLine="709"/>
      <w:jc w:val="both"/>
    </w:pPr>
    <w:rPr>
      <w:rFonts w:ascii="Times New Roman CYR" w:eastAsia="Times New Roman" w:hAnsi="Times New Roman CYR" w:cs="Times New Roman CYR"/>
      <w:sz w:val="20"/>
      <w:szCs w:val="20"/>
    </w:rPr>
  </w:style>
  <w:style w:type="character" w:customStyle="1" w:styleId="afc">
    <w:name w:val="Основной текст с отступом Знак"/>
    <w:basedOn w:val="a0"/>
    <w:link w:val="afb"/>
    <w:uiPriority w:val="99"/>
    <w:rsid w:val="00357940"/>
    <w:rPr>
      <w:rFonts w:ascii="Times New Roman CYR" w:eastAsia="Times New Roman" w:hAnsi="Times New Roman CYR" w:cs="Times New Roman CYR"/>
      <w:sz w:val="20"/>
      <w:szCs w:val="20"/>
      <w:lang w:eastAsia="ru-RU"/>
    </w:rPr>
  </w:style>
  <w:style w:type="paragraph" w:styleId="afd">
    <w:name w:val="No Spacing"/>
    <w:uiPriority w:val="99"/>
    <w:qFormat/>
    <w:rsid w:val="00357940"/>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357940"/>
    <w:pPr>
      <w:widowControl w:val="0"/>
      <w:autoSpaceDE w:val="0"/>
      <w:autoSpaceDN w:val="0"/>
      <w:adjustRightInd w:val="0"/>
      <w:spacing w:after="0" w:line="240" w:lineRule="auto"/>
    </w:pPr>
    <w:rPr>
      <w:rFonts w:ascii="Arial" w:eastAsia="Times New Roman" w:hAnsi="Arial" w:cs="Arial"/>
      <w:b/>
      <w:bCs/>
      <w:lang w:eastAsia="ru-RU"/>
    </w:rPr>
  </w:style>
  <w:style w:type="character" w:styleId="afe">
    <w:name w:val="Emphasis"/>
    <w:basedOn w:val="a0"/>
    <w:uiPriority w:val="99"/>
    <w:qFormat/>
    <w:rsid w:val="00357940"/>
    <w:rPr>
      <w:i/>
      <w:iCs/>
    </w:rPr>
  </w:style>
  <w:style w:type="paragraph" w:customStyle="1" w:styleId="ConsPlusTitle">
    <w:name w:val="ConsPlusTitle"/>
    <w:rsid w:val="00357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0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0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3">
    <w:name w:val="Основной текст1"/>
    <w:basedOn w:val="a"/>
    <w:rsid w:val="00ED11A2"/>
    <w:pPr>
      <w:shd w:val="clear" w:color="auto" w:fill="FFFFFF"/>
      <w:spacing w:after="600" w:line="317" w:lineRule="exact"/>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084;&#1096;&#1080;&#1085;&#1089;&#1082;&#1086;&#1077;.&#1088;&#1092;/" TargetMode="External"/><Relationship Id="rId18" Type="http://schemas.openxmlformats.org/officeDocument/2006/relationships/hyperlink" Target="consultantplus://offline/ref=F3A6ABCA791740D55B1F5130D07FEC2050280986F1E4EA24D026EF35EDV3TEH" TargetMode="External"/><Relationship Id="rId26" Type="http://schemas.openxmlformats.org/officeDocument/2006/relationships/hyperlink" Target="consultantplus://offline/ref=8AC32E0CCD5ED0F7608436B4E74F5519EBC5F783624F62EC7CCCFB5FCDc8N7H" TargetMode="External"/><Relationship Id="rId39" Type="http://schemas.openxmlformats.org/officeDocument/2006/relationships/hyperlink" Target="consultantplus://offline/ref=318D13A348C3303E0C81687D7CF5645379DD919B4CA063E706FF642EE0ABE0D1BCBD8EDD3BB4283DiFYCG" TargetMode="External"/><Relationship Id="rId3" Type="http://schemas.openxmlformats.org/officeDocument/2006/relationships/settings" Target="settings.xml"/><Relationship Id="rId21" Type="http://schemas.openxmlformats.org/officeDocument/2006/relationships/hyperlink" Target="consultantplus://offline/ref=8AC32E0CCD5ED0F7608436B4E74F5519E8CCF181644362EC7CCCFB5FCD87D3E58BAB1312A524071Fc4N3H" TargetMode="External"/><Relationship Id="rId34" Type="http://schemas.openxmlformats.org/officeDocument/2006/relationships/hyperlink" Target="consultantplus://offline/ref=318D13A348C3303E0C81687D7CF5645379DD919B4CA063E706FF642EE0ABE0D1BCBD8EDD3BB4283DiFYCG" TargetMode="External"/><Relationship Id="rId42" Type="http://schemas.openxmlformats.org/officeDocument/2006/relationships/hyperlink" Target="mailto:mshinsckaya@yandex.ru" TargetMode="External"/><Relationship Id="rId7" Type="http://schemas.openxmlformats.org/officeDocument/2006/relationships/image" Target="media/image1.png"/><Relationship Id="rId12" Type="http://schemas.openxmlformats.org/officeDocument/2006/relationships/hyperlink" Target="http://&#1084;&#1096;&#1080;&#1085;&#1089;&#1082;&#1086;&#1077;.&#1088;&#1092;/" TargetMode="External"/><Relationship Id="rId17" Type="http://schemas.openxmlformats.org/officeDocument/2006/relationships/hyperlink" Target="consultantplus://offline/ref=F3A6ABCA791740D55B1F5130D07FEC205028088FF5E6EA24D026EF35ED3EDC5CD490626B5ECD1EEAV8TDH" TargetMode="External"/><Relationship Id="rId25" Type="http://schemas.openxmlformats.org/officeDocument/2006/relationships/hyperlink" Target="consultantplus://offline/ref=8AC32E0CCD5ED0F7608436B4E74F5519E8CCF188674362EC7CCCFB5FCD87D3E58BAB1312A524041Ec4N3H" TargetMode="External"/><Relationship Id="rId33" Type="http://schemas.openxmlformats.org/officeDocument/2006/relationships/hyperlink" Target="consultantplus://offline/ref=318D13A348C3303E0C81776C69F564537ADA95934FA763E706FF642EE0ABE0D1BCBD8EDD3BB42B3DiFYCG" TargetMode="External"/><Relationship Id="rId38" Type="http://schemas.openxmlformats.org/officeDocument/2006/relationships/hyperlink" Target="consultantplus://offline/ref=318D13A348C3303E0C81776C69F564537ADA95934FA763E706FF642EE0ABE0D1BCBD8EDD3BB42B3DiFYCG"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8CCF081634362EC7CCCFB5FCD87D3E58BAB1312A524061Cc4N1H" TargetMode="External"/><Relationship Id="rId20" Type="http://schemas.openxmlformats.org/officeDocument/2006/relationships/hyperlink" Target="consultantplus://offline/ref=8AC32E0CCD5ED0F7608436B4E74F5519E8C4F6856E1135EE2D99F5c5NAH" TargetMode="External"/><Relationship Id="rId29" Type="http://schemas.openxmlformats.org/officeDocument/2006/relationships/hyperlink" Target="consultantplus://offline/ref=79DD760201CB21444C42833A8173C85A3F44C902D431783531F88030605Cu5N" TargetMode="External"/><Relationship Id="rId41" Type="http://schemas.openxmlformats.org/officeDocument/2006/relationships/hyperlink" Target="consultantplus://offline/ref=08C0CA1FF310798A1F3C2D5898A7C313EFE791294AC0997A398B08C550DCDE3D72BFC470B190D46CT8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8AC32E0CCD5ED0F7608436B4E74F5519EBC4F983604F62EC7CCCFB5FCDc8N7H" TargetMode="External"/><Relationship Id="rId32" Type="http://schemas.openxmlformats.org/officeDocument/2006/relationships/hyperlink" Target="consultantplus://offline/ref=DA8ACE6590462875574CB24E0A3659118F04B4BAE4564059B0782F100FB8132DE1982DD33848A995a2D5H" TargetMode="External"/><Relationship Id="rId37" Type="http://schemas.openxmlformats.org/officeDocument/2006/relationships/hyperlink" Target="consultantplus://offline/ref=DA8ACE6590462875574CB24E0A3659118F04B4BAE4564059B0782F100FB8132DE1982DD33848A995a2D5H" TargetMode="External"/><Relationship Id="rId40" Type="http://schemas.openxmlformats.org/officeDocument/2006/relationships/hyperlink" Target="consultantplus://offline/ref=DCE36C3A23097F4FC76CEF542B06B894908B3063D65EE1F2BFC7055AB70719538E470E52E675EC54q8f4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shinsckaya@yandex.ru" TargetMode="External"/><Relationship Id="rId23" Type="http://schemas.openxmlformats.org/officeDocument/2006/relationships/hyperlink" Target="consultantplus://offline/ref=8AC32E0CCD5ED0F7608436B4E74F5519E8CCF1896D4162EC7CCCFB5FCDc8N7H" TargetMode="External"/><Relationship Id="rId28" Type="http://schemas.openxmlformats.org/officeDocument/2006/relationships/hyperlink" Target="consultantplus://offline/ref=8AC32E0CCD5ED0F7608436B4E74F5519E8CCF181644562EC7CCCFB5FCDc8N7H" TargetMode="External"/><Relationship Id="rId36" Type="http://schemas.openxmlformats.org/officeDocument/2006/relationships/hyperlink" Target="consultantplus://offline/ref=08C0CA1FF310798A1F3C2D5898A7C313EFE791294AC0997A398B08C550DCDE3D72BFC470B190D46CT8JA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3A6ABCA791740D55B1F5130D07FEC205028088FF5E6EA24D026EF35ED3EDC5CD490626B5ECD1EEAV8TDH" TargetMode="External"/><Relationship Id="rId31" Type="http://schemas.openxmlformats.org/officeDocument/2006/relationships/hyperlink" Target="consultantplus://offline/ref=8AC32E0CCD5ED0F7608429A5F24F5519EBCBF489604462EC7CCCFB5FCD87D3E58BAB1312A524051Fc4N6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8AC32E0CCD5ED0F7608436B4E74F5519E8CCF185634162EC7CCCFB5FCDc8N7H" TargetMode="External"/><Relationship Id="rId27" Type="http://schemas.openxmlformats.org/officeDocument/2006/relationships/hyperlink" Target="consultantplus://offline/ref=8AC32E0CCD5ED0F7608436B4E74F5519EBC5F484644662EC7CCCFB5FCDc8N7H" TargetMode="External"/><Relationship Id="rId30" Type="http://schemas.openxmlformats.org/officeDocument/2006/relationships/hyperlink" Target="consultantplus://offline/ref=79DD760201CB21444C42833A8173C85A3F44C902D431783531F88030605Cu5N" TargetMode="External"/><Relationship Id="rId35" Type="http://schemas.openxmlformats.org/officeDocument/2006/relationships/hyperlink" Target="consultantplus://offline/ref=DCE36C3A23097F4FC76CEF542B06B894908B3063D65EE1F2BFC7055AB70719538E470E52E675EC54q8f4G" TargetMode="External"/><Relationship Id="rId43"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12992</Words>
  <Characters>74057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2019-05-24T07:39:00Z</cp:lastPrinted>
  <dcterms:created xsi:type="dcterms:W3CDTF">2019-05-21T07:17:00Z</dcterms:created>
  <dcterms:modified xsi:type="dcterms:W3CDTF">2019-05-24T07:51:00Z</dcterms:modified>
</cp:coreProperties>
</file>