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D1" w:rsidRPr="00745E74" w:rsidRDefault="00594CD1" w:rsidP="00594C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06755" cy="782320"/>
            <wp:effectExtent l="19050" t="0" r="0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CD1" w:rsidRPr="00745E74" w:rsidRDefault="00594CD1" w:rsidP="00594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E74">
        <w:rPr>
          <w:rFonts w:ascii="Times New Roman" w:hAnsi="Times New Roman"/>
          <w:b/>
          <w:sz w:val="24"/>
          <w:szCs w:val="24"/>
        </w:rPr>
        <w:t>ЛЕНИНГРАДСКАЯ ОБЛАСТЬ</w:t>
      </w:r>
    </w:p>
    <w:p w:rsidR="00594CD1" w:rsidRPr="00745E74" w:rsidRDefault="00594CD1" w:rsidP="00594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E74">
        <w:rPr>
          <w:rFonts w:ascii="Times New Roman" w:hAnsi="Times New Roman"/>
          <w:b/>
          <w:sz w:val="24"/>
          <w:szCs w:val="24"/>
        </w:rPr>
        <w:t>ЛУЖСКИЙ МУНИЦИПАЛЬНЫЙ РАЙОН</w:t>
      </w:r>
    </w:p>
    <w:p w:rsidR="00594CD1" w:rsidRPr="00745E74" w:rsidRDefault="00594CD1" w:rsidP="00594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E74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594CD1" w:rsidRPr="00745E74" w:rsidRDefault="00594CD1" w:rsidP="00594C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5E74">
        <w:rPr>
          <w:rFonts w:ascii="Times New Roman" w:hAnsi="Times New Roman"/>
          <w:b/>
          <w:sz w:val="24"/>
          <w:szCs w:val="24"/>
        </w:rPr>
        <w:t>МШИНСКОГО СЕЛЬСКОГО ПОСЕЛЕНИЯ</w:t>
      </w:r>
    </w:p>
    <w:p w:rsidR="00594CD1" w:rsidRPr="00F00A2D" w:rsidRDefault="0095192D" w:rsidP="00F00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</w:t>
      </w:r>
      <w:r w:rsidR="00594CD1" w:rsidRPr="00745E74">
        <w:rPr>
          <w:rFonts w:ascii="Times New Roman" w:hAnsi="Times New Roman"/>
          <w:sz w:val="24"/>
          <w:szCs w:val="24"/>
        </w:rPr>
        <w:t>ого созыва</w:t>
      </w:r>
    </w:p>
    <w:p w:rsidR="00594CD1" w:rsidRPr="00594CD1" w:rsidRDefault="00594CD1" w:rsidP="00594CD1">
      <w:pPr>
        <w:spacing w:before="100" w:after="100" w:line="240" w:lineRule="auto"/>
        <w:rPr>
          <w:rFonts w:ascii="Times New Roman" w:eastAsia="Tahoma" w:hAnsi="Times New Roman"/>
          <w:color w:val="3B2D36"/>
          <w:sz w:val="24"/>
          <w:szCs w:val="24"/>
        </w:rPr>
      </w:pPr>
      <w:r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                                                           </w:t>
      </w:r>
      <w:r w:rsidRPr="00745E74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Pr="00594CD1">
        <w:rPr>
          <w:rFonts w:ascii="Times New Roman" w:eastAsia="Tahoma" w:hAnsi="Times New Roman"/>
          <w:b/>
          <w:color w:val="3B2D36"/>
          <w:sz w:val="24"/>
          <w:szCs w:val="24"/>
        </w:rPr>
        <w:t xml:space="preserve">РЕШЕНИЕ                                               </w:t>
      </w:r>
    </w:p>
    <w:p w:rsidR="00594CD1" w:rsidRPr="00594CD1" w:rsidRDefault="00594CD1" w:rsidP="00594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4CD1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                                        </w:t>
      </w:r>
    </w:p>
    <w:p w:rsidR="00594CD1" w:rsidRPr="00594CD1" w:rsidRDefault="00AE4F34" w:rsidP="00594CD1">
      <w:pPr>
        <w:spacing w:before="100" w:after="100" w:line="240" w:lineRule="auto"/>
        <w:rPr>
          <w:rFonts w:ascii="Times New Roman" w:eastAsia="Tahoma" w:hAnsi="Times New Roman"/>
          <w:color w:val="3B2D36"/>
          <w:sz w:val="24"/>
          <w:szCs w:val="24"/>
        </w:rPr>
      </w:pPr>
      <w:r>
        <w:rPr>
          <w:rFonts w:ascii="Times New Roman" w:eastAsia="Tahoma" w:hAnsi="Times New Roman"/>
          <w:b/>
          <w:color w:val="3B2D36"/>
          <w:sz w:val="24"/>
          <w:szCs w:val="24"/>
        </w:rPr>
        <w:t xml:space="preserve">От </w:t>
      </w:r>
      <w:r w:rsidR="00F2247E">
        <w:rPr>
          <w:rFonts w:ascii="Times New Roman" w:eastAsia="Tahoma" w:hAnsi="Times New Roman"/>
          <w:b/>
          <w:color w:val="3B2D36"/>
          <w:sz w:val="24"/>
          <w:szCs w:val="24"/>
        </w:rPr>
        <w:t>26.09.</w:t>
      </w:r>
      <w:r w:rsidR="00594CD1" w:rsidRPr="00594CD1">
        <w:rPr>
          <w:rFonts w:ascii="Times New Roman" w:eastAsia="Tahoma" w:hAnsi="Times New Roman"/>
          <w:b/>
          <w:color w:val="3B2D36"/>
          <w:sz w:val="24"/>
          <w:szCs w:val="24"/>
        </w:rPr>
        <w:t>202</w:t>
      </w:r>
      <w:r w:rsidR="0095192D">
        <w:rPr>
          <w:rFonts w:ascii="Times New Roman" w:eastAsia="Tahoma" w:hAnsi="Times New Roman"/>
          <w:b/>
          <w:color w:val="3B2D36"/>
          <w:sz w:val="24"/>
          <w:szCs w:val="24"/>
        </w:rPr>
        <w:t>5</w:t>
      </w:r>
      <w:r w:rsidR="001C405A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="00594CD1" w:rsidRPr="00594CD1">
        <w:rPr>
          <w:rFonts w:ascii="Times New Roman" w:eastAsia="Tahoma" w:hAnsi="Times New Roman"/>
          <w:b/>
          <w:color w:val="3B2D36"/>
          <w:sz w:val="24"/>
          <w:szCs w:val="24"/>
        </w:rPr>
        <w:t>г</w:t>
      </w:r>
      <w:r w:rsidR="001C405A">
        <w:rPr>
          <w:rFonts w:ascii="Times New Roman" w:eastAsia="Tahoma" w:hAnsi="Times New Roman"/>
          <w:b/>
          <w:color w:val="3B2D36"/>
          <w:sz w:val="24"/>
          <w:szCs w:val="24"/>
        </w:rPr>
        <w:t xml:space="preserve">ода  </w:t>
      </w:r>
      <w:r w:rsidR="00312E4D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</w:t>
      </w:r>
      <w:r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             </w:t>
      </w:r>
      <w:r w:rsidR="00EC2965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</w:t>
      </w:r>
      <w:r w:rsidR="0095192D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="00F2247E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</w:t>
      </w:r>
      <w:r w:rsidR="00312E4D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="00006448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="00DF5253">
        <w:rPr>
          <w:rFonts w:ascii="Times New Roman" w:eastAsia="Tahoma" w:hAnsi="Times New Roman"/>
          <w:b/>
          <w:color w:val="3B2D36"/>
          <w:sz w:val="24"/>
          <w:szCs w:val="24"/>
        </w:rPr>
        <w:t>№</w:t>
      </w:r>
      <w:r w:rsidR="00594CD1" w:rsidRPr="00594CD1">
        <w:rPr>
          <w:rFonts w:ascii="Times New Roman" w:eastAsia="Tahoma" w:hAnsi="Times New Roman"/>
          <w:b/>
          <w:color w:val="3B2D36"/>
          <w:sz w:val="24"/>
          <w:szCs w:val="24"/>
        </w:rPr>
        <w:t xml:space="preserve"> </w:t>
      </w:r>
      <w:r w:rsidR="00F2247E">
        <w:rPr>
          <w:rFonts w:ascii="Times New Roman" w:eastAsia="Tahoma" w:hAnsi="Times New Roman"/>
          <w:b/>
          <w:color w:val="3B2D36"/>
          <w:sz w:val="24"/>
          <w:szCs w:val="24"/>
        </w:rPr>
        <w:t>40</w:t>
      </w:r>
      <w:r w:rsidR="00594CD1" w:rsidRPr="00594CD1">
        <w:rPr>
          <w:rFonts w:ascii="Times New Roman" w:eastAsia="Tahoma" w:hAnsi="Times New Roman"/>
          <w:b/>
          <w:color w:val="3B2D36"/>
          <w:sz w:val="24"/>
          <w:szCs w:val="24"/>
        </w:rPr>
        <w:t xml:space="preserve">                                </w:t>
      </w:r>
    </w:p>
    <w:p w:rsidR="00594CD1" w:rsidRPr="00594CD1" w:rsidRDefault="00594CD1" w:rsidP="00594CD1">
      <w:pPr>
        <w:shd w:val="clear" w:color="auto" w:fill="FFFFFF"/>
        <w:tabs>
          <w:tab w:val="left" w:pos="284"/>
        </w:tabs>
        <w:spacing w:after="0" w:line="240" w:lineRule="auto"/>
        <w:ind w:right="85"/>
        <w:rPr>
          <w:rFonts w:ascii="Times New Roman" w:hAnsi="Times New Roman"/>
          <w:b/>
          <w:sz w:val="24"/>
          <w:szCs w:val="24"/>
        </w:rPr>
      </w:pPr>
    </w:p>
    <w:p w:rsidR="00594CD1" w:rsidRPr="00594CD1" w:rsidRDefault="00594CD1" w:rsidP="00594C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4CD1">
        <w:rPr>
          <w:rFonts w:ascii="Times New Roman" w:hAnsi="Times New Roman"/>
          <w:b/>
          <w:sz w:val="24"/>
          <w:szCs w:val="24"/>
        </w:rPr>
        <w:t xml:space="preserve">Об утверждении перечня недвижимого </w:t>
      </w:r>
    </w:p>
    <w:p w:rsidR="00594CD1" w:rsidRPr="00594CD1" w:rsidRDefault="00594CD1" w:rsidP="00594C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4CD1">
        <w:rPr>
          <w:rFonts w:ascii="Times New Roman" w:hAnsi="Times New Roman"/>
          <w:b/>
          <w:sz w:val="24"/>
          <w:szCs w:val="24"/>
        </w:rPr>
        <w:t>муниципального имущества, п</w:t>
      </w:r>
      <w:r w:rsidR="003E3566">
        <w:rPr>
          <w:rFonts w:ascii="Times New Roman" w:hAnsi="Times New Roman"/>
          <w:b/>
          <w:sz w:val="24"/>
          <w:szCs w:val="24"/>
        </w:rPr>
        <w:t>риним</w:t>
      </w:r>
      <w:r w:rsidRPr="00594CD1">
        <w:rPr>
          <w:rFonts w:ascii="Times New Roman" w:hAnsi="Times New Roman"/>
          <w:b/>
          <w:sz w:val="24"/>
          <w:szCs w:val="24"/>
        </w:rPr>
        <w:t xml:space="preserve">аемого </w:t>
      </w:r>
    </w:p>
    <w:p w:rsidR="00594CD1" w:rsidRPr="00594CD1" w:rsidRDefault="003E3566" w:rsidP="00594C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собственность</w:t>
      </w:r>
      <w:r w:rsidR="00594CD1" w:rsidRPr="00594CD1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594CD1" w:rsidRPr="00594CD1" w:rsidRDefault="003E3566" w:rsidP="00594C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Мшинское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сельское поселение </w:t>
      </w:r>
      <w:proofErr w:type="spellStart"/>
      <w:r w:rsidR="00594CD1" w:rsidRPr="00594CD1">
        <w:rPr>
          <w:rFonts w:ascii="Times New Roman" w:hAnsi="Times New Roman"/>
          <w:b/>
          <w:sz w:val="24"/>
          <w:szCs w:val="24"/>
        </w:rPr>
        <w:t>Лужск</w:t>
      </w:r>
      <w:r>
        <w:rPr>
          <w:rFonts w:ascii="Times New Roman" w:hAnsi="Times New Roman"/>
          <w:b/>
          <w:sz w:val="24"/>
          <w:szCs w:val="24"/>
        </w:rPr>
        <w:t>ого</w:t>
      </w:r>
      <w:proofErr w:type="spellEnd"/>
      <w:r w:rsidR="00594CD1" w:rsidRPr="00594CD1">
        <w:rPr>
          <w:rFonts w:ascii="Times New Roman" w:hAnsi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="00594CD1" w:rsidRPr="00594CD1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>а</w:t>
      </w:r>
      <w:r w:rsidR="00594CD1" w:rsidRPr="00594CD1">
        <w:rPr>
          <w:rFonts w:ascii="Times New Roman" w:hAnsi="Times New Roman"/>
          <w:b/>
          <w:sz w:val="24"/>
          <w:szCs w:val="24"/>
        </w:rPr>
        <w:t xml:space="preserve"> </w:t>
      </w:r>
    </w:p>
    <w:p w:rsidR="00594CD1" w:rsidRPr="00594CD1" w:rsidRDefault="00594CD1" w:rsidP="003E3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4CD1">
        <w:rPr>
          <w:rFonts w:ascii="Times New Roman" w:hAnsi="Times New Roman"/>
          <w:b/>
          <w:sz w:val="24"/>
          <w:szCs w:val="24"/>
        </w:rPr>
        <w:t xml:space="preserve">Ленинградской области </w:t>
      </w:r>
    </w:p>
    <w:p w:rsidR="00594CD1" w:rsidRPr="00594CD1" w:rsidRDefault="00594CD1" w:rsidP="00594CD1">
      <w:pPr>
        <w:shd w:val="clear" w:color="auto" w:fill="FFFFFF"/>
        <w:tabs>
          <w:tab w:val="left" w:pos="284"/>
        </w:tabs>
        <w:spacing w:after="0" w:line="240" w:lineRule="auto"/>
        <w:ind w:right="85"/>
        <w:rPr>
          <w:rFonts w:ascii="Times New Roman" w:hAnsi="Times New Roman"/>
          <w:sz w:val="24"/>
          <w:szCs w:val="24"/>
        </w:rPr>
      </w:pPr>
    </w:p>
    <w:p w:rsidR="00594CD1" w:rsidRPr="00594CD1" w:rsidRDefault="003E3566" w:rsidP="00594CD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 w:rsidR="001C405A">
        <w:rPr>
          <w:rFonts w:ascii="Times New Roman" w:hAnsi="Times New Roman"/>
          <w:sz w:val="24"/>
          <w:szCs w:val="24"/>
        </w:rPr>
        <w:t xml:space="preserve"> требованиями</w:t>
      </w:r>
      <w:r>
        <w:rPr>
          <w:rFonts w:ascii="Times New Roman" w:hAnsi="Times New Roman"/>
          <w:sz w:val="24"/>
          <w:szCs w:val="24"/>
        </w:rPr>
        <w:t xml:space="preserve"> Федерального закона от 06.10.2003 </w:t>
      </w:r>
      <w:r w:rsidR="00594CD1" w:rsidRPr="00594CD1">
        <w:rPr>
          <w:rFonts w:ascii="Times New Roman" w:hAnsi="Times New Roman"/>
          <w:sz w:val="24"/>
          <w:szCs w:val="24"/>
        </w:rPr>
        <w:t xml:space="preserve"> № 131-ФЗ </w:t>
      </w:r>
      <w:r w:rsidR="0095192D">
        <w:rPr>
          <w:rFonts w:ascii="Times New Roman" w:hAnsi="Times New Roman"/>
          <w:sz w:val="24"/>
          <w:szCs w:val="24"/>
        </w:rPr>
        <w:t xml:space="preserve">        </w:t>
      </w:r>
      <w:r w:rsidR="00594CD1" w:rsidRPr="00594CD1">
        <w:rPr>
          <w:rFonts w:ascii="Times New Roman" w:hAnsi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 </w:t>
      </w:r>
      <w:r w:rsidR="0095192D">
        <w:rPr>
          <w:rFonts w:ascii="Times New Roman" w:hAnsi="Times New Roman"/>
          <w:sz w:val="24"/>
          <w:szCs w:val="24"/>
        </w:rPr>
        <w:t xml:space="preserve">    </w:t>
      </w:r>
      <w:r w:rsidR="00594CD1" w:rsidRPr="00594CD1">
        <w:rPr>
          <w:rFonts w:ascii="Times New Roman" w:hAnsi="Times New Roman"/>
          <w:sz w:val="24"/>
          <w:szCs w:val="24"/>
        </w:rPr>
        <w:t xml:space="preserve">(с изменениями), </w:t>
      </w:r>
      <w:r w:rsidR="001C405A">
        <w:rPr>
          <w:rFonts w:ascii="Times New Roman" w:hAnsi="Times New Roman"/>
          <w:sz w:val="24"/>
          <w:szCs w:val="24"/>
        </w:rPr>
        <w:t xml:space="preserve">Федерального закона от 31.12.2005 № 199-ФЗ «О внесении изменений </w:t>
      </w:r>
      <w:r w:rsidR="0095192D">
        <w:rPr>
          <w:rFonts w:ascii="Times New Roman" w:hAnsi="Times New Roman"/>
          <w:sz w:val="24"/>
          <w:szCs w:val="24"/>
        </w:rPr>
        <w:t xml:space="preserve">        </w:t>
      </w:r>
      <w:r w:rsidR="001C405A">
        <w:rPr>
          <w:rFonts w:ascii="Times New Roman" w:hAnsi="Times New Roman"/>
          <w:sz w:val="24"/>
          <w:szCs w:val="24"/>
        </w:rPr>
        <w:t>в отдельные законодательные акты Российской Федерации в связи с совершенствованием разграничения полномочий»</w:t>
      </w:r>
      <w:r>
        <w:rPr>
          <w:rFonts w:ascii="Times New Roman" w:hAnsi="Times New Roman"/>
          <w:sz w:val="24"/>
          <w:szCs w:val="24"/>
        </w:rPr>
        <w:t xml:space="preserve">, </w:t>
      </w:r>
      <w:r w:rsidR="00F2247E">
        <w:rPr>
          <w:rFonts w:ascii="Times New Roman" w:hAnsi="Times New Roman"/>
          <w:sz w:val="24"/>
          <w:szCs w:val="24"/>
        </w:rPr>
        <w:t xml:space="preserve">в связи с отказом граждан от права собственности на земельный участок и государственной регистрацией права собственности за муниципальным образованием, </w:t>
      </w:r>
      <w:r w:rsidR="00594CD1" w:rsidRPr="00594CD1">
        <w:rPr>
          <w:rFonts w:ascii="Times New Roman" w:hAnsi="Times New Roman"/>
          <w:sz w:val="24"/>
          <w:szCs w:val="24"/>
        </w:rPr>
        <w:t xml:space="preserve"> Совет депутато</w:t>
      </w:r>
      <w:r w:rsidR="00851B2C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851B2C">
        <w:rPr>
          <w:rFonts w:ascii="Times New Roman" w:hAnsi="Times New Roman"/>
          <w:sz w:val="24"/>
          <w:szCs w:val="24"/>
        </w:rPr>
        <w:t>Мшинского</w:t>
      </w:r>
      <w:proofErr w:type="spellEnd"/>
      <w:r w:rsidR="00851B2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94CD1" w:rsidRPr="00594CD1">
        <w:rPr>
          <w:rFonts w:ascii="Times New Roman" w:hAnsi="Times New Roman"/>
          <w:sz w:val="24"/>
          <w:szCs w:val="24"/>
        </w:rPr>
        <w:t xml:space="preserve"> </w:t>
      </w:r>
    </w:p>
    <w:p w:rsidR="00594CD1" w:rsidRPr="00594CD1" w:rsidRDefault="00594CD1" w:rsidP="00594CD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4CD1">
        <w:rPr>
          <w:rFonts w:ascii="Times New Roman" w:hAnsi="Times New Roman"/>
          <w:b/>
          <w:sz w:val="24"/>
          <w:szCs w:val="24"/>
        </w:rPr>
        <w:t>РЕШИЛ:</w:t>
      </w:r>
    </w:p>
    <w:p w:rsidR="00594CD1" w:rsidRDefault="00594CD1" w:rsidP="00594CD1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CD1">
        <w:rPr>
          <w:rFonts w:ascii="Times New Roman" w:hAnsi="Times New Roman"/>
          <w:sz w:val="24"/>
          <w:szCs w:val="24"/>
        </w:rPr>
        <w:t>Утвердить перечень объектов недвижимого имущества, п</w:t>
      </w:r>
      <w:r w:rsidR="00A20542">
        <w:rPr>
          <w:rFonts w:ascii="Times New Roman" w:hAnsi="Times New Roman"/>
          <w:sz w:val="24"/>
          <w:szCs w:val="24"/>
        </w:rPr>
        <w:t>ринимаемого</w:t>
      </w:r>
      <w:r w:rsidRPr="00594CD1">
        <w:rPr>
          <w:rFonts w:ascii="Times New Roman" w:hAnsi="Times New Roman"/>
          <w:sz w:val="24"/>
          <w:szCs w:val="24"/>
        </w:rPr>
        <w:t xml:space="preserve"> </w:t>
      </w:r>
      <w:r w:rsidR="001C405A">
        <w:rPr>
          <w:rFonts w:ascii="Times New Roman" w:hAnsi="Times New Roman"/>
          <w:sz w:val="24"/>
          <w:szCs w:val="24"/>
        </w:rPr>
        <w:t xml:space="preserve">         </w:t>
      </w:r>
      <w:r w:rsidR="00EF7C9C">
        <w:rPr>
          <w:rFonts w:ascii="Times New Roman" w:hAnsi="Times New Roman"/>
          <w:sz w:val="24"/>
          <w:szCs w:val="24"/>
        </w:rPr>
        <w:t xml:space="preserve">     </w:t>
      </w:r>
      <w:r w:rsidR="00A20542">
        <w:rPr>
          <w:rFonts w:ascii="Times New Roman" w:hAnsi="Times New Roman"/>
          <w:sz w:val="24"/>
          <w:szCs w:val="24"/>
        </w:rPr>
        <w:t>в собственность</w:t>
      </w:r>
      <w:r w:rsidRPr="00594CD1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594CD1">
        <w:rPr>
          <w:rFonts w:ascii="Times New Roman" w:hAnsi="Times New Roman"/>
          <w:sz w:val="24"/>
          <w:szCs w:val="24"/>
        </w:rPr>
        <w:t>Мшинское</w:t>
      </w:r>
      <w:proofErr w:type="spellEnd"/>
      <w:r w:rsidRPr="00594CD1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594CD1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594CD1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</w:t>
      </w:r>
      <w:r w:rsidR="00A20542">
        <w:rPr>
          <w:rFonts w:ascii="Times New Roman" w:hAnsi="Times New Roman"/>
          <w:sz w:val="24"/>
          <w:szCs w:val="24"/>
        </w:rPr>
        <w:t>согласно приложению</w:t>
      </w:r>
      <w:r>
        <w:rPr>
          <w:rFonts w:ascii="Times New Roman" w:hAnsi="Times New Roman"/>
          <w:sz w:val="24"/>
          <w:szCs w:val="24"/>
        </w:rPr>
        <w:t>.</w:t>
      </w:r>
    </w:p>
    <w:p w:rsidR="00594CD1" w:rsidRDefault="00A20542" w:rsidP="00594CD1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Мшинского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осуществить </w:t>
      </w:r>
      <w:r w:rsidR="001C405A">
        <w:rPr>
          <w:rFonts w:ascii="Times New Roman" w:hAnsi="Times New Roman"/>
          <w:sz w:val="24"/>
          <w:szCs w:val="24"/>
        </w:rPr>
        <w:t xml:space="preserve">                      </w:t>
      </w:r>
      <w:r w:rsidR="00EF7C9C">
        <w:rPr>
          <w:rFonts w:ascii="Times New Roman" w:hAnsi="Times New Roman"/>
          <w:sz w:val="24"/>
          <w:szCs w:val="24"/>
        </w:rPr>
        <w:t xml:space="preserve">        </w:t>
      </w:r>
      <w:r w:rsidR="001C4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</w:t>
      </w:r>
      <w:r w:rsidRPr="00EE663F">
        <w:rPr>
          <w:rFonts w:ascii="Times New Roman" w:hAnsi="Times New Roman"/>
          <w:sz w:val="24"/>
          <w:szCs w:val="24"/>
        </w:rPr>
        <w:t>законодательством РФ порядке прием в собственнос</w:t>
      </w:r>
      <w:r>
        <w:rPr>
          <w:rFonts w:ascii="Times New Roman" w:hAnsi="Times New Roman"/>
          <w:sz w:val="24"/>
          <w:szCs w:val="24"/>
        </w:rPr>
        <w:t xml:space="preserve">ть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образования  </w:t>
      </w:r>
      <w:proofErr w:type="spellStart"/>
      <w:r w:rsidR="00A60DF6">
        <w:rPr>
          <w:rFonts w:ascii="Times New Roman" w:hAnsi="Times New Roman"/>
          <w:sz w:val="24"/>
          <w:szCs w:val="24"/>
        </w:rPr>
        <w:t>Мшин</w:t>
      </w:r>
      <w:r w:rsidRPr="00EE663F">
        <w:rPr>
          <w:rFonts w:ascii="Times New Roman" w:hAnsi="Times New Roman"/>
          <w:sz w:val="24"/>
          <w:szCs w:val="24"/>
        </w:rPr>
        <w:t>ское</w:t>
      </w:r>
      <w:proofErr w:type="spellEnd"/>
      <w:proofErr w:type="gramEnd"/>
      <w:r w:rsidRPr="00EE663F">
        <w:rPr>
          <w:rFonts w:ascii="Times New Roman" w:hAnsi="Times New Roman"/>
          <w:sz w:val="24"/>
          <w:szCs w:val="24"/>
        </w:rPr>
        <w:t xml:space="preserve">  сельское поселение   </w:t>
      </w:r>
      <w:proofErr w:type="spellStart"/>
      <w:r w:rsidRPr="00EE663F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EE663F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муниципального недвижимого имущ</w:t>
      </w:r>
      <w:r>
        <w:rPr>
          <w:rFonts w:ascii="Times New Roman" w:hAnsi="Times New Roman"/>
          <w:sz w:val="24"/>
          <w:szCs w:val="24"/>
        </w:rPr>
        <w:t xml:space="preserve">ества, указанного </w:t>
      </w:r>
      <w:r w:rsidR="001C405A">
        <w:rPr>
          <w:rFonts w:ascii="Times New Roman" w:hAnsi="Times New Roman"/>
          <w:sz w:val="24"/>
          <w:szCs w:val="24"/>
        </w:rPr>
        <w:t xml:space="preserve">                  </w:t>
      </w:r>
      <w:r w:rsidR="00EF7C9C">
        <w:rPr>
          <w:rFonts w:ascii="Times New Roman" w:hAnsi="Times New Roman"/>
          <w:sz w:val="24"/>
          <w:szCs w:val="24"/>
        </w:rPr>
        <w:t xml:space="preserve">        </w:t>
      </w:r>
      <w:r w:rsidR="001C4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приложении </w:t>
      </w:r>
      <w:r w:rsidRPr="00EE663F">
        <w:rPr>
          <w:rFonts w:ascii="Times New Roman" w:hAnsi="Times New Roman"/>
          <w:sz w:val="24"/>
          <w:szCs w:val="24"/>
        </w:rPr>
        <w:t>к настоящему решению</w:t>
      </w:r>
      <w:r w:rsidR="00594CD1">
        <w:rPr>
          <w:rFonts w:ascii="Times New Roman" w:hAnsi="Times New Roman"/>
          <w:sz w:val="24"/>
          <w:szCs w:val="24"/>
        </w:rPr>
        <w:t>.</w:t>
      </w:r>
    </w:p>
    <w:p w:rsidR="00A60DF6" w:rsidRPr="00A60DF6" w:rsidRDefault="00A60DF6" w:rsidP="00A60DF6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0DF6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опубликованию </w:t>
      </w:r>
      <w:r w:rsidR="001C405A">
        <w:rPr>
          <w:rFonts w:ascii="Times New Roman" w:hAnsi="Times New Roman"/>
          <w:sz w:val="24"/>
          <w:szCs w:val="24"/>
        </w:rPr>
        <w:t xml:space="preserve">                      </w:t>
      </w:r>
      <w:r w:rsidR="00EF7C9C">
        <w:rPr>
          <w:rFonts w:ascii="Times New Roman" w:hAnsi="Times New Roman"/>
          <w:sz w:val="24"/>
          <w:szCs w:val="24"/>
        </w:rPr>
        <w:t xml:space="preserve">         </w:t>
      </w:r>
      <w:r w:rsidRPr="00A60DF6">
        <w:rPr>
          <w:rFonts w:ascii="Times New Roman" w:hAnsi="Times New Roman"/>
          <w:sz w:val="24"/>
          <w:szCs w:val="24"/>
        </w:rPr>
        <w:t xml:space="preserve">на официальном сайте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Мшин</w:t>
      </w:r>
      <w:r w:rsidRPr="00A60DF6">
        <w:rPr>
          <w:rFonts w:ascii="Times New Roman" w:hAnsi="Times New Roman"/>
          <w:sz w:val="24"/>
          <w:szCs w:val="24"/>
        </w:rPr>
        <w:t>ское</w:t>
      </w:r>
      <w:proofErr w:type="spellEnd"/>
      <w:r w:rsidRPr="00A60DF6">
        <w:rPr>
          <w:rFonts w:ascii="Times New Roman" w:hAnsi="Times New Roman"/>
          <w:sz w:val="24"/>
          <w:szCs w:val="24"/>
        </w:rPr>
        <w:t xml:space="preserve"> сельское поселение </w:t>
      </w:r>
      <w:r w:rsidR="001C405A">
        <w:rPr>
          <w:rFonts w:ascii="Times New Roman" w:hAnsi="Times New Roman"/>
          <w:sz w:val="24"/>
          <w:szCs w:val="24"/>
        </w:rPr>
        <w:t xml:space="preserve">           </w:t>
      </w:r>
      <w:r w:rsidR="00EF7C9C">
        <w:rPr>
          <w:rFonts w:ascii="Times New Roman" w:hAnsi="Times New Roman"/>
          <w:sz w:val="24"/>
          <w:szCs w:val="24"/>
        </w:rPr>
        <w:t xml:space="preserve">     </w:t>
      </w:r>
      <w:r w:rsidRPr="00A60DF6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594CD1" w:rsidRPr="00594CD1" w:rsidRDefault="00594CD1" w:rsidP="00594CD1">
      <w:pPr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4CD1">
        <w:rPr>
          <w:rFonts w:ascii="Times New Roman" w:hAnsi="Times New Roman"/>
          <w:sz w:val="24"/>
          <w:szCs w:val="24"/>
        </w:rPr>
        <w:t xml:space="preserve">Контроль за исполнением решения возложить на главу администрации </w:t>
      </w:r>
      <w:proofErr w:type="spellStart"/>
      <w:r w:rsidRPr="00594CD1">
        <w:rPr>
          <w:rFonts w:ascii="Times New Roman" w:hAnsi="Times New Roman"/>
          <w:sz w:val="24"/>
          <w:szCs w:val="24"/>
        </w:rPr>
        <w:t>Мшинского</w:t>
      </w:r>
      <w:proofErr w:type="spellEnd"/>
      <w:r w:rsidRPr="00594CD1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594CD1" w:rsidRPr="00594CD1" w:rsidRDefault="00594CD1" w:rsidP="00594CD1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94CD1" w:rsidRPr="00594CD1" w:rsidRDefault="0095192D" w:rsidP="0059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594CD1" w:rsidRPr="00594CD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594CD1" w:rsidRPr="00594C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CD1" w:rsidRPr="00594CD1">
        <w:rPr>
          <w:rFonts w:ascii="Times New Roman" w:hAnsi="Times New Roman"/>
          <w:sz w:val="24"/>
          <w:szCs w:val="24"/>
        </w:rPr>
        <w:t>Мшинского</w:t>
      </w:r>
      <w:proofErr w:type="spellEnd"/>
      <w:r w:rsidR="00594CD1" w:rsidRPr="00594CD1">
        <w:rPr>
          <w:rFonts w:ascii="Times New Roman" w:hAnsi="Times New Roman"/>
          <w:sz w:val="24"/>
          <w:szCs w:val="24"/>
        </w:rPr>
        <w:t xml:space="preserve"> сельского поселения, </w:t>
      </w:r>
    </w:p>
    <w:p w:rsidR="00594CD1" w:rsidRPr="00594CD1" w:rsidRDefault="00594CD1" w:rsidP="0059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CD1">
        <w:rPr>
          <w:rFonts w:ascii="Times New Roman" w:hAnsi="Times New Roman"/>
          <w:sz w:val="24"/>
          <w:szCs w:val="24"/>
        </w:rPr>
        <w:t xml:space="preserve">исполняющий полномочия </w:t>
      </w:r>
    </w:p>
    <w:p w:rsidR="00594CD1" w:rsidRPr="00594CD1" w:rsidRDefault="00594CD1" w:rsidP="0059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CD1">
        <w:rPr>
          <w:rFonts w:ascii="Times New Roman" w:hAnsi="Times New Roman"/>
          <w:sz w:val="24"/>
          <w:szCs w:val="24"/>
        </w:rPr>
        <w:t xml:space="preserve">председателя Совета депутатов                                                           </w:t>
      </w:r>
      <w:r w:rsidR="002E7EFD">
        <w:rPr>
          <w:rFonts w:ascii="Times New Roman" w:hAnsi="Times New Roman"/>
          <w:sz w:val="24"/>
          <w:szCs w:val="24"/>
        </w:rPr>
        <w:t xml:space="preserve">                </w:t>
      </w:r>
      <w:r w:rsidRPr="00594CD1">
        <w:rPr>
          <w:rFonts w:ascii="Times New Roman" w:hAnsi="Times New Roman"/>
          <w:sz w:val="24"/>
          <w:szCs w:val="24"/>
        </w:rPr>
        <w:t xml:space="preserve"> </w:t>
      </w:r>
      <w:r w:rsidR="0095192D">
        <w:rPr>
          <w:rFonts w:ascii="Times New Roman" w:hAnsi="Times New Roman"/>
          <w:sz w:val="24"/>
          <w:szCs w:val="24"/>
        </w:rPr>
        <w:t>В.В. Алексеев</w:t>
      </w:r>
    </w:p>
    <w:p w:rsidR="001C405A" w:rsidRDefault="001C405A" w:rsidP="001C405A">
      <w:pPr>
        <w:spacing w:after="0" w:line="240" w:lineRule="auto"/>
        <w:rPr>
          <w:rFonts w:ascii="Times New Roman" w:hAnsi="Times New Roman"/>
        </w:rPr>
        <w:sectPr w:rsidR="001C405A" w:rsidSect="00A60DF6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1C405A" w:rsidRDefault="001C405A" w:rsidP="001C405A">
      <w:pPr>
        <w:spacing w:after="0" w:line="240" w:lineRule="auto"/>
        <w:rPr>
          <w:rFonts w:ascii="Times New Roman" w:hAnsi="Times New Roman"/>
        </w:rPr>
      </w:pPr>
    </w:p>
    <w:p w:rsidR="00A60DF6" w:rsidRPr="002917D2" w:rsidRDefault="00A60DF6" w:rsidP="00A60DF6">
      <w:pPr>
        <w:spacing w:after="0" w:line="240" w:lineRule="auto"/>
        <w:jc w:val="right"/>
        <w:rPr>
          <w:rFonts w:ascii="Times New Roman" w:hAnsi="Times New Roman"/>
        </w:rPr>
      </w:pPr>
      <w:r w:rsidRPr="002917D2">
        <w:rPr>
          <w:rFonts w:ascii="Times New Roman" w:hAnsi="Times New Roman"/>
        </w:rPr>
        <w:t>Приложение</w:t>
      </w:r>
    </w:p>
    <w:p w:rsidR="00594CD1" w:rsidRPr="00594CD1" w:rsidRDefault="00A60DF6" w:rsidP="00F224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7D2">
        <w:rPr>
          <w:rFonts w:ascii="Times New Roman" w:hAnsi="Times New Roman"/>
        </w:rPr>
        <w:t xml:space="preserve"> к решению совета депутатов</w:t>
      </w:r>
      <w:r w:rsidR="000001CA">
        <w:rPr>
          <w:rFonts w:ascii="Times New Roman" w:hAnsi="Times New Roman"/>
        </w:rPr>
        <w:t xml:space="preserve"> </w:t>
      </w:r>
    </w:p>
    <w:p w:rsidR="00594CD1" w:rsidRDefault="00594CD1" w:rsidP="00594C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94CD1">
        <w:rPr>
          <w:rFonts w:ascii="Times New Roman" w:hAnsi="Times New Roman"/>
          <w:sz w:val="24"/>
          <w:szCs w:val="24"/>
        </w:rPr>
        <w:t>т</w:t>
      </w:r>
      <w:r w:rsidR="00C15D61">
        <w:rPr>
          <w:rFonts w:ascii="Times New Roman" w:hAnsi="Times New Roman"/>
          <w:sz w:val="24"/>
          <w:szCs w:val="24"/>
        </w:rPr>
        <w:t xml:space="preserve"> </w:t>
      </w:r>
      <w:r w:rsidR="00F2247E">
        <w:rPr>
          <w:rFonts w:ascii="Times New Roman" w:hAnsi="Times New Roman"/>
          <w:sz w:val="24"/>
          <w:szCs w:val="24"/>
        </w:rPr>
        <w:t>26.09.</w:t>
      </w:r>
      <w:r w:rsidRPr="00594CD1">
        <w:rPr>
          <w:rFonts w:ascii="Times New Roman" w:hAnsi="Times New Roman"/>
          <w:sz w:val="24"/>
          <w:szCs w:val="24"/>
        </w:rPr>
        <w:t>20</w:t>
      </w:r>
      <w:r w:rsidR="00DF5253">
        <w:rPr>
          <w:rFonts w:ascii="Times New Roman" w:hAnsi="Times New Roman"/>
          <w:sz w:val="24"/>
          <w:szCs w:val="24"/>
        </w:rPr>
        <w:t>2</w:t>
      </w:r>
      <w:r w:rsidR="0095192D">
        <w:rPr>
          <w:rFonts w:ascii="Times New Roman" w:hAnsi="Times New Roman"/>
          <w:sz w:val="24"/>
          <w:szCs w:val="24"/>
        </w:rPr>
        <w:t xml:space="preserve">5 </w:t>
      </w:r>
      <w:r w:rsidRPr="00594CD1">
        <w:rPr>
          <w:rFonts w:ascii="Times New Roman" w:hAnsi="Times New Roman"/>
          <w:sz w:val="24"/>
          <w:szCs w:val="24"/>
        </w:rPr>
        <w:t xml:space="preserve">№ </w:t>
      </w:r>
      <w:r w:rsidR="00F2247E">
        <w:rPr>
          <w:rFonts w:ascii="Times New Roman" w:hAnsi="Times New Roman"/>
          <w:sz w:val="24"/>
          <w:szCs w:val="24"/>
        </w:rPr>
        <w:t>40</w:t>
      </w:r>
    </w:p>
    <w:p w:rsidR="00594CD1" w:rsidRDefault="00594CD1" w:rsidP="00594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:rsidR="00594CD1" w:rsidRDefault="00A25011" w:rsidP="00A250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2AE">
        <w:rPr>
          <w:rFonts w:ascii="Times New Roman" w:hAnsi="Times New Roman"/>
          <w:sz w:val="24"/>
          <w:szCs w:val="24"/>
        </w:rPr>
        <w:t xml:space="preserve">недвижимого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Pr="003932AE">
        <w:rPr>
          <w:rFonts w:ascii="Times New Roman" w:hAnsi="Times New Roman"/>
          <w:sz w:val="24"/>
          <w:szCs w:val="24"/>
        </w:rPr>
        <w:t xml:space="preserve">имущества, </w:t>
      </w:r>
      <w:r w:rsidRPr="00A25011">
        <w:rPr>
          <w:rFonts w:ascii="Times New Roman" w:hAnsi="Times New Roman"/>
          <w:sz w:val="24"/>
          <w:szCs w:val="24"/>
        </w:rPr>
        <w:t>принимаемого в собственность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594CD1">
        <w:rPr>
          <w:rFonts w:ascii="Times New Roman" w:hAnsi="Times New Roman"/>
          <w:sz w:val="24"/>
          <w:szCs w:val="24"/>
        </w:rPr>
        <w:t>Мшинское</w:t>
      </w:r>
      <w:proofErr w:type="spellEnd"/>
      <w:r w:rsidR="00594CD1">
        <w:rPr>
          <w:rFonts w:ascii="Times New Roman" w:hAnsi="Times New Roman"/>
          <w:sz w:val="24"/>
          <w:szCs w:val="24"/>
        </w:rPr>
        <w:t xml:space="preserve"> сельское поселение </w:t>
      </w:r>
    </w:p>
    <w:p w:rsidR="00594CD1" w:rsidRPr="00594CD1" w:rsidRDefault="00594CD1" w:rsidP="00594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94CD1">
        <w:rPr>
          <w:rFonts w:ascii="Times New Roman" w:hAnsi="Times New Roman"/>
          <w:sz w:val="24"/>
          <w:szCs w:val="24"/>
        </w:rPr>
        <w:t>Лужск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594CD1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594CD1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594CD1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594CD1" w:rsidRDefault="00594CD1" w:rsidP="00594CD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94CD1" w:rsidRPr="008A6C67" w:rsidRDefault="00594CD1" w:rsidP="00594CD1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425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56"/>
        <w:gridCol w:w="1893"/>
        <w:gridCol w:w="1940"/>
        <w:gridCol w:w="2628"/>
        <w:gridCol w:w="1276"/>
        <w:gridCol w:w="1701"/>
      </w:tblGrid>
      <w:tr w:rsidR="001C405A" w:rsidTr="00006448">
        <w:tc>
          <w:tcPr>
            <w:tcW w:w="675" w:type="dxa"/>
          </w:tcPr>
          <w:p w:rsidR="001C405A" w:rsidRPr="007B2CC8" w:rsidRDefault="001C405A" w:rsidP="0059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</w:tcPr>
          <w:p w:rsidR="001C405A" w:rsidRPr="007B2CC8" w:rsidRDefault="001C405A" w:rsidP="0059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 xml:space="preserve">Наименование муниципального унитарного предприятия (муниципального </w:t>
            </w:r>
            <w:proofErr w:type="gramStart"/>
            <w:r w:rsidRPr="007B2CC8">
              <w:rPr>
                <w:rFonts w:ascii="Times New Roman" w:hAnsi="Times New Roman"/>
                <w:sz w:val="20"/>
                <w:szCs w:val="20"/>
              </w:rPr>
              <w:t>учреждения)/</w:t>
            </w:r>
            <w:proofErr w:type="gramEnd"/>
            <w:r w:rsidR="00006448" w:rsidRPr="007B2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2CC8">
              <w:rPr>
                <w:rFonts w:ascii="Times New Roman" w:hAnsi="Times New Roman"/>
                <w:sz w:val="20"/>
                <w:szCs w:val="20"/>
              </w:rPr>
              <w:t xml:space="preserve">органа, осуществляющего учет казны муниципального образования </w:t>
            </w:r>
          </w:p>
        </w:tc>
        <w:tc>
          <w:tcPr>
            <w:tcW w:w="2156" w:type="dxa"/>
          </w:tcPr>
          <w:p w:rsidR="001C405A" w:rsidRPr="007B2CC8" w:rsidRDefault="001C405A" w:rsidP="0059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 xml:space="preserve">Адрес муниципального унитарного предприятия (муниципального </w:t>
            </w:r>
            <w:proofErr w:type="gramStart"/>
            <w:r w:rsidRPr="007B2CC8">
              <w:rPr>
                <w:rFonts w:ascii="Times New Roman" w:hAnsi="Times New Roman"/>
                <w:sz w:val="20"/>
                <w:szCs w:val="20"/>
              </w:rPr>
              <w:t>учреждения)/</w:t>
            </w:r>
            <w:proofErr w:type="gramEnd"/>
            <w:r w:rsidRPr="007B2CC8">
              <w:rPr>
                <w:rFonts w:ascii="Times New Roman" w:hAnsi="Times New Roman"/>
                <w:sz w:val="20"/>
                <w:szCs w:val="20"/>
              </w:rPr>
              <w:t>органа, осуществляющего учет казны муниципального образования</w:t>
            </w:r>
          </w:p>
        </w:tc>
        <w:tc>
          <w:tcPr>
            <w:tcW w:w="1893" w:type="dxa"/>
          </w:tcPr>
          <w:p w:rsidR="001C405A" w:rsidRPr="007B2CC8" w:rsidRDefault="001C405A" w:rsidP="0059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Наименование объектов недвижимости</w:t>
            </w:r>
          </w:p>
        </w:tc>
        <w:tc>
          <w:tcPr>
            <w:tcW w:w="1940" w:type="dxa"/>
          </w:tcPr>
          <w:p w:rsidR="001C405A" w:rsidRPr="007B2CC8" w:rsidRDefault="001C405A" w:rsidP="0059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Адрес объектов недвижимости/ Памятник культуры (да/нет)</w:t>
            </w:r>
          </w:p>
        </w:tc>
        <w:tc>
          <w:tcPr>
            <w:tcW w:w="2628" w:type="dxa"/>
          </w:tcPr>
          <w:p w:rsidR="001C405A" w:rsidRPr="007B2CC8" w:rsidRDefault="001C405A" w:rsidP="0059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 xml:space="preserve">Основание нахождения объекта муниципального унитарного предприятия (муниципального </w:t>
            </w:r>
            <w:proofErr w:type="gramStart"/>
            <w:r w:rsidRPr="007B2CC8">
              <w:rPr>
                <w:rFonts w:ascii="Times New Roman" w:hAnsi="Times New Roman"/>
                <w:sz w:val="20"/>
                <w:szCs w:val="20"/>
              </w:rPr>
              <w:t>учреждения)/</w:t>
            </w:r>
            <w:proofErr w:type="gramEnd"/>
            <w:r w:rsidRPr="007B2CC8">
              <w:rPr>
                <w:rFonts w:ascii="Times New Roman" w:hAnsi="Times New Roman"/>
                <w:sz w:val="20"/>
                <w:szCs w:val="20"/>
              </w:rPr>
              <w:t>органа, осуществляющего учет казны муниципального образования, свидетельство о регистрации права собственности (серия, дата, номер регистрации)</w:t>
            </w:r>
          </w:p>
        </w:tc>
        <w:tc>
          <w:tcPr>
            <w:tcW w:w="1276" w:type="dxa"/>
          </w:tcPr>
          <w:p w:rsidR="001C405A" w:rsidRPr="007B2CC8" w:rsidRDefault="001C405A" w:rsidP="001C405A">
            <w:pPr>
              <w:ind w:left="81" w:hanging="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 xml:space="preserve">Общая площадь, </w:t>
            </w:r>
            <w:proofErr w:type="spellStart"/>
            <w:r w:rsidRPr="007B2CC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701" w:type="dxa"/>
          </w:tcPr>
          <w:p w:rsidR="001C405A" w:rsidRPr="007B2CC8" w:rsidRDefault="00F2247E" w:rsidP="007B2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Кадастровая стоимость/ Балансовая стоимость по состоянию на 01.01.2024 года (руб.)</w:t>
            </w:r>
          </w:p>
        </w:tc>
      </w:tr>
      <w:tr w:rsidR="007B2CC8" w:rsidTr="00006448">
        <w:tc>
          <w:tcPr>
            <w:tcW w:w="675" w:type="dxa"/>
          </w:tcPr>
          <w:p w:rsidR="007B2CC8" w:rsidRPr="007B2CC8" w:rsidRDefault="007B2CC8" w:rsidP="007B2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7B2CC8" w:rsidRPr="007B2CC8" w:rsidRDefault="007B2CC8" w:rsidP="007B2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7B2CC8">
              <w:rPr>
                <w:rFonts w:ascii="Times New Roman" w:hAnsi="Times New Roman"/>
                <w:sz w:val="20"/>
                <w:szCs w:val="20"/>
              </w:rPr>
              <w:t>Мшинского</w:t>
            </w:r>
            <w:proofErr w:type="spellEnd"/>
            <w:r w:rsidRPr="007B2CC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7B2CC8">
              <w:rPr>
                <w:rFonts w:ascii="Times New Roman" w:hAnsi="Times New Roman"/>
                <w:sz w:val="20"/>
                <w:szCs w:val="20"/>
              </w:rPr>
              <w:t>Лужского</w:t>
            </w:r>
            <w:proofErr w:type="spellEnd"/>
            <w:r w:rsidRPr="007B2CC8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  <w:tc>
          <w:tcPr>
            <w:tcW w:w="2156" w:type="dxa"/>
          </w:tcPr>
          <w:p w:rsidR="007B2CC8" w:rsidRPr="007B2CC8" w:rsidRDefault="007B2CC8" w:rsidP="007B2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7B2CC8">
              <w:rPr>
                <w:rFonts w:ascii="Times New Roman" w:hAnsi="Times New Roman"/>
                <w:sz w:val="20"/>
                <w:szCs w:val="20"/>
              </w:rPr>
              <w:t>Лужский</w:t>
            </w:r>
            <w:proofErr w:type="spellEnd"/>
            <w:r w:rsidRPr="007B2CC8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7B2CC8">
              <w:rPr>
                <w:rFonts w:ascii="Times New Roman" w:hAnsi="Times New Roman"/>
                <w:sz w:val="20"/>
                <w:szCs w:val="20"/>
              </w:rPr>
              <w:t>п.Мшинская</w:t>
            </w:r>
            <w:proofErr w:type="spellEnd"/>
            <w:r w:rsidRPr="007B2CC8">
              <w:rPr>
                <w:rFonts w:ascii="Times New Roman" w:hAnsi="Times New Roman"/>
                <w:sz w:val="20"/>
                <w:szCs w:val="20"/>
              </w:rPr>
              <w:t>, ул. Ленинградское шоссе, д.49</w:t>
            </w:r>
          </w:p>
        </w:tc>
        <w:tc>
          <w:tcPr>
            <w:tcW w:w="1893" w:type="dxa"/>
          </w:tcPr>
          <w:p w:rsidR="007B2CC8" w:rsidRPr="007B2CC8" w:rsidRDefault="007B2CC8" w:rsidP="007B2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40" w:type="dxa"/>
          </w:tcPr>
          <w:p w:rsidR="007B2CC8" w:rsidRPr="007B2CC8" w:rsidRDefault="007B2CC8" w:rsidP="007B2C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7B2CC8">
              <w:rPr>
                <w:rFonts w:ascii="Times New Roman" w:hAnsi="Times New Roman"/>
                <w:color w:val="000000"/>
                <w:sz w:val="20"/>
                <w:szCs w:val="20"/>
              </w:rPr>
              <w:t>Лужский</w:t>
            </w:r>
            <w:proofErr w:type="spellEnd"/>
            <w:r w:rsidRPr="007B2C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7B2CC8">
              <w:rPr>
                <w:rFonts w:ascii="Times New Roman" w:hAnsi="Times New Roman"/>
                <w:color w:val="000000"/>
                <w:sz w:val="20"/>
                <w:szCs w:val="20"/>
              </w:rPr>
              <w:t>Мшинское</w:t>
            </w:r>
            <w:proofErr w:type="spellEnd"/>
            <w:r w:rsidRPr="007B2C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поселение, массив </w:t>
            </w:r>
            <w:proofErr w:type="spellStart"/>
            <w:r w:rsidRPr="007B2CC8">
              <w:rPr>
                <w:rFonts w:ascii="Times New Roman" w:hAnsi="Times New Roman"/>
                <w:color w:val="000000"/>
                <w:sz w:val="20"/>
                <w:szCs w:val="20"/>
              </w:rPr>
              <w:t>Мшинская</w:t>
            </w:r>
            <w:proofErr w:type="spellEnd"/>
            <w:r w:rsidRPr="007B2C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B2CC8">
              <w:rPr>
                <w:rFonts w:ascii="Times New Roman" w:hAnsi="Times New Roman"/>
                <w:color w:val="000000"/>
                <w:sz w:val="20"/>
                <w:szCs w:val="20"/>
              </w:rPr>
              <w:t>с.т.Тельмановец</w:t>
            </w:r>
            <w:proofErr w:type="spellEnd"/>
            <w:r w:rsidRPr="007B2CC8">
              <w:rPr>
                <w:rFonts w:ascii="Times New Roman" w:hAnsi="Times New Roman"/>
                <w:color w:val="000000"/>
                <w:sz w:val="20"/>
                <w:szCs w:val="20"/>
              </w:rPr>
              <w:t>, уч.33</w:t>
            </w:r>
          </w:p>
          <w:p w:rsidR="007B2CC8" w:rsidRPr="007B2CC8" w:rsidRDefault="007B2CC8" w:rsidP="007B2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КН 47:29:0402009:11</w:t>
            </w:r>
          </w:p>
        </w:tc>
        <w:tc>
          <w:tcPr>
            <w:tcW w:w="2628" w:type="dxa"/>
          </w:tcPr>
          <w:p w:rsidR="007B2CC8" w:rsidRPr="007B2CC8" w:rsidRDefault="007B2CC8" w:rsidP="007B2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276" w:type="dxa"/>
          </w:tcPr>
          <w:p w:rsidR="007B2CC8" w:rsidRPr="007B2CC8" w:rsidRDefault="007B2CC8" w:rsidP="007B2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600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B2CC8" w:rsidRPr="007B2CC8" w:rsidRDefault="007B2CC8" w:rsidP="007B2C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C8">
              <w:rPr>
                <w:rFonts w:ascii="Times New Roman" w:hAnsi="Times New Roman"/>
                <w:sz w:val="20"/>
                <w:szCs w:val="20"/>
              </w:rPr>
              <w:t>102102/ -</w:t>
            </w:r>
          </w:p>
        </w:tc>
      </w:tr>
    </w:tbl>
    <w:p w:rsidR="00851B2C" w:rsidRDefault="00851B2C" w:rsidP="00EF7C9C">
      <w:pPr>
        <w:spacing w:after="0" w:line="240" w:lineRule="auto"/>
        <w:rPr>
          <w:sz w:val="24"/>
          <w:szCs w:val="24"/>
        </w:rPr>
      </w:pPr>
    </w:p>
    <w:sectPr w:rsidR="00851B2C" w:rsidSect="001C405A">
      <w:pgSz w:w="16838" w:h="11906" w:orient="landscape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D1"/>
    <w:rsid w:val="000001CA"/>
    <w:rsid w:val="00006448"/>
    <w:rsid w:val="00045FC5"/>
    <w:rsid w:val="00094CCC"/>
    <w:rsid w:val="000A5A0C"/>
    <w:rsid w:val="00170817"/>
    <w:rsid w:val="00170B1A"/>
    <w:rsid w:val="001C405A"/>
    <w:rsid w:val="002E7EFD"/>
    <w:rsid w:val="00312E4D"/>
    <w:rsid w:val="003E3566"/>
    <w:rsid w:val="00471A69"/>
    <w:rsid w:val="0054300E"/>
    <w:rsid w:val="00576AE1"/>
    <w:rsid w:val="00594CD1"/>
    <w:rsid w:val="00595E86"/>
    <w:rsid w:val="005C76B0"/>
    <w:rsid w:val="005F19BE"/>
    <w:rsid w:val="0065182D"/>
    <w:rsid w:val="0065324E"/>
    <w:rsid w:val="006A7A14"/>
    <w:rsid w:val="007B2CC8"/>
    <w:rsid w:val="007B35DC"/>
    <w:rsid w:val="00851B2C"/>
    <w:rsid w:val="00880330"/>
    <w:rsid w:val="009473AD"/>
    <w:rsid w:val="0095192D"/>
    <w:rsid w:val="00974936"/>
    <w:rsid w:val="009A2EF6"/>
    <w:rsid w:val="009D4796"/>
    <w:rsid w:val="00A20542"/>
    <w:rsid w:val="00A25011"/>
    <w:rsid w:val="00A60DF6"/>
    <w:rsid w:val="00AB3134"/>
    <w:rsid w:val="00AC4640"/>
    <w:rsid w:val="00AE4F34"/>
    <w:rsid w:val="00AF7A4A"/>
    <w:rsid w:val="00B738A8"/>
    <w:rsid w:val="00B809F3"/>
    <w:rsid w:val="00BB50A1"/>
    <w:rsid w:val="00C15D61"/>
    <w:rsid w:val="00C44111"/>
    <w:rsid w:val="00C50ECC"/>
    <w:rsid w:val="00C658E4"/>
    <w:rsid w:val="00C76200"/>
    <w:rsid w:val="00CA482A"/>
    <w:rsid w:val="00D01B5B"/>
    <w:rsid w:val="00D87836"/>
    <w:rsid w:val="00DA695A"/>
    <w:rsid w:val="00DB237B"/>
    <w:rsid w:val="00DF5253"/>
    <w:rsid w:val="00E36E9C"/>
    <w:rsid w:val="00EC2965"/>
    <w:rsid w:val="00EF7C9C"/>
    <w:rsid w:val="00F00A2D"/>
    <w:rsid w:val="00F2247E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2C391-9282-4CD5-B920-7DB50AD4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C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94CD1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C40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2025-09-29T06:25:00Z</cp:lastPrinted>
  <dcterms:created xsi:type="dcterms:W3CDTF">2025-09-29T06:26:00Z</dcterms:created>
  <dcterms:modified xsi:type="dcterms:W3CDTF">2025-09-29T06:26:00Z</dcterms:modified>
</cp:coreProperties>
</file>