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58B51" w14:textId="77777777" w:rsidR="001C46FB" w:rsidRPr="000F5CA0" w:rsidRDefault="001C46FB" w:rsidP="008411E5">
      <w:pPr>
        <w:jc w:val="center"/>
        <w:rPr>
          <w:noProof/>
          <w:sz w:val="32"/>
          <w:szCs w:val="32"/>
        </w:rPr>
      </w:pPr>
      <w:r w:rsidRPr="001E1F0A">
        <w:rPr>
          <w:noProof/>
          <w:sz w:val="32"/>
          <w:szCs w:val="32"/>
        </w:rPr>
        <w:drawing>
          <wp:inline distT="0" distB="0" distL="0" distR="0" wp14:anchorId="350E04F0" wp14:editId="75E0294D">
            <wp:extent cx="600075" cy="685800"/>
            <wp:effectExtent l="0" t="0" r="0" b="0"/>
            <wp:docPr id="2" name="Рисунок 2" descr="http://www.heraldicum.ru/russia/subjects/towns/images/msh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mshin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14:paraId="749E4F61" w14:textId="77777777" w:rsidR="001C46FB" w:rsidRPr="000F5CA0" w:rsidRDefault="001C46FB" w:rsidP="008411E5">
      <w:pPr>
        <w:jc w:val="center"/>
        <w:rPr>
          <w:b/>
        </w:rPr>
      </w:pPr>
      <w:r w:rsidRPr="000F5CA0">
        <w:rPr>
          <w:b/>
        </w:rPr>
        <w:t>ЛЕНИНГРАДСКАЯ ОБЛАСТЬ</w:t>
      </w:r>
    </w:p>
    <w:p w14:paraId="78583BD7" w14:textId="77777777" w:rsidR="001C46FB" w:rsidRPr="000F5CA0" w:rsidRDefault="001C46FB" w:rsidP="008411E5">
      <w:pPr>
        <w:spacing w:after="120"/>
        <w:jc w:val="center"/>
        <w:rPr>
          <w:b/>
        </w:rPr>
      </w:pPr>
      <w:r w:rsidRPr="000F5CA0">
        <w:rPr>
          <w:b/>
        </w:rPr>
        <w:t>ЛУЖСКИЙ МУНИЦИПАЛЬНЫЙ РАЙОН</w:t>
      </w:r>
    </w:p>
    <w:p w14:paraId="6BFC8DD4" w14:textId="77777777" w:rsidR="001C46FB" w:rsidRPr="000F5CA0" w:rsidRDefault="001C46FB" w:rsidP="008411E5">
      <w:pPr>
        <w:jc w:val="center"/>
        <w:rPr>
          <w:b/>
        </w:rPr>
      </w:pPr>
      <w:r>
        <w:rPr>
          <w:b/>
        </w:rPr>
        <w:t>СОВЕТ ДЕПУТАТОВ</w:t>
      </w:r>
    </w:p>
    <w:p w14:paraId="52D9FF6A" w14:textId="77777777" w:rsidR="001C46FB" w:rsidRDefault="001C46FB" w:rsidP="008411E5">
      <w:pPr>
        <w:spacing w:after="120"/>
        <w:jc w:val="center"/>
        <w:rPr>
          <w:b/>
        </w:rPr>
      </w:pPr>
      <w:r w:rsidRPr="000F5CA0">
        <w:rPr>
          <w:b/>
        </w:rPr>
        <w:t>МШИНСКОГО СЕЛЬСКОГО ПОСЕЛЕНИЯ</w:t>
      </w:r>
    </w:p>
    <w:p w14:paraId="10287A06" w14:textId="77777777" w:rsidR="001C46FB" w:rsidRPr="000F5CA0" w:rsidRDefault="001C46FB" w:rsidP="008411E5">
      <w:pPr>
        <w:spacing w:after="120"/>
        <w:jc w:val="center"/>
        <w:rPr>
          <w:b/>
        </w:rPr>
      </w:pPr>
      <w:r>
        <w:rPr>
          <w:b/>
        </w:rPr>
        <w:t>пятого созыва</w:t>
      </w:r>
    </w:p>
    <w:p w14:paraId="7BDDFCF6" w14:textId="77777777" w:rsidR="00277767" w:rsidRDefault="001C46FB" w:rsidP="008411E5">
      <w:pPr>
        <w:jc w:val="center"/>
        <w:rPr>
          <w:b/>
        </w:rPr>
      </w:pPr>
      <w:r>
        <w:rPr>
          <w:b/>
        </w:rPr>
        <w:t>РЕШЕНИЕ</w:t>
      </w:r>
    </w:p>
    <w:p w14:paraId="0E3E5FD5" w14:textId="77777777" w:rsidR="001C46FB" w:rsidRDefault="001C46FB" w:rsidP="008411E5">
      <w:pPr>
        <w:jc w:val="center"/>
        <w:rPr>
          <w:b/>
        </w:rPr>
      </w:pPr>
    </w:p>
    <w:p w14:paraId="09EF289A" w14:textId="521560BE" w:rsidR="001C46FB" w:rsidRDefault="001C46FB" w:rsidP="008411E5">
      <w:pPr>
        <w:rPr>
          <w:b/>
        </w:rPr>
      </w:pPr>
      <w:r>
        <w:rPr>
          <w:b/>
        </w:rPr>
        <w:t xml:space="preserve">От </w:t>
      </w:r>
      <w:r w:rsidR="00175AAE">
        <w:rPr>
          <w:b/>
        </w:rPr>
        <w:t>26 июня</w:t>
      </w:r>
      <w:r>
        <w:rPr>
          <w:b/>
        </w:rPr>
        <w:t xml:space="preserve"> 2025 года                     </w:t>
      </w:r>
      <w:r w:rsidR="00175AAE">
        <w:rPr>
          <w:b/>
        </w:rPr>
        <w:t xml:space="preserve">                </w:t>
      </w:r>
      <w:r>
        <w:rPr>
          <w:b/>
        </w:rPr>
        <w:t xml:space="preserve">№ </w:t>
      </w:r>
      <w:r w:rsidR="00175AAE">
        <w:rPr>
          <w:b/>
        </w:rPr>
        <w:t>28</w:t>
      </w:r>
    </w:p>
    <w:p w14:paraId="36F55498" w14:textId="77777777" w:rsidR="001C46FB" w:rsidRDefault="001C46FB" w:rsidP="008411E5">
      <w:pPr>
        <w:rPr>
          <w:b/>
        </w:rPr>
      </w:pPr>
    </w:p>
    <w:p w14:paraId="7CBB0AFB" w14:textId="77777777" w:rsidR="001C46FB" w:rsidRPr="00D640ED" w:rsidRDefault="001C46FB" w:rsidP="008411E5">
      <w:pPr>
        <w:rPr>
          <w:rFonts w:eastAsia="Calibri"/>
          <w:b/>
          <w:iCs/>
        </w:rPr>
      </w:pPr>
      <w:r w:rsidRPr="00D640ED">
        <w:rPr>
          <w:rFonts w:eastAsia="Calibri"/>
          <w:b/>
          <w:iCs/>
        </w:rPr>
        <w:t xml:space="preserve">Об утверждении   </w:t>
      </w:r>
      <w:r w:rsidR="00A41F12" w:rsidRPr="00D640ED">
        <w:rPr>
          <w:rFonts w:eastAsia="Calibri"/>
          <w:b/>
          <w:iCs/>
        </w:rPr>
        <w:t>П</w:t>
      </w:r>
      <w:r w:rsidRPr="00D640ED">
        <w:rPr>
          <w:rFonts w:eastAsia="Calibri"/>
          <w:b/>
          <w:iCs/>
        </w:rPr>
        <w:t xml:space="preserve">оложения о муниципальном контроле </w:t>
      </w:r>
    </w:p>
    <w:p w14:paraId="2EA12F21" w14:textId="77777777" w:rsidR="001C46FB" w:rsidRPr="00D640ED" w:rsidRDefault="001C46FB" w:rsidP="008411E5">
      <w:pPr>
        <w:rPr>
          <w:rFonts w:eastAsia="Calibri"/>
          <w:b/>
          <w:bCs/>
          <w:kern w:val="28"/>
        </w:rPr>
      </w:pPr>
      <w:r w:rsidRPr="00D640ED">
        <w:rPr>
          <w:rFonts w:eastAsia="Calibri"/>
          <w:b/>
          <w:iCs/>
        </w:rPr>
        <w:t>в сфере благоустройства н</w:t>
      </w:r>
      <w:r w:rsidRPr="00D640ED">
        <w:rPr>
          <w:rFonts w:eastAsia="Calibri"/>
          <w:b/>
        </w:rPr>
        <w:t xml:space="preserve">а территории </w:t>
      </w:r>
      <w:r w:rsidRPr="00D640ED">
        <w:rPr>
          <w:rFonts w:eastAsia="Calibri"/>
          <w:b/>
          <w:bCs/>
          <w:kern w:val="28"/>
        </w:rPr>
        <w:t xml:space="preserve">муниципального образования  </w:t>
      </w:r>
    </w:p>
    <w:p w14:paraId="7899C6D9" w14:textId="77777777" w:rsidR="001C46FB" w:rsidRPr="00D640ED" w:rsidRDefault="001C46FB" w:rsidP="008411E5">
      <w:pPr>
        <w:rPr>
          <w:rFonts w:eastAsia="Calibri"/>
          <w:b/>
          <w:bCs/>
          <w:kern w:val="28"/>
        </w:rPr>
      </w:pPr>
      <w:r w:rsidRPr="00D640ED">
        <w:rPr>
          <w:rFonts w:eastAsia="Calibri"/>
          <w:b/>
          <w:bCs/>
          <w:kern w:val="28"/>
        </w:rPr>
        <w:t xml:space="preserve">Мшинское сельское поселение Лужского муниципального района </w:t>
      </w:r>
    </w:p>
    <w:p w14:paraId="3E6E6612" w14:textId="77777777" w:rsidR="001C46FB" w:rsidRPr="00D640ED" w:rsidRDefault="001C46FB" w:rsidP="008411E5">
      <w:pPr>
        <w:rPr>
          <w:rFonts w:eastAsia="Calibri"/>
          <w:b/>
          <w:bCs/>
          <w:kern w:val="28"/>
        </w:rPr>
      </w:pPr>
      <w:r w:rsidRPr="00D640ED">
        <w:rPr>
          <w:rFonts w:eastAsia="Calibri"/>
          <w:b/>
          <w:bCs/>
          <w:kern w:val="28"/>
        </w:rPr>
        <w:t>Ленинградской области</w:t>
      </w:r>
    </w:p>
    <w:p w14:paraId="2C4EA877" w14:textId="77777777" w:rsidR="001C46FB" w:rsidRDefault="001C46FB" w:rsidP="008411E5">
      <w:pPr>
        <w:rPr>
          <w:rFonts w:eastAsia="Calibri"/>
          <w:bCs/>
          <w:kern w:val="28"/>
        </w:rPr>
      </w:pPr>
    </w:p>
    <w:p w14:paraId="60A1B498" w14:textId="6DB4923B" w:rsidR="001C46FB" w:rsidRDefault="001C46FB" w:rsidP="008411E5">
      <w:pPr>
        <w:shd w:val="clear" w:color="auto" w:fill="FFFFFF"/>
        <w:ind w:firstLine="708"/>
        <w:jc w:val="both"/>
        <w:textAlignment w:val="baseline"/>
        <w:rPr>
          <w:rFonts w:eastAsia="Times New Roman"/>
          <w:color w:val="444444"/>
        </w:rPr>
      </w:pPr>
      <w:r w:rsidRPr="00CC77C5">
        <w:rPr>
          <w:rFonts w:eastAsia="Times New Roman"/>
          <w:color w:val="444444"/>
        </w:rPr>
        <w:t>В соответствии с Федеральным</w:t>
      </w:r>
      <w:r>
        <w:rPr>
          <w:rFonts w:eastAsia="Times New Roman"/>
          <w:color w:val="444444"/>
        </w:rPr>
        <w:t>и закона</w:t>
      </w:r>
      <w:r w:rsidRPr="00CC77C5">
        <w:rPr>
          <w:rFonts w:eastAsia="Times New Roman"/>
          <w:color w:val="444444"/>
        </w:rPr>
        <w:t>м</w:t>
      </w:r>
      <w:r>
        <w:rPr>
          <w:rFonts w:eastAsia="Times New Roman"/>
          <w:color w:val="444444"/>
        </w:rPr>
        <w:t>и</w:t>
      </w:r>
      <w:r w:rsidRPr="00CC77C5">
        <w:rPr>
          <w:rFonts w:eastAsia="Times New Roman"/>
          <w:color w:val="444444"/>
        </w:rPr>
        <w:t xml:space="preserve"> от 31.07.2020 № 248-ФЗ</w:t>
      </w:r>
      <w:r>
        <w:rPr>
          <w:rFonts w:eastAsia="Times New Roman"/>
          <w:color w:val="444444"/>
        </w:rPr>
        <w:t xml:space="preserve"> </w:t>
      </w:r>
      <w:r w:rsidR="00D640ED">
        <w:rPr>
          <w:rFonts w:eastAsia="Times New Roman"/>
          <w:color w:val="444444"/>
        </w:rPr>
        <w:t xml:space="preserve"> </w:t>
      </w:r>
      <w:r>
        <w:rPr>
          <w:rFonts w:eastAsia="Times New Roman"/>
          <w:color w:val="444444"/>
        </w:rPr>
        <w:t xml:space="preserve">(ред. от 28.12.2024) </w:t>
      </w:r>
      <w:r w:rsidRPr="00CC77C5">
        <w:rPr>
          <w:rFonts w:eastAsia="Times New Roman"/>
          <w:color w:val="444444"/>
        </w:rPr>
        <w:t>«О государственном контроле (надзоре) и муниципальном контроле</w:t>
      </w:r>
      <w:r w:rsidR="00D640ED">
        <w:rPr>
          <w:rFonts w:eastAsia="Times New Roman"/>
          <w:color w:val="444444"/>
        </w:rPr>
        <w:t xml:space="preserve">  </w:t>
      </w:r>
      <w:r w:rsidRPr="00CC77C5">
        <w:rPr>
          <w:rFonts w:eastAsia="Times New Roman"/>
          <w:color w:val="444444"/>
        </w:rPr>
        <w:t>в Российской Федерации»</w:t>
      </w:r>
      <w:r>
        <w:rPr>
          <w:rFonts w:eastAsia="Times New Roman"/>
          <w:color w:val="444444"/>
        </w:rPr>
        <w:t xml:space="preserve"> (с изм. и доп., вступ. в силу с 01.06.2025)</w:t>
      </w:r>
      <w:r w:rsidRPr="00CC77C5">
        <w:rPr>
          <w:rFonts w:eastAsia="Times New Roman"/>
          <w:color w:val="444444"/>
        </w:rPr>
        <w:t>, от 06.10.2003</w:t>
      </w:r>
      <w:r w:rsidR="00D640ED">
        <w:rPr>
          <w:rFonts w:eastAsia="Times New Roman"/>
          <w:color w:val="444444"/>
        </w:rPr>
        <w:t xml:space="preserve">  </w:t>
      </w:r>
      <w:r w:rsidRPr="00CC77C5">
        <w:rPr>
          <w:rFonts w:eastAsia="Times New Roman"/>
          <w:color w:val="444444"/>
        </w:rPr>
        <w:t>№ 131-ФЗ</w:t>
      </w:r>
      <w:r w:rsidR="004675CB">
        <w:rPr>
          <w:rFonts w:eastAsia="Times New Roman"/>
          <w:color w:val="444444"/>
        </w:rPr>
        <w:t xml:space="preserve"> (ред. от 20.03.2025)</w:t>
      </w:r>
      <w:r w:rsidRPr="00CC77C5">
        <w:rPr>
          <w:rFonts w:eastAsia="Times New Roman"/>
          <w:color w:val="444444"/>
        </w:rPr>
        <w:t xml:space="preserve"> «Об общих принципах организации местного самоуправления в Российской Федерации», Уставом </w:t>
      </w:r>
      <w:r w:rsidR="004675CB">
        <w:rPr>
          <w:rFonts w:eastAsia="Times New Roman"/>
          <w:color w:val="444444"/>
        </w:rPr>
        <w:t>Мшин</w:t>
      </w:r>
      <w:r w:rsidRPr="00CC77C5">
        <w:rPr>
          <w:rFonts w:eastAsia="Times New Roman"/>
          <w:color w:val="444444"/>
        </w:rPr>
        <w:t xml:space="preserve">ского сельского поселения, совет депутатов </w:t>
      </w:r>
      <w:r w:rsidR="004675CB">
        <w:rPr>
          <w:rFonts w:eastAsia="Times New Roman"/>
          <w:color w:val="444444"/>
        </w:rPr>
        <w:t>Мшин</w:t>
      </w:r>
      <w:r w:rsidRPr="00CC77C5">
        <w:rPr>
          <w:rFonts w:eastAsia="Times New Roman"/>
          <w:color w:val="444444"/>
        </w:rPr>
        <w:t>ского сельского поселения Л</w:t>
      </w:r>
      <w:r w:rsidR="004675CB">
        <w:rPr>
          <w:rFonts w:eastAsia="Times New Roman"/>
          <w:color w:val="444444"/>
        </w:rPr>
        <w:t>ужс</w:t>
      </w:r>
      <w:r w:rsidRPr="00CC77C5">
        <w:rPr>
          <w:rFonts w:eastAsia="Times New Roman"/>
          <w:color w:val="444444"/>
        </w:rPr>
        <w:t>кого муниципального района Ленинградской области</w:t>
      </w:r>
    </w:p>
    <w:p w14:paraId="369A237B" w14:textId="77777777" w:rsidR="00D640ED" w:rsidRDefault="00D640ED" w:rsidP="008411E5">
      <w:pPr>
        <w:shd w:val="clear" w:color="auto" w:fill="FFFFFF"/>
        <w:jc w:val="both"/>
        <w:textAlignment w:val="baseline"/>
        <w:rPr>
          <w:rFonts w:eastAsia="Times New Roman"/>
          <w:b/>
          <w:color w:val="444444"/>
        </w:rPr>
      </w:pPr>
    </w:p>
    <w:p w14:paraId="524FED9D" w14:textId="77777777" w:rsidR="004675CB" w:rsidRDefault="004675CB" w:rsidP="008411E5">
      <w:pPr>
        <w:shd w:val="clear" w:color="auto" w:fill="FFFFFF"/>
        <w:jc w:val="both"/>
        <w:textAlignment w:val="baseline"/>
        <w:rPr>
          <w:rFonts w:eastAsia="Times New Roman"/>
          <w:b/>
          <w:color w:val="444444"/>
        </w:rPr>
      </w:pPr>
      <w:r w:rsidRPr="004675CB">
        <w:rPr>
          <w:rFonts w:eastAsia="Times New Roman"/>
          <w:b/>
          <w:color w:val="444444"/>
        </w:rPr>
        <w:t>РЕШИЛ</w:t>
      </w:r>
      <w:r>
        <w:rPr>
          <w:rFonts w:eastAsia="Times New Roman"/>
          <w:b/>
          <w:color w:val="444444"/>
        </w:rPr>
        <w:t>:</w:t>
      </w:r>
    </w:p>
    <w:p w14:paraId="5F5B8842" w14:textId="77777777" w:rsidR="00D640ED" w:rsidRDefault="00D640ED" w:rsidP="008411E5">
      <w:pPr>
        <w:shd w:val="clear" w:color="auto" w:fill="FFFFFF"/>
        <w:jc w:val="both"/>
        <w:textAlignment w:val="baseline"/>
        <w:rPr>
          <w:rFonts w:eastAsia="Times New Roman"/>
          <w:b/>
          <w:color w:val="444444"/>
        </w:rPr>
      </w:pPr>
    </w:p>
    <w:p w14:paraId="55873F37" w14:textId="4E89A202" w:rsidR="004675CB" w:rsidRDefault="004675CB" w:rsidP="008411E5">
      <w:pPr>
        <w:pStyle w:val="a3"/>
        <w:numPr>
          <w:ilvl w:val="0"/>
          <w:numId w:val="2"/>
        </w:numPr>
        <w:ind w:left="0" w:firstLine="0"/>
        <w:jc w:val="both"/>
        <w:rPr>
          <w:rFonts w:eastAsia="Calibri"/>
          <w:bCs/>
          <w:kern w:val="28"/>
        </w:rPr>
      </w:pPr>
      <w:r w:rsidRPr="004675CB">
        <w:rPr>
          <w:rFonts w:eastAsia="Times New Roman"/>
          <w:color w:val="444444"/>
        </w:rPr>
        <w:t xml:space="preserve">Утвердить Положение </w:t>
      </w:r>
      <w:r w:rsidRPr="004675CB">
        <w:rPr>
          <w:rFonts w:eastAsia="Calibri"/>
          <w:iCs/>
        </w:rPr>
        <w:t>о муниципальном контроле в сфере благоустройства</w:t>
      </w:r>
      <w:r w:rsidR="008411E5">
        <w:rPr>
          <w:rFonts w:eastAsia="Calibri"/>
          <w:iCs/>
        </w:rPr>
        <w:t xml:space="preserve">                  </w:t>
      </w:r>
      <w:r w:rsidR="00A41F12">
        <w:rPr>
          <w:rFonts w:eastAsia="Calibri"/>
          <w:iCs/>
        </w:rPr>
        <w:t xml:space="preserve">             </w:t>
      </w:r>
      <w:r w:rsidRPr="004675CB">
        <w:rPr>
          <w:rFonts w:eastAsia="Calibri"/>
          <w:iCs/>
        </w:rPr>
        <w:t>н</w:t>
      </w:r>
      <w:r w:rsidRPr="004675CB">
        <w:rPr>
          <w:rFonts w:eastAsia="Calibri"/>
        </w:rPr>
        <w:t xml:space="preserve">а территории </w:t>
      </w:r>
      <w:r w:rsidRPr="004675CB">
        <w:rPr>
          <w:rFonts w:eastAsia="Calibri"/>
          <w:bCs/>
          <w:kern w:val="28"/>
        </w:rPr>
        <w:t>муниципального образования Мшинское сельское поселение Лужского муниципального района Ленинградской области</w:t>
      </w:r>
      <w:r>
        <w:rPr>
          <w:rFonts w:eastAsia="Calibri"/>
          <w:bCs/>
          <w:kern w:val="28"/>
        </w:rPr>
        <w:t xml:space="preserve"> согласно приложению.</w:t>
      </w:r>
    </w:p>
    <w:p w14:paraId="409108C2" w14:textId="0A70873C" w:rsidR="004675CB" w:rsidRDefault="004675CB" w:rsidP="008411E5">
      <w:pPr>
        <w:pStyle w:val="a3"/>
        <w:numPr>
          <w:ilvl w:val="0"/>
          <w:numId w:val="2"/>
        </w:numPr>
        <w:ind w:left="0" w:firstLine="0"/>
        <w:jc w:val="both"/>
        <w:rPr>
          <w:rFonts w:eastAsia="Calibri"/>
          <w:bCs/>
          <w:kern w:val="28"/>
        </w:rPr>
      </w:pPr>
      <w:r>
        <w:rPr>
          <w:rFonts w:eastAsia="Calibri"/>
          <w:bCs/>
          <w:kern w:val="28"/>
        </w:rPr>
        <w:t>Решение совета депутатов Мшинского сельского поселения от 30.09.2021 № 125</w:t>
      </w:r>
      <w:r w:rsidR="008411E5">
        <w:rPr>
          <w:rFonts w:eastAsia="Calibri"/>
          <w:bCs/>
          <w:kern w:val="28"/>
        </w:rPr>
        <w:t xml:space="preserve">            </w:t>
      </w:r>
      <w:r w:rsidR="00A41F12">
        <w:rPr>
          <w:rFonts w:eastAsia="Calibri"/>
          <w:bCs/>
          <w:kern w:val="28"/>
        </w:rPr>
        <w:t xml:space="preserve">      </w:t>
      </w:r>
      <w:r w:rsidR="00D640ED">
        <w:rPr>
          <w:rFonts w:eastAsia="Calibri"/>
          <w:bCs/>
          <w:kern w:val="28"/>
        </w:rPr>
        <w:t xml:space="preserve">    </w:t>
      </w:r>
      <w:r w:rsidR="00A41F12">
        <w:rPr>
          <w:rFonts w:eastAsia="Calibri"/>
          <w:bCs/>
          <w:kern w:val="28"/>
        </w:rPr>
        <w:t xml:space="preserve">(с изм. от 01.03.2022 № 147, от 21.12.2023 № 221) «Об утверждении Положения </w:t>
      </w:r>
      <w:r w:rsidR="00D640ED">
        <w:rPr>
          <w:rFonts w:eastAsia="Calibri"/>
          <w:bCs/>
          <w:kern w:val="28"/>
        </w:rPr>
        <w:t xml:space="preserve">                           </w:t>
      </w:r>
      <w:r w:rsidR="008411E5">
        <w:rPr>
          <w:rFonts w:eastAsia="Calibri"/>
          <w:bCs/>
          <w:kern w:val="28"/>
        </w:rPr>
        <w:t xml:space="preserve">             </w:t>
      </w:r>
      <w:r w:rsidR="00A41F12" w:rsidRPr="004675CB">
        <w:rPr>
          <w:rFonts w:eastAsia="Calibri"/>
          <w:iCs/>
        </w:rPr>
        <w:t>о муниципальном контроле в сфере благоустройства</w:t>
      </w:r>
      <w:r w:rsidR="00D640ED">
        <w:rPr>
          <w:rFonts w:eastAsia="Calibri"/>
          <w:iCs/>
        </w:rPr>
        <w:t xml:space="preserve"> </w:t>
      </w:r>
      <w:r w:rsidR="00A41F12" w:rsidRPr="004675CB">
        <w:rPr>
          <w:rFonts w:eastAsia="Calibri"/>
          <w:iCs/>
        </w:rPr>
        <w:t>н</w:t>
      </w:r>
      <w:r w:rsidR="00A41F12" w:rsidRPr="004675CB">
        <w:rPr>
          <w:rFonts w:eastAsia="Calibri"/>
        </w:rPr>
        <w:t xml:space="preserve">а территории </w:t>
      </w:r>
      <w:r w:rsidR="00A41F12" w:rsidRPr="004675CB">
        <w:rPr>
          <w:rFonts w:eastAsia="Calibri"/>
          <w:bCs/>
          <w:kern w:val="28"/>
        </w:rPr>
        <w:t>муниципального образования Мшинское сельское поселение Лужского муниципального района Ленинградской области</w:t>
      </w:r>
      <w:r w:rsidR="00A41F12">
        <w:rPr>
          <w:rFonts w:eastAsia="Calibri"/>
          <w:bCs/>
          <w:kern w:val="28"/>
        </w:rPr>
        <w:t>» считать утратившим силу.</w:t>
      </w:r>
    </w:p>
    <w:p w14:paraId="1709C3E9" w14:textId="77777777" w:rsidR="00A41F12" w:rsidRDefault="00A41F12" w:rsidP="008411E5">
      <w:pPr>
        <w:pStyle w:val="a3"/>
        <w:numPr>
          <w:ilvl w:val="0"/>
          <w:numId w:val="2"/>
        </w:numPr>
        <w:ind w:left="0" w:firstLine="0"/>
        <w:jc w:val="both"/>
        <w:rPr>
          <w:rFonts w:eastAsia="Calibri"/>
          <w:bCs/>
          <w:kern w:val="28"/>
        </w:rPr>
      </w:pPr>
      <w:r>
        <w:rPr>
          <w:rFonts w:eastAsia="Calibri"/>
          <w:bCs/>
          <w:kern w:val="28"/>
        </w:rPr>
        <w:t xml:space="preserve">Настоящее решение разместить на официальном сайте </w:t>
      </w:r>
      <w:r w:rsidR="00D640ED">
        <w:rPr>
          <w:rFonts w:eastAsia="Calibri"/>
          <w:bCs/>
          <w:kern w:val="28"/>
        </w:rPr>
        <w:t>Мшинского сельского поселения.</w:t>
      </w:r>
    </w:p>
    <w:p w14:paraId="6CAD756B" w14:textId="77777777" w:rsidR="00D640ED" w:rsidRPr="00D640ED" w:rsidRDefault="00D640ED" w:rsidP="008411E5">
      <w:pPr>
        <w:pStyle w:val="a3"/>
        <w:numPr>
          <w:ilvl w:val="0"/>
          <w:numId w:val="2"/>
        </w:numPr>
        <w:shd w:val="clear" w:color="auto" w:fill="FFFFFF"/>
        <w:ind w:left="0" w:firstLine="0"/>
        <w:jc w:val="both"/>
        <w:rPr>
          <w:color w:val="000000"/>
        </w:rPr>
      </w:pPr>
      <w:r w:rsidRPr="00D640ED">
        <w:rPr>
          <w:color w:val="000000"/>
        </w:rPr>
        <w:t xml:space="preserve">Настоящее решение вступает в силу с даты </w:t>
      </w:r>
      <w:r>
        <w:rPr>
          <w:color w:val="000000"/>
        </w:rPr>
        <w:t>опубликования</w:t>
      </w:r>
    </w:p>
    <w:p w14:paraId="557E776A" w14:textId="77777777" w:rsidR="00D640ED" w:rsidRDefault="00D640ED" w:rsidP="008411E5">
      <w:pPr>
        <w:shd w:val="clear" w:color="auto" w:fill="FFFFFF"/>
        <w:jc w:val="both"/>
        <w:rPr>
          <w:color w:val="000000"/>
        </w:rPr>
      </w:pPr>
    </w:p>
    <w:p w14:paraId="6FB80CEC" w14:textId="77777777" w:rsidR="00D640ED" w:rsidRDefault="00D640ED" w:rsidP="008411E5">
      <w:pPr>
        <w:shd w:val="clear" w:color="auto" w:fill="FFFFFF"/>
        <w:jc w:val="both"/>
        <w:rPr>
          <w:color w:val="000000"/>
        </w:rPr>
      </w:pPr>
    </w:p>
    <w:tbl>
      <w:tblPr>
        <w:tblW w:w="10202" w:type="dxa"/>
        <w:tblInd w:w="-284" w:type="dxa"/>
        <w:tblLook w:val="04A0" w:firstRow="1" w:lastRow="0" w:firstColumn="1" w:lastColumn="0" w:noHBand="0" w:noVBand="1"/>
      </w:tblPr>
      <w:tblGrid>
        <w:gridCol w:w="6511"/>
        <w:gridCol w:w="3691"/>
      </w:tblGrid>
      <w:tr w:rsidR="00D640ED" w:rsidRPr="007305A2" w14:paraId="7FEFB7C2" w14:textId="77777777" w:rsidTr="008411E5">
        <w:tc>
          <w:tcPr>
            <w:tcW w:w="6511" w:type="dxa"/>
            <w:vAlign w:val="center"/>
          </w:tcPr>
          <w:p w14:paraId="02D4BDC3" w14:textId="77777777" w:rsidR="00D640ED" w:rsidRPr="007305A2" w:rsidRDefault="00D640ED" w:rsidP="008411E5">
            <w:pPr>
              <w:ind w:left="284"/>
              <w:rPr>
                <w:b/>
              </w:rPr>
            </w:pPr>
            <w:r>
              <w:rPr>
                <w:b/>
              </w:rPr>
              <w:t>Глава Мшинского</w:t>
            </w:r>
            <w:r w:rsidRPr="007305A2">
              <w:rPr>
                <w:b/>
              </w:rPr>
              <w:t xml:space="preserve"> сельского поселения,</w:t>
            </w:r>
          </w:p>
          <w:p w14:paraId="3680976A" w14:textId="77777777" w:rsidR="00D640ED" w:rsidRPr="007305A2" w:rsidRDefault="00D640ED" w:rsidP="008411E5">
            <w:pPr>
              <w:ind w:left="284"/>
              <w:rPr>
                <w:b/>
              </w:rPr>
            </w:pPr>
            <w:r w:rsidRPr="007305A2">
              <w:rPr>
                <w:b/>
              </w:rPr>
              <w:t>исполняющий полномочия председателя</w:t>
            </w:r>
          </w:p>
          <w:p w14:paraId="7E3D927A" w14:textId="77777777" w:rsidR="00D640ED" w:rsidRPr="007305A2" w:rsidRDefault="00D640ED" w:rsidP="008411E5">
            <w:pPr>
              <w:widowControl w:val="0"/>
              <w:ind w:left="284"/>
              <w:rPr>
                <w:rFonts w:eastAsia="Calibri"/>
                <w:shd w:val="clear" w:color="auto" w:fill="FFFFFF"/>
                <w:lang w:eastAsia="en-US"/>
              </w:rPr>
            </w:pPr>
            <w:r w:rsidRPr="007305A2">
              <w:rPr>
                <w:rFonts w:eastAsia="Calibri"/>
                <w:b/>
                <w:lang w:eastAsia="en-US"/>
              </w:rPr>
              <w:t>совета депутатов</w:t>
            </w:r>
          </w:p>
        </w:tc>
        <w:tc>
          <w:tcPr>
            <w:tcW w:w="3691" w:type="dxa"/>
            <w:vAlign w:val="center"/>
          </w:tcPr>
          <w:p w14:paraId="1B29426A" w14:textId="77777777" w:rsidR="00D640ED" w:rsidRPr="007305A2" w:rsidRDefault="00D640ED" w:rsidP="008411E5">
            <w:pPr>
              <w:widowControl w:val="0"/>
              <w:ind w:left="284"/>
              <w:jc w:val="right"/>
              <w:rPr>
                <w:rFonts w:eastAsia="Calibri"/>
                <w:b/>
                <w:lang w:eastAsia="en-US"/>
              </w:rPr>
            </w:pPr>
          </w:p>
          <w:p w14:paraId="18E5AC29" w14:textId="77777777" w:rsidR="00D640ED" w:rsidRPr="007305A2" w:rsidRDefault="00D640ED" w:rsidP="008411E5">
            <w:pPr>
              <w:widowControl w:val="0"/>
              <w:ind w:left="284"/>
              <w:jc w:val="right"/>
              <w:rPr>
                <w:rFonts w:eastAsia="Calibri"/>
                <w:b/>
                <w:lang w:eastAsia="en-US"/>
              </w:rPr>
            </w:pPr>
          </w:p>
          <w:p w14:paraId="3E0A5798" w14:textId="77777777" w:rsidR="00D640ED" w:rsidRPr="007305A2" w:rsidRDefault="00D640ED" w:rsidP="008411E5">
            <w:pPr>
              <w:widowControl w:val="0"/>
              <w:ind w:left="284"/>
              <w:jc w:val="right"/>
              <w:rPr>
                <w:rFonts w:eastAsia="Calibri"/>
                <w:b/>
                <w:lang w:eastAsia="en-US"/>
              </w:rPr>
            </w:pPr>
          </w:p>
          <w:p w14:paraId="2DCF2CA0" w14:textId="1A00C258" w:rsidR="00D640ED" w:rsidRPr="007305A2" w:rsidRDefault="008411E5" w:rsidP="008411E5">
            <w:pPr>
              <w:widowControl w:val="0"/>
              <w:ind w:left="284"/>
              <w:jc w:val="right"/>
              <w:rPr>
                <w:rFonts w:eastAsia="Calibri"/>
                <w:b/>
                <w:shd w:val="clear" w:color="auto" w:fill="FFFFFF"/>
                <w:lang w:eastAsia="en-US"/>
              </w:rPr>
            </w:pPr>
            <w:r>
              <w:rPr>
                <w:rFonts w:eastAsia="Calibri"/>
                <w:b/>
                <w:shd w:val="clear" w:color="auto" w:fill="FFFFFF"/>
                <w:lang w:eastAsia="en-US"/>
              </w:rPr>
              <w:t xml:space="preserve">       </w:t>
            </w:r>
            <w:r w:rsidR="00D640ED" w:rsidRPr="007305A2">
              <w:rPr>
                <w:rFonts w:eastAsia="Calibri"/>
                <w:b/>
                <w:shd w:val="clear" w:color="auto" w:fill="FFFFFF"/>
                <w:lang w:eastAsia="en-US"/>
              </w:rPr>
              <w:t>В.В. Алексеев</w:t>
            </w:r>
          </w:p>
        </w:tc>
      </w:tr>
    </w:tbl>
    <w:p w14:paraId="2A69922D" w14:textId="77777777" w:rsidR="00D640ED" w:rsidRPr="00D640ED" w:rsidRDefault="00D640ED" w:rsidP="008411E5">
      <w:pPr>
        <w:shd w:val="clear" w:color="auto" w:fill="FFFFFF"/>
        <w:jc w:val="both"/>
        <w:rPr>
          <w:color w:val="000000"/>
        </w:rPr>
      </w:pPr>
    </w:p>
    <w:p w14:paraId="2F199633" w14:textId="77777777" w:rsidR="004675CB" w:rsidRPr="004675CB" w:rsidRDefault="004675CB" w:rsidP="008411E5">
      <w:pPr>
        <w:shd w:val="clear" w:color="auto" w:fill="FFFFFF"/>
        <w:jc w:val="both"/>
        <w:textAlignment w:val="baseline"/>
        <w:rPr>
          <w:rFonts w:eastAsia="Times New Roman"/>
          <w:color w:val="444444"/>
        </w:rPr>
      </w:pPr>
    </w:p>
    <w:p w14:paraId="03A3F1CE" w14:textId="77777777" w:rsidR="001C46FB" w:rsidRDefault="001C46FB" w:rsidP="008411E5"/>
    <w:p w14:paraId="4380260E" w14:textId="77777777" w:rsidR="00D640ED" w:rsidRDefault="00D640ED" w:rsidP="008411E5"/>
    <w:p w14:paraId="2640C619" w14:textId="77777777" w:rsidR="00D640ED" w:rsidRDefault="00D640ED" w:rsidP="008411E5"/>
    <w:p w14:paraId="1DFC6CD9" w14:textId="77777777" w:rsidR="00D640ED" w:rsidRDefault="00D640ED" w:rsidP="008411E5"/>
    <w:p w14:paraId="1AFB13DD" w14:textId="77777777" w:rsidR="008411E5" w:rsidRDefault="008411E5" w:rsidP="008411E5"/>
    <w:p w14:paraId="2D35D8C2" w14:textId="77777777" w:rsidR="008411E5" w:rsidRDefault="008411E5" w:rsidP="008411E5"/>
    <w:p w14:paraId="05C94B4B" w14:textId="77777777" w:rsidR="008411E5" w:rsidRDefault="008411E5" w:rsidP="008411E5"/>
    <w:p w14:paraId="165A344C" w14:textId="77777777" w:rsidR="008411E5" w:rsidRDefault="008411E5" w:rsidP="008411E5"/>
    <w:p w14:paraId="77E88A69" w14:textId="77777777" w:rsidR="00D640ED" w:rsidRDefault="00D640ED" w:rsidP="008411E5">
      <w:pPr>
        <w:jc w:val="right"/>
      </w:pPr>
      <w:r>
        <w:lastRenderedPageBreak/>
        <w:t xml:space="preserve">Приложение </w:t>
      </w:r>
    </w:p>
    <w:p w14:paraId="2F12C639" w14:textId="77777777" w:rsidR="00D640ED" w:rsidRDefault="00D640ED" w:rsidP="008411E5">
      <w:pPr>
        <w:jc w:val="right"/>
      </w:pPr>
      <w:r>
        <w:t>к решению совета депутатов</w:t>
      </w:r>
    </w:p>
    <w:p w14:paraId="7E4B37B8" w14:textId="77777777" w:rsidR="00D640ED" w:rsidRDefault="00D640ED" w:rsidP="008411E5">
      <w:pPr>
        <w:jc w:val="right"/>
      </w:pPr>
      <w:r>
        <w:t xml:space="preserve">Мшинского сельского поселения </w:t>
      </w:r>
    </w:p>
    <w:p w14:paraId="26A584D5" w14:textId="1235B8BE" w:rsidR="00D640ED" w:rsidRDefault="00717CC6" w:rsidP="008411E5">
      <w:pPr>
        <w:jc w:val="right"/>
      </w:pPr>
      <w:r>
        <w:t>от 26.06.</w:t>
      </w:r>
      <w:r w:rsidR="00D640ED">
        <w:t xml:space="preserve">2025 № </w:t>
      </w:r>
      <w:r>
        <w:t>28</w:t>
      </w:r>
    </w:p>
    <w:p w14:paraId="36E5A3F0" w14:textId="77777777" w:rsidR="00D640ED" w:rsidRDefault="00D640ED" w:rsidP="008411E5">
      <w:pPr>
        <w:jc w:val="right"/>
      </w:pPr>
    </w:p>
    <w:p w14:paraId="22CF0FBF" w14:textId="77777777" w:rsidR="00D640ED" w:rsidRDefault="00D640ED" w:rsidP="008411E5">
      <w:pPr>
        <w:jc w:val="right"/>
      </w:pPr>
    </w:p>
    <w:p w14:paraId="7C9BD8E4" w14:textId="77777777" w:rsidR="00D640ED" w:rsidRPr="00D640ED" w:rsidRDefault="00D640ED" w:rsidP="008411E5">
      <w:pPr>
        <w:jc w:val="center"/>
        <w:rPr>
          <w:rFonts w:eastAsia="Times New Roman"/>
          <w:b/>
          <w:color w:val="444444"/>
        </w:rPr>
      </w:pPr>
      <w:r w:rsidRPr="00D640ED">
        <w:rPr>
          <w:rFonts w:eastAsia="Times New Roman"/>
          <w:b/>
          <w:color w:val="444444"/>
        </w:rPr>
        <w:t xml:space="preserve">Положение </w:t>
      </w:r>
    </w:p>
    <w:p w14:paraId="01DCA01D" w14:textId="77777777" w:rsidR="00D640ED" w:rsidRPr="00D640ED" w:rsidRDefault="00D640ED" w:rsidP="008411E5">
      <w:pPr>
        <w:jc w:val="center"/>
        <w:rPr>
          <w:rFonts w:eastAsia="Calibri"/>
          <w:b/>
          <w:iCs/>
        </w:rPr>
      </w:pPr>
      <w:r w:rsidRPr="00D640ED">
        <w:rPr>
          <w:rFonts w:eastAsia="Calibri"/>
          <w:b/>
          <w:iCs/>
        </w:rPr>
        <w:t xml:space="preserve">о муниципальном контроле в сфере благоустройства                  </w:t>
      </w:r>
    </w:p>
    <w:p w14:paraId="07F720A0" w14:textId="77777777" w:rsidR="00D640ED" w:rsidRPr="00D640ED" w:rsidRDefault="00D640ED" w:rsidP="008411E5">
      <w:pPr>
        <w:jc w:val="center"/>
        <w:rPr>
          <w:rFonts w:eastAsia="Calibri"/>
          <w:b/>
          <w:bCs/>
          <w:kern w:val="28"/>
        </w:rPr>
      </w:pPr>
      <w:r w:rsidRPr="00D640ED">
        <w:rPr>
          <w:rFonts w:eastAsia="Calibri"/>
          <w:b/>
          <w:iCs/>
        </w:rPr>
        <w:t>н</w:t>
      </w:r>
      <w:r w:rsidRPr="00D640ED">
        <w:rPr>
          <w:rFonts w:eastAsia="Calibri"/>
          <w:b/>
        </w:rPr>
        <w:t xml:space="preserve">а территории </w:t>
      </w:r>
      <w:r w:rsidRPr="00D640ED">
        <w:rPr>
          <w:rFonts w:eastAsia="Calibri"/>
          <w:b/>
          <w:bCs/>
          <w:kern w:val="28"/>
        </w:rPr>
        <w:t xml:space="preserve">муниципального образования </w:t>
      </w:r>
    </w:p>
    <w:p w14:paraId="2EAB546C" w14:textId="77777777" w:rsidR="00D640ED" w:rsidRPr="00D640ED" w:rsidRDefault="00D640ED" w:rsidP="008411E5">
      <w:pPr>
        <w:jc w:val="center"/>
        <w:rPr>
          <w:rFonts w:eastAsia="Calibri"/>
          <w:b/>
          <w:bCs/>
          <w:kern w:val="28"/>
        </w:rPr>
      </w:pPr>
      <w:r w:rsidRPr="00D640ED">
        <w:rPr>
          <w:rFonts w:eastAsia="Calibri"/>
          <w:b/>
          <w:bCs/>
          <w:kern w:val="28"/>
        </w:rPr>
        <w:t xml:space="preserve">Мшинское сельское поселение </w:t>
      </w:r>
    </w:p>
    <w:p w14:paraId="7DD289D7" w14:textId="77777777" w:rsidR="00D640ED" w:rsidRDefault="00D640ED" w:rsidP="008411E5">
      <w:pPr>
        <w:jc w:val="center"/>
        <w:rPr>
          <w:rFonts w:eastAsia="Calibri"/>
          <w:b/>
          <w:bCs/>
          <w:kern w:val="28"/>
        </w:rPr>
      </w:pPr>
      <w:r w:rsidRPr="00D640ED">
        <w:rPr>
          <w:rFonts w:eastAsia="Calibri"/>
          <w:b/>
          <w:bCs/>
          <w:kern w:val="28"/>
        </w:rPr>
        <w:t>Лужского муниципального района Ленинградской области</w:t>
      </w:r>
    </w:p>
    <w:p w14:paraId="10FEED2A" w14:textId="77777777" w:rsidR="00D640ED" w:rsidRDefault="00D640ED" w:rsidP="008411E5">
      <w:pPr>
        <w:jc w:val="center"/>
        <w:rPr>
          <w:rFonts w:eastAsia="Calibri"/>
          <w:b/>
          <w:bCs/>
          <w:kern w:val="28"/>
        </w:rPr>
      </w:pPr>
    </w:p>
    <w:p w14:paraId="1EDD1D48" w14:textId="77777777" w:rsidR="00D640ED" w:rsidRPr="00A659DC" w:rsidRDefault="00D640ED" w:rsidP="008411E5">
      <w:pPr>
        <w:contextualSpacing/>
        <w:jc w:val="center"/>
        <w:rPr>
          <w:b/>
        </w:rPr>
      </w:pPr>
      <w:r w:rsidRPr="00A659DC">
        <w:rPr>
          <w:b/>
        </w:rPr>
        <w:t>Общие положения</w:t>
      </w:r>
    </w:p>
    <w:p w14:paraId="23B90F67" w14:textId="77777777" w:rsidR="00D640ED" w:rsidRPr="00A659DC" w:rsidRDefault="00D640ED" w:rsidP="008411E5">
      <w:pPr>
        <w:contextualSpacing/>
        <w:jc w:val="center"/>
      </w:pPr>
      <w:r w:rsidRPr="00A659DC">
        <w:t xml:space="preserve"> </w:t>
      </w:r>
    </w:p>
    <w:p w14:paraId="0D909765" w14:textId="77777777" w:rsidR="00D640ED" w:rsidRPr="00A659DC" w:rsidRDefault="00D640ED" w:rsidP="00B50A03">
      <w:pPr>
        <w:ind w:firstLine="708"/>
        <w:contextualSpacing/>
        <w:jc w:val="both"/>
      </w:pPr>
      <w:r w:rsidRPr="00A659DC">
        <w:t xml:space="preserve">1. Настоящее Положение устанавливает порядок осуществления муниципального  контроля </w:t>
      </w:r>
      <w:r w:rsidR="00015F29">
        <w:t xml:space="preserve">в сфере благоустройства </w:t>
      </w:r>
      <w:r w:rsidRPr="00A659DC">
        <w:t xml:space="preserve">на территории муниципального образования </w:t>
      </w:r>
      <w:r w:rsidR="00015F29">
        <w:t>Мшинское сельское поселение Лужского муниципального района Ленинградской области (далее – муниципальный контроль в сфере благоустройства).</w:t>
      </w:r>
    </w:p>
    <w:p w14:paraId="7F0CC146" w14:textId="77777777" w:rsidR="00D640ED" w:rsidRPr="00A659DC" w:rsidRDefault="00015F29" w:rsidP="00B50A03">
      <w:pPr>
        <w:ind w:firstLine="708"/>
        <w:contextualSpacing/>
        <w:jc w:val="both"/>
      </w:pPr>
      <w:r w:rsidRPr="00015F29">
        <w:t>М</w:t>
      </w:r>
      <w:r w:rsidR="00D640ED" w:rsidRPr="00015F29">
        <w:t>униципальн</w:t>
      </w:r>
      <w:r>
        <w:t>ый</w:t>
      </w:r>
      <w:r w:rsidR="00D640ED" w:rsidRPr="00015F29">
        <w:t xml:space="preserve"> контрол</w:t>
      </w:r>
      <w:r>
        <w:t>ь</w:t>
      </w:r>
      <w:r w:rsidR="00D640ED" w:rsidRPr="00A659DC">
        <w:t xml:space="preserve"> </w:t>
      </w:r>
      <w:r>
        <w:t>в сфере благоустройства</w:t>
      </w:r>
      <w:r w:rsidRPr="00A659DC">
        <w:t xml:space="preserve"> </w:t>
      </w:r>
      <w:r w:rsidR="00D640ED" w:rsidRPr="00A659DC">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75F947D" w14:textId="77777777" w:rsidR="00D640ED" w:rsidRPr="00015F29" w:rsidRDefault="00D640ED" w:rsidP="00B50A03">
      <w:pPr>
        <w:ind w:firstLine="708"/>
        <w:contextualSpacing/>
        <w:jc w:val="both"/>
      </w:pPr>
      <w:r w:rsidRPr="00015F29">
        <w:t xml:space="preserve">2. Предметом </w:t>
      </w:r>
      <w:r w:rsidR="00015F29" w:rsidRPr="00015F29">
        <w:t xml:space="preserve">муниципального контроля в сфере благоустройства </w:t>
      </w:r>
      <w:r w:rsidRPr="00015F29">
        <w:t>является:</w:t>
      </w:r>
    </w:p>
    <w:p w14:paraId="18D05535" w14:textId="047657F9" w:rsidR="00015F29" w:rsidRPr="00015F29" w:rsidRDefault="00015F29" w:rsidP="008411E5">
      <w:pPr>
        <w:pStyle w:val="ConsPlusNormal"/>
        <w:jc w:val="both"/>
        <w:rPr>
          <w:rFonts w:ascii="Times New Roman" w:hAnsi="Times New Roman" w:cs="Times New Roman"/>
          <w:sz w:val="24"/>
          <w:szCs w:val="24"/>
        </w:rPr>
      </w:pPr>
      <w:r w:rsidRPr="00015F29">
        <w:rPr>
          <w:rFonts w:ascii="Times New Roman" w:hAnsi="Times New Roman" w:cs="Times New Roman"/>
          <w:sz w:val="24"/>
          <w:szCs w:val="24"/>
        </w:rPr>
        <w:t>1) соблюдение контролируемыми лицами обязательных требований, установленных нормативными правовыми актами</w:t>
      </w:r>
      <w:r w:rsidR="00B50A03">
        <w:rPr>
          <w:rFonts w:ascii="Times New Roman" w:hAnsi="Times New Roman" w:cs="Times New Roman"/>
          <w:sz w:val="24"/>
          <w:szCs w:val="24"/>
        </w:rPr>
        <w:t xml:space="preserve"> в сфере благоустройства</w:t>
      </w:r>
      <w:r w:rsidRPr="00015F29">
        <w:rPr>
          <w:rFonts w:ascii="Times New Roman" w:hAnsi="Times New Roman" w:cs="Times New Roman"/>
          <w:sz w:val="24"/>
          <w:szCs w:val="24"/>
        </w:rPr>
        <w:t>;</w:t>
      </w:r>
    </w:p>
    <w:p w14:paraId="0B6184E9" w14:textId="77777777" w:rsidR="00015F29" w:rsidRPr="00015F29" w:rsidRDefault="00015F29" w:rsidP="008411E5">
      <w:pPr>
        <w:pStyle w:val="ConsPlusNormal"/>
        <w:jc w:val="both"/>
        <w:rPr>
          <w:rFonts w:ascii="Times New Roman" w:hAnsi="Times New Roman" w:cs="Times New Roman"/>
          <w:sz w:val="24"/>
          <w:szCs w:val="24"/>
        </w:rPr>
      </w:pPr>
      <w:r w:rsidRPr="00015F29">
        <w:rPr>
          <w:rFonts w:ascii="Times New Roman" w:hAnsi="Times New Roman" w:cs="Times New Roman"/>
          <w:sz w:val="24"/>
          <w:szCs w:val="24"/>
        </w:rPr>
        <w:t>2) соблюдение (реализация) требований, содержащихся в разрешительных документах;</w:t>
      </w:r>
    </w:p>
    <w:p w14:paraId="37348A07" w14:textId="35C1B689" w:rsidR="00015F29" w:rsidRPr="00015F29" w:rsidRDefault="00015F29" w:rsidP="008411E5">
      <w:pPr>
        <w:pStyle w:val="ConsPlusNormal"/>
        <w:jc w:val="both"/>
        <w:rPr>
          <w:rFonts w:ascii="Times New Roman" w:hAnsi="Times New Roman" w:cs="Times New Roman"/>
          <w:sz w:val="24"/>
          <w:szCs w:val="24"/>
        </w:rPr>
      </w:pPr>
      <w:r w:rsidRPr="00015F29">
        <w:rPr>
          <w:rFonts w:ascii="Times New Roman" w:hAnsi="Times New Roman" w:cs="Times New Roman"/>
          <w:sz w:val="24"/>
          <w:szCs w:val="24"/>
        </w:rPr>
        <w:t>3) соблюдение требований документов, исполнение которых является необходимым</w:t>
      </w:r>
      <w:r w:rsidR="00DB47EB">
        <w:rPr>
          <w:rFonts w:ascii="Times New Roman" w:hAnsi="Times New Roman" w:cs="Times New Roman"/>
          <w:sz w:val="24"/>
          <w:szCs w:val="24"/>
        </w:rPr>
        <w:t xml:space="preserve">                             </w:t>
      </w:r>
      <w:r w:rsidRPr="00015F29">
        <w:rPr>
          <w:rFonts w:ascii="Times New Roman" w:hAnsi="Times New Roman" w:cs="Times New Roman"/>
          <w:sz w:val="24"/>
          <w:szCs w:val="24"/>
        </w:rPr>
        <w:t>в соответствии с законодательством Российской Федерации;</w:t>
      </w:r>
    </w:p>
    <w:p w14:paraId="75A00EE6" w14:textId="163F2D9F" w:rsidR="00015F29" w:rsidRDefault="00015F29" w:rsidP="00B50A03">
      <w:pPr>
        <w:pStyle w:val="ConsPlusNormal"/>
        <w:rPr>
          <w:rFonts w:ascii="Times New Roman" w:hAnsi="Times New Roman" w:cs="Times New Roman"/>
          <w:sz w:val="24"/>
          <w:szCs w:val="24"/>
        </w:rPr>
      </w:pPr>
      <w:r w:rsidRPr="00015F29">
        <w:rPr>
          <w:rFonts w:ascii="Times New Roman" w:hAnsi="Times New Roman" w:cs="Times New Roman"/>
          <w:sz w:val="24"/>
          <w:szCs w:val="24"/>
        </w:rPr>
        <w:t>4) исполнение решений, принимаемых по результатам контрольных (надзорных) меропри</w:t>
      </w:r>
      <w:r w:rsidR="00B50A03">
        <w:rPr>
          <w:rFonts w:ascii="Times New Roman" w:hAnsi="Times New Roman" w:cs="Times New Roman"/>
          <w:sz w:val="24"/>
          <w:szCs w:val="24"/>
        </w:rPr>
        <w:t>ятий;</w:t>
      </w:r>
    </w:p>
    <w:p w14:paraId="4ACCCE42" w14:textId="0C2A92FC" w:rsidR="00566C75" w:rsidRPr="00015F29" w:rsidRDefault="00566C75" w:rsidP="008411E5">
      <w:pPr>
        <w:pStyle w:val="aa"/>
        <w:spacing w:before="0" w:beforeAutospacing="0" w:after="0" w:afterAutospacing="0" w:line="288" w:lineRule="atLeast"/>
        <w:jc w:val="both"/>
      </w:pPr>
      <w:r>
        <w:t>5)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4500C1">
        <w:t>.</w:t>
      </w:r>
    </w:p>
    <w:p w14:paraId="18687E06" w14:textId="77777777" w:rsidR="002B7A6B" w:rsidRDefault="00D640ED" w:rsidP="00B50A03">
      <w:pPr>
        <w:ind w:firstLine="708"/>
        <w:contextualSpacing/>
        <w:jc w:val="both"/>
        <w:rPr>
          <w:i/>
        </w:rPr>
      </w:pPr>
      <w:r w:rsidRPr="00A659DC">
        <w:t xml:space="preserve">3. </w:t>
      </w:r>
      <w:r w:rsidR="00015F29" w:rsidRPr="00015F29">
        <w:t>Муниципальн</w:t>
      </w:r>
      <w:r w:rsidR="00015F29">
        <w:t>ый</w:t>
      </w:r>
      <w:r w:rsidR="00015F29" w:rsidRPr="00015F29">
        <w:t xml:space="preserve"> контрол</w:t>
      </w:r>
      <w:r w:rsidR="00015F29">
        <w:t>ь</w:t>
      </w:r>
      <w:r w:rsidR="00015F29" w:rsidRPr="00A659DC">
        <w:t xml:space="preserve"> </w:t>
      </w:r>
      <w:r w:rsidR="00015F29">
        <w:t>в сфере благоустройства</w:t>
      </w:r>
      <w:r w:rsidR="00015F29" w:rsidRPr="00A659DC">
        <w:t xml:space="preserve"> </w:t>
      </w:r>
      <w:r w:rsidRPr="00A659DC">
        <w:t xml:space="preserve">осуществляется </w:t>
      </w:r>
      <w:r w:rsidR="00015F29">
        <w:t>администрацией Мшинского сельского поселения Лужского муниципального района Ленинградской области</w:t>
      </w:r>
      <w:r w:rsidRPr="00A659DC">
        <w:t xml:space="preserve"> (</w:t>
      </w:r>
      <w:r w:rsidRPr="002B7A6B">
        <w:t xml:space="preserve">далее – </w:t>
      </w:r>
      <w:r w:rsidR="002B7A6B">
        <w:t>а</w:t>
      </w:r>
      <w:r w:rsidR="002B7A6B" w:rsidRPr="002B7A6B">
        <w:t>дминистрация)</w:t>
      </w:r>
      <w:r w:rsidR="002B7A6B">
        <w:t>.</w:t>
      </w:r>
      <w:r w:rsidRPr="00A659DC">
        <w:rPr>
          <w:i/>
        </w:rPr>
        <w:t xml:space="preserve"> </w:t>
      </w:r>
    </w:p>
    <w:p w14:paraId="7BB77861" w14:textId="38F02635" w:rsidR="00D640ED" w:rsidRPr="00A659DC" w:rsidRDefault="00D640ED" w:rsidP="00B50A03">
      <w:pPr>
        <w:ind w:firstLine="708"/>
        <w:contextualSpacing/>
        <w:jc w:val="both"/>
      </w:pPr>
      <w:r w:rsidRPr="00A659DC">
        <w:t xml:space="preserve">4. Должностными лицами </w:t>
      </w:r>
      <w:r w:rsidR="002B7A6B">
        <w:t>администрации</w:t>
      </w:r>
      <w:r w:rsidRPr="00A659DC">
        <w:t xml:space="preserve">, уполномоченными осуществлять муниципальный контроль от имени </w:t>
      </w:r>
      <w:r w:rsidR="002B7A6B">
        <w:t>администрации</w:t>
      </w:r>
      <w:r w:rsidRPr="00A659DC">
        <w:t xml:space="preserve">, являются </w:t>
      </w:r>
      <w:r w:rsidR="002B7A6B">
        <w:t xml:space="preserve">глава администрации, заместитель главы администрации </w:t>
      </w:r>
      <w:r w:rsidRPr="00A659DC">
        <w:t>(далее – Инспектор).</w:t>
      </w:r>
    </w:p>
    <w:p w14:paraId="48921706" w14:textId="77777777" w:rsidR="00D640ED" w:rsidRPr="002B7A6B" w:rsidRDefault="00D640ED" w:rsidP="00B50A03">
      <w:pPr>
        <w:ind w:firstLine="708"/>
        <w:jc w:val="both"/>
      </w:pPr>
      <w:r w:rsidRPr="00A659DC">
        <w:t xml:space="preserve">Должностными лицами </w:t>
      </w:r>
      <w:r w:rsidRPr="00A659DC">
        <w:rPr>
          <w:i/>
        </w:rPr>
        <w:t xml:space="preserve"> </w:t>
      </w:r>
      <w:r w:rsidRPr="002B7A6B">
        <w:t>администрации</w:t>
      </w:r>
      <w:r w:rsidRPr="00A659DC">
        <w:t>, уполномоченными на принятие решения о проведении контрольных (надзорных) мероприятий, являются:</w:t>
      </w:r>
      <w:r w:rsidRPr="00A659DC">
        <w:rPr>
          <w:i/>
        </w:rPr>
        <w:t xml:space="preserve"> </w:t>
      </w:r>
      <w:r w:rsidR="002B7A6B" w:rsidRPr="002B7A6B">
        <w:t>специалисты администрации, в должностные обязанности которых</w:t>
      </w:r>
      <w:r w:rsidR="002B7A6B">
        <w:t>,</w:t>
      </w:r>
      <w:r w:rsidR="002B7A6B" w:rsidRPr="002B7A6B">
        <w:t xml:space="preserve"> в соответствии с должностным регламентом или должностной инструкцией</w:t>
      </w:r>
      <w:r w:rsidR="002B7A6B">
        <w:t>,</w:t>
      </w:r>
      <w:r w:rsidR="002B7A6B" w:rsidRPr="002B7A6B">
        <w:t xml:space="preserve"> входит осуществление полномочий по осуществлению муниципального контроля</w:t>
      </w:r>
      <w:r w:rsidRPr="002B7A6B">
        <w:t>.</w:t>
      </w:r>
    </w:p>
    <w:p w14:paraId="278A2FB3" w14:textId="77777777" w:rsidR="00D640ED" w:rsidRPr="00A659DC" w:rsidRDefault="00D640ED" w:rsidP="00B50A03">
      <w:pPr>
        <w:ind w:firstLine="708"/>
        <w:contextualSpacing/>
        <w:jc w:val="both"/>
      </w:pPr>
      <w:r w:rsidRPr="00A659DC">
        <w:t xml:space="preserve">5. Инспекторы, при осуществлении </w:t>
      </w:r>
      <w:r w:rsidR="002B7A6B" w:rsidRPr="00015F29">
        <w:t>муниципального контроля в сфере благоустройства</w:t>
      </w:r>
      <w:r w:rsidRPr="00A659DC">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B54BCCA" w14:textId="77777777" w:rsidR="00D640ED" w:rsidRPr="00A659DC" w:rsidRDefault="00D640ED" w:rsidP="00B50A03">
      <w:pPr>
        <w:ind w:firstLine="708"/>
        <w:contextualSpacing/>
        <w:jc w:val="both"/>
        <w:rPr>
          <w:i/>
        </w:rPr>
      </w:pPr>
      <w:r w:rsidRPr="002B7A6B">
        <w:t xml:space="preserve">6. </w:t>
      </w:r>
      <w:r w:rsidR="002B7A6B" w:rsidRPr="002B7A6B">
        <w:t xml:space="preserve">Муниципальный контроль в сфере благоустройства </w:t>
      </w:r>
      <w:r w:rsidRPr="002B7A6B">
        <w:t>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sidRPr="00A659DC">
        <w:rPr>
          <w:i/>
        </w:rPr>
        <w:t xml:space="preserve"> </w:t>
      </w:r>
      <w:r w:rsidRPr="00A659DC">
        <w:t>(далее - контролируемые лица).</w:t>
      </w:r>
      <w:r w:rsidRPr="00A659DC">
        <w:rPr>
          <w:i/>
        </w:rPr>
        <w:t xml:space="preserve"> </w:t>
      </w:r>
    </w:p>
    <w:p w14:paraId="7CDB9E9F" w14:textId="77777777" w:rsidR="00D640ED" w:rsidRPr="00A659DC" w:rsidRDefault="00D640ED" w:rsidP="00B50A03">
      <w:pPr>
        <w:ind w:firstLine="708"/>
        <w:contextualSpacing/>
        <w:jc w:val="both"/>
      </w:pPr>
      <w:r w:rsidRPr="00A659DC">
        <w:lastRenderedPageBreak/>
        <w:t>7. Объектами муниципального контроля являются:</w:t>
      </w:r>
    </w:p>
    <w:p w14:paraId="0790F1A3" w14:textId="77777777" w:rsidR="00824693" w:rsidRPr="00824693" w:rsidRDefault="00824693" w:rsidP="008411E5">
      <w:pPr>
        <w:pStyle w:val="ConsPlusNormal"/>
        <w:jc w:val="both"/>
        <w:rPr>
          <w:rFonts w:ascii="Times New Roman" w:hAnsi="Times New Roman" w:cs="Times New Roman"/>
          <w:sz w:val="24"/>
          <w:szCs w:val="24"/>
        </w:rPr>
      </w:pPr>
      <w:r w:rsidRPr="00824693">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E92B2A2" w14:textId="77777777" w:rsidR="00824693" w:rsidRPr="00824693" w:rsidRDefault="00824693" w:rsidP="008411E5">
      <w:pPr>
        <w:pStyle w:val="ConsPlusNormal"/>
        <w:jc w:val="both"/>
        <w:rPr>
          <w:rFonts w:ascii="Times New Roman" w:hAnsi="Times New Roman" w:cs="Times New Roman"/>
          <w:sz w:val="24"/>
          <w:szCs w:val="24"/>
        </w:rPr>
      </w:pPr>
      <w:r w:rsidRPr="00824693">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97E7291" w14:textId="7D12EABB" w:rsidR="00D640ED" w:rsidRPr="00824693" w:rsidRDefault="00824693" w:rsidP="008411E5">
      <w:pPr>
        <w:pStyle w:val="ConsPlusNormal"/>
        <w:jc w:val="both"/>
        <w:rPr>
          <w:rFonts w:ascii="Times New Roman" w:hAnsi="Times New Roman" w:cs="Times New Roman"/>
          <w:sz w:val="24"/>
          <w:szCs w:val="24"/>
        </w:rPr>
      </w:pPr>
      <w:r w:rsidRPr="0082469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02FE1094" w14:textId="47F5A78C" w:rsidR="00D640ED" w:rsidRPr="00A659DC" w:rsidRDefault="00D640ED" w:rsidP="00B50A03">
      <w:pPr>
        <w:autoSpaceDE w:val="0"/>
        <w:autoSpaceDN w:val="0"/>
        <w:adjustRightInd w:val="0"/>
        <w:ind w:firstLine="708"/>
        <w:contextualSpacing/>
        <w:jc w:val="both"/>
      </w:pPr>
      <w:r w:rsidRPr="00A659DC">
        <w:t xml:space="preserve">8. </w:t>
      </w:r>
      <w:r w:rsidR="00824693" w:rsidRPr="00824693">
        <w:t>А</w:t>
      </w:r>
      <w:r w:rsidRPr="00824693">
        <w:t>дминистрация о</w:t>
      </w:r>
      <w:r w:rsidRPr="00A659DC">
        <w:t xml:space="preserve">существляет учет объектов муниципального контроля. </w:t>
      </w:r>
      <w:r w:rsidRPr="00A659DC">
        <w:rPr>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A659DC">
        <w:t xml:space="preserve">утверждаемой </w:t>
      </w:r>
      <w:r w:rsidR="00824693" w:rsidRPr="00824693">
        <w:t>а</w:t>
      </w:r>
      <w:r w:rsidRPr="00824693">
        <w:t xml:space="preserve">дминистрацией. </w:t>
      </w:r>
      <w:r w:rsidR="00824693">
        <w:t>А</w:t>
      </w:r>
      <w:r w:rsidRPr="00824693">
        <w:t>дминистрация</w:t>
      </w:r>
      <w:r w:rsidRPr="00A659DC">
        <w:rPr>
          <w:i/>
        </w:rPr>
        <w:t xml:space="preserve"> </w:t>
      </w:r>
      <w:r w:rsidRPr="00A659DC">
        <w:t xml:space="preserve">обеспечивает актуальность сведений об объектах контроля в журнале учета объектов контроля. </w:t>
      </w:r>
    </w:p>
    <w:p w14:paraId="67CEA075" w14:textId="4AD38680" w:rsidR="00D640ED" w:rsidRPr="00A659DC" w:rsidRDefault="00D640ED" w:rsidP="00B50A03">
      <w:pPr>
        <w:pStyle w:val="ConsPlusNormal"/>
        <w:ind w:firstLine="708"/>
        <w:contextualSpacing/>
        <w:jc w:val="both"/>
        <w:rPr>
          <w:rFonts w:ascii="Times New Roman" w:hAnsi="Times New Roman" w:cs="Times New Roman"/>
          <w:sz w:val="24"/>
          <w:szCs w:val="24"/>
        </w:rPr>
      </w:pPr>
      <w:r w:rsidRPr="00A659DC">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w:t>
      </w:r>
      <w:r w:rsidR="00824693">
        <w:rPr>
          <w:rFonts w:ascii="Times New Roman" w:hAnsi="Times New Roman" w:cs="Times New Roman"/>
          <w:sz w:val="24"/>
          <w:szCs w:val="24"/>
        </w:rPr>
        <w:t>а</w:t>
      </w:r>
      <w:r w:rsidRPr="00824693">
        <w:rPr>
          <w:rFonts w:ascii="Times New Roman" w:hAnsi="Times New Roman" w:cs="Times New Roman"/>
          <w:sz w:val="24"/>
          <w:szCs w:val="24"/>
        </w:rPr>
        <w:t>дминистрация</w:t>
      </w:r>
      <w:r w:rsidRPr="00A659DC">
        <w:rPr>
          <w:rFonts w:ascii="Times New Roman" w:hAnsi="Times New Roman" w:cs="Times New Roman"/>
          <w:sz w:val="24"/>
          <w:szCs w:val="24"/>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7CEE862A" w14:textId="77777777" w:rsidR="00D640ED" w:rsidRPr="00A659DC" w:rsidRDefault="00D640ED" w:rsidP="00B50A03">
      <w:pPr>
        <w:pStyle w:val="ConsPlusNormal"/>
        <w:ind w:firstLine="708"/>
        <w:contextualSpacing/>
        <w:jc w:val="both"/>
        <w:rPr>
          <w:rFonts w:ascii="Times New Roman" w:hAnsi="Times New Roman" w:cs="Times New Roman"/>
          <w:sz w:val="24"/>
          <w:szCs w:val="24"/>
        </w:rPr>
      </w:pPr>
      <w:r w:rsidRPr="00A659DC">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59DEC0C" w14:textId="30AD9BB4" w:rsidR="00D640ED" w:rsidRPr="00A659DC" w:rsidRDefault="00D640ED" w:rsidP="00B50A03">
      <w:pPr>
        <w:ind w:firstLine="708"/>
        <w:contextualSpacing/>
        <w:jc w:val="both"/>
      </w:pPr>
      <w:r w:rsidRPr="00A659DC">
        <w:t xml:space="preserve">9. К отношениям, связанным с осуществлением  </w:t>
      </w:r>
      <w:r w:rsidRPr="00824693">
        <w:t>муниципального контроля</w:t>
      </w:r>
      <w:r w:rsidR="00824693">
        <w:rPr>
          <w:i/>
        </w:rPr>
        <w:t xml:space="preserve"> </w:t>
      </w:r>
      <w:r w:rsidR="00824693" w:rsidRPr="002B7A6B">
        <w:t>в сфере благоустройства</w:t>
      </w:r>
      <w:r w:rsidRPr="00A659DC">
        <w:t xml:space="preserve">, организацией и проведением профилактических мероприятий, контрольных (надзорных) мероприятий применяются положения Федерального </w:t>
      </w:r>
      <w:hyperlink r:id="rId6" w:history="1">
        <w:r w:rsidRPr="00A659DC">
          <w:t>закона</w:t>
        </w:r>
      </w:hyperlink>
      <w:r w:rsidRPr="00A659DC">
        <w:t xml:space="preserve"> от 31.07.2020 № 248-ФЗ «О государственном контроле (надзоре) и муниципальном контроле в Российской Федерации»</w:t>
      </w:r>
      <w:r w:rsidR="00B50A03">
        <w:t xml:space="preserve"> (далее – ФЗ № 248-ФЗ)</w:t>
      </w:r>
      <w:r w:rsidR="00B50A03" w:rsidRPr="00A659DC">
        <w:t>.</w:t>
      </w:r>
    </w:p>
    <w:p w14:paraId="579553E2" w14:textId="4BFC4356" w:rsidR="00303A10" w:rsidRPr="00DA6192" w:rsidRDefault="00D640ED" w:rsidP="00B50A03">
      <w:pPr>
        <w:pStyle w:val="s26"/>
        <w:spacing w:before="0" w:beforeAutospacing="0" w:after="0" w:afterAutospacing="0"/>
        <w:ind w:firstLine="708"/>
        <w:jc w:val="both"/>
      </w:pPr>
      <w:r w:rsidRPr="00A659DC">
        <w:t xml:space="preserve">10. </w:t>
      </w:r>
      <w:r w:rsidR="00303A10" w:rsidRPr="00DA6192">
        <w:rPr>
          <w:rStyle w:val="bumpedfont15"/>
        </w:rPr>
        <w:t>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6BFEA08" w14:textId="570D2948" w:rsidR="00303A10" w:rsidRPr="00DA6192" w:rsidRDefault="00303A10" w:rsidP="008411E5">
      <w:pPr>
        <w:pStyle w:val="s26"/>
        <w:spacing w:before="0" w:beforeAutospacing="0" w:after="0" w:afterAutospacing="0"/>
        <w:jc w:val="both"/>
      </w:pPr>
      <w:r>
        <w:rPr>
          <w:rStyle w:val="bumpedfont15"/>
        </w:rPr>
        <w:t>1)</w:t>
      </w:r>
      <w:r w:rsidRPr="00DA6192">
        <w:rPr>
          <w:rStyle w:val="bumpedfont15"/>
        </w:rPr>
        <w:t>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5B820215" w14:textId="77777777" w:rsidR="00303A10" w:rsidRPr="00DA6192" w:rsidRDefault="00303A10" w:rsidP="008411E5">
      <w:pPr>
        <w:pStyle w:val="s15"/>
        <w:spacing w:before="0" w:beforeAutospacing="0" w:after="0" w:afterAutospacing="0"/>
        <w:jc w:val="both"/>
        <w:rPr>
          <w:i/>
        </w:rPr>
      </w:pPr>
      <w:r w:rsidRPr="00DA6192">
        <w:rPr>
          <w:rStyle w:val="bumpedfont15"/>
          <w:i/>
        </w:rPr>
        <w:t>средний риск;</w:t>
      </w:r>
    </w:p>
    <w:p w14:paraId="2596BCEB" w14:textId="77777777" w:rsidR="00303A10" w:rsidRPr="00DA6192" w:rsidRDefault="00303A10" w:rsidP="008411E5">
      <w:pPr>
        <w:pStyle w:val="s15"/>
        <w:spacing w:before="0" w:beforeAutospacing="0" w:after="0" w:afterAutospacing="0"/>
        <w:jc w:val="both"/>
        <w:rPr>
          <w:i/>
        </w:rPr>
      </w:pPr>
      <w:r w:rsidRPr="00DA6192">
        <w:rPr>
          <w:rStyle w:val="bumpedfont15"/>
          <w:i/>
        </w:rPr>
        <w:t>умеренный риск;</w:t>
      </w:r>
    </w:p>
    <w:p w14:paraId="22DA3C52" w14:textId="77777777" w:rsidR="00303A10" w:rsidRPr="00DA6192" w:rsidRDefault="00303A10" w:rsidP="008411E5">
      <w:pPr>
        <w:pStyle w:val="s15"/>
        <w:spacing w:before="0" w:beforeAutospacing="0" w:after="0" w:afterAutospacing="0"/>
        <w:jc w:val="both"/>
        <w:rPr>
          <w:i/>
        </w:rPr>
      </w:pPr>
      <w:r w:rsidRPr="00DA6192">
        <w:rPr>
          <w:rStyle w:val="bumpedfont15"/>
          <w:i/>
        </w:rPr>
        <w:t>низкий риск.</w:t>
      </w:r>
    </w:p>
    <w:p w14:paraId="2948CB11" w14:textId="0D56A934" w:rsidR="00303A10" w:rsidRPr="00DA6192" w:rsidRDefault="00303A10" w:rsidP="0055063A">
      <w:pPr>
        <w:pStyle w:val="s26"/>
        <w:spacing w:before="0" w:beforeAutospacing="0" w:after="0" w:afterAutospacing="0"/>
        <w:jc w:val="both"/>
      </w:pPr>
      <w:r>
        <w:rPr>
          <w:rStyle w:val="bumpedfont15"/>
        </w:rPr>
        <w:t>2)</w:t>
      </w:r>
      <w:r w:rsidRPr="00DA6192">
        <w:rPr>
          <w:rStyle w:val="bumpedfont15"/>
        </w:rPr>
        <w:t> </w:t>
      </w:r>
      <w:r w:rsidRPr="0055063A">
        <w:rPr>
          <w:rStyle w:val="bumpedfont15"/>
        </w:rPr>
        <w:t>Критерии отнесения объектов контроля к категориям риска в рамк</w:t>
      </w:r>
      <w:r w:rsidR="0055063A">
        <w:rPr>
          <w:rStyle w:val="bumpedfont15"/>
        </w:rPr>
        <w:t xml:space="preserve">ах осуществления муниципального </w:t>
      </w:r>
      <w:r w:rsidRPr="0055063A">
        <w:rPr>
          <w:rStyle w:val="bumpedfont15"/>
        </w:rPr>
        <w:t>контроля установлены приложением 1 к настоящему Положению.</w:t>
      </w:r>
    </w:p>
    <w:p w14:paraId="68A30445" w14:textId="32F3E474" w:rsidR="00303A10" w:rsidRPr="00DA6192" w:rsidRDefault="00303A10" w:rsidP="008411E5">
      <w:pPr>
        <w:pStyle w:val="s26"/>
        <w:spacing w:before="0" w:beforeAutospacing="0" w:after="0" w:afterAutospacing="0"/>
        <w:jc w:val="both"/>
      </w:pPr>
      <w:r>
        <w:rPr>
          <w:rFonts w:eastAsia="Calibri"/>
        </w:rPr>
        <w:t>3)</w:t>
      </w:r>
      <w:r w:rsidRPr="00DA6192">
        <w:rPr>
          <w:rFonts w:eastAsia="Calibri"/>
        </w:rPr>
        <w:t xml:space="preserve"> Контрольный орган осуществляет категорирование объектов контроля </w:t>
      </w:r>
      <w:r w:rsidRPr="00DA6192">
        <w:rPr>
          <w:rFonts w:eastAsia="Calibri"/>
        </w:rPr>
        <w:br/>
        <w:t xml:space="preserve">в порядке, установленном статьёй 24 </w:t>
      </w:r>
      <w:r w:rsidRPr="00DA6192">
        <w:t>Федерального закона № 248-ФЗ.</w:t>
      </w:r>
    </w:p>
    <w:p w14:paraId="50E7B4A4" w14:textId="4A5D8367" w:rsidR="00303A10" w:rsidRPr="00DA6192" w:rsidRDefault="00303A10" w:rsidP="008411E5">
      <w:pPr>
        <w:pStyle w:val="s26"/>
        <w:spacing w:before="0" w:beforeAutospacing="0" w:after="0" w:afterAutospacing="0"/>
        <w:jc w:val="both"/>
        <w:rPr>
          <w:rStyle w:val="bumpedfont15"/>
        </w:rPr>
      </w:pPr>
      <w:r>
        <w:rPr>
          <w:rStyle w:val="bumpedfont15"/>
        </w:rPr>
        <w:t>4)</w:t>
      </w:r>
      <w:r w:rsidRPr="00DA6192">
        <w:rPr>
          <w:rStyle w:val="bumpedfont15"/>
        </w:rPr>
        <w:t> Контрольный орган ведет перечень объектов контроля в Едином реестре видов муниципального контроля и</w:t>
      </w:r>
      <w:r w:rsidRPr="00DA6192">
        <w:t xml:space="preserve"> </w:t>
      </w:r>
      <w:r w:rsidRPr="00DA6192">
        <w:rPr>
          <w:rStyle w:val="bumpedfont15"/>
        </w:rPr>
        <w:t>публикует часть официального сайта реестра (виджет)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14:paraId="6409CECB" w14:textId="1BB8D72D" w:rsidR="00303A10" w:rsidRPr="00DA6192" w:rsidRDefault="00303A10" w:rsidP="008411E5">
      <w:pPr>
        <w:pStyle w:val="s26"/>
        <w:spacing w:before="0" w:beforeAutospacing="0" w:after="0" w:afterAutospacing="0"/>
        <w:jc w:val="both"/>
        <w:rPr>
          <w:rStyle w:val="bumpedfont15"/>
        </w:rPr>
      </w:pPr>
      <w:r>
        <w:rPr>
          <w:rStyle w:val="bumpedfont15"/>
        </w:rPr>
        <w:t>5)</w:t>
      </w:r>
      <w:r w:rsidRPr="00DA6192">
        <w:rPr>
          <w:rStyle w:val="bumpedfont15"/>
        </w:rPr>
        <w:t>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74F2C11" w14:textId="0C14E4D5" w:rsidR="00303A10" w:rsidRPr="00DA6192" w:rsidRDefault="00303A10" w:rsidP="008411E5">
      <w:pPr>
        <w:pStyle w:val="s26"/>
        <w:spacing w:before="0" w:beforeAutospacing="0" w:after="0" w:afterAutospacing="0"/>
        <w:jc w:val="both"/>
        <w:rPr>
          <w:rStyle w:val="bumpedfont15"/>
        </w:rPr>
      </w:pPr>
      <w:r w:rsidRPr="00DA6192">
        <w:rPr>
          <w:rStyle w:val="bumpedfont15"/>
        </w:rPr>
        <w:lastRenderedPageBreak/>
        <w:t xml:space="preserve">Заявления об изменении категории риска рассматриваются контрольным органом в соответствии с положениями </w:t>
      </w:r>
      <w:hyperlink r:id="rId7" w:history="1">
        <w:r w:rsidRPr="00DA6192">
          <w:rPr>
            <w:rStyle w:val="bumpedfont15"/>
          </w:rPr>
          <w:t>главы 9</w:t>
        </w:r>
      </w:hyperlink>
      <w:r w:rsidRPr="00DA6192">
        <w:rPr>
          <w:rStyle w:val="bumpedfont15"/>
        </w:rPr>
        <w:t xml:space="preserve"> </w:t>
      </w:r>
      <w:r w:rsidR="00B50A03">
        <w:rPr>
          <w:rStyle w:val="bumpedfont15"/>
        </w:rPr>
        <w:t>ФЗ</w:t>
      </w:r>
      <w:r w:rsidRPr="00DA6192">
        <w:rPr>
          <w:rStyle w:val="bumpedfont15"/>
        </w:rPr>
        <w:t xml:space="preserve"> № 248-ФЗ.</w:t>
      </w:r>
    </w:p>
    <w:p w14:paraId="11D77E19" w14:textId="2AE3A17E" w:rsidR="00D640ED" w:rsidRPr="00E8724A" w:rsidRDefault="00A34153" w:rsidP="008411E5">
      <w:pPr>
        <w:pStyle w:val="s26"/>
        <w:spacing w:before="0" w:beforeAutospacing="0" w:after="0" w:afterAutospacing="0"/>
        <w:jc w:val="both"/>
      </w:pPr>
      <w:r>
        <w:rPr>
          <w:lang w:eastAsia="en-US"/>
        </w:rPr>
        <w:t>6)</w:t>
      </w:r>
      <w:r w:rsidR="00303A10" w:rsidRPr="00DA6192">
        <w:rPr>
          <w:lang w:eastAsia="en-US"/>
        </w:rPr>
        <w:t xml:space="preserve"> В целях оценки риска причинения вреда (ущерба) при принятии решения </w:t>
      </w:r>
      <w:r w:rsidR="00303A10" w:rsidRPr="00DA6192">
        <w:rPr>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r w:rsidR="00303A10" w:rsidRPr="0055063A">
        <w:rPr>
          <w:lang w:eastAsia="en-US"/>
        </w:rPr>
        <w:t xml:space="preserve">Перечень индикаторов риска нарушения обязательных требований по муниципальному контролю </w:t>
      </w:r>
      <w:r w:rsidR="00303A10" w:rsidRPr="0055063A">
        <w:rPr>
          <w:rStyle w:val="bumpedfont15"/>
        </w:rPr>
        <w:t>установлен приложением 2 к настоящему Положению.</w:t>
      </w:r>
    </w:p>
    <w:p w14:paraId="130D36C3" w14:textId="77777777" w:rsidR="00D640ED" w:rsidRPr="007222C4" w:rsidRDefault="00D640ED" w:rsidP="00B50A03">
      <w:pPr>
        <w:ind w:firstLine="708"/>
        <w:contextualSpacing/>
        <w:jc w:val="both"/>
      </w:pPr>
      <w:r w:rsidRPr="007222C4">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BB53DBF" w14:textId="77777777" w:rsidR="007222C4" w:rsidRDefault="007222C4" w:rsidP="00B50A03">
      <w:pPr>
        <w:pStyle w:val="ConsPlusNormal"/>
        <w:ind w:firstLine="708"/>
        <w:jc w:val="both"/>
        <w:rPr>
          <w:rFonts w:ascii="Times New Roman" w:hAnsi="Times New Roman" w:cs="Times New Roman"/>
          <w:sz w:val="24"/>
          <w:szCs w:val="24"/>
        </w:rPr>
      </w:pPr>
      <w:r w:rsidRPr="007222C4">
        <w:rPr>
          <w:rFonts w:ascii="Times New Roman" w:hAnsi="Times New Roman" w:cs="Times New Roman"/>
          <w:sz w:val="24"/>
          <w:szCs w:val="24"/>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5DE6C5B" w14:textId="3105D3AE" w:rsidR="007222C4" w:rsidRPr="007222C4" w:rsidRDefault="007222C4" w:rsidP="00B50A03">
      <w:pPr>
        <w:pStyle w:val="ConsPlusNormal"/>
        <w:ind w:firstLine="708"/>
        <w:jc w:val="both"/>
        <w:rPr>
          <w:rFonts w:ascii="Times New Roman" w:hAnsi="Times New Roman" w:cs="Times New Roman"/>
          <w:sz w:val="24"/>
          <w:szCs w:val="24"/>
        </w:rPr>
      </w:pPr>
      <w:r w:rsidRPr="007222C4">
        <w:rPr>
          <w:rFonts w:ascii="Times New Roman" w:hAnsi="Times New Roman" w:cs="Times New Roman"/>
          <w:sz w:val="24"/>
          <w:szCs w:val="24"/>
        </w:rPr>
        <w:t xml:space="preserve">Досудебное обжалование решений контрольного (надзорного) органа, действий (бездействия) его должностных лиц осуществляется в соответствии с </w:t>
      </w:r>
      <w:hyperlink w:anchor="P620" w:tooltip="Глава 9. Обжалование решений контрольных (надзорных) органов, действий (бездействия) их должностных лиц">
        <w:r w:rsidRPr="007222C4">
          <w:rPr>
            <w:rFonts w:ascii="Times New Roman" w:hAnsi="Times New Roman" w:cs="Times New Roman"/>
            <w:sz w:val="24"/>
            <w:szCs w:val="24"/>
          </w:rPr>
          <w:t>главой</w:t>
        </w:r>
      </w:hyperlink>
      <w:r>
        <w:rPr>
          <w:rFonts w:ascii="Times New Roman" w:hAnsi="Times New Roman" w:cs="Times New Roman"/>
          <w:sz w:val="24"/>
          <w:szCs w:val="24"/>
        </w:rPr>
        <w:t xml:space="preserve"> 9 </w:t>
      </w:r>
      <w:r w:rsidR="00B50A03">
        <w:rPr>
          <w:rFonts w:ascii="Times New Roman" w:hAnsi="Times New Roman" w:cs="Times New Roman"/>
          <w:sz w:val="24"/>
          <w:szCs w:val="24"/>
        </w:rPr>
        <w:t>ФЗ</w:t>
      </w:r>
      <w:r>
        <w:rPr>
          <w:rFonts w:ascii="Times New Roman" w:hAnsi="Times New Roman" w:cs="Times New Roman"/>
          <w:sz w:val="24"/>
          <w:szCs w:val="24"/>
        </w:rPr>
        <w:t xml:space="preserve"> № 248-ФЗ.</w:t>
      </w:r>
    </w:p>
    <w:p w14:paraId="0C54899B" w14:textId="0A2FA100" w:rsidR="00D640ED" w:rsidRPr="00A659DC" w:rsidRDefault="00D640ED" w:rsidP="008411E5">
      <w:pPr>
        <w:pStyle w:val="ConsPlusNormal"/>
        <w:spacing w:before="240"/>
        <w:jc w:val="both"/>
        <w:rPr>
          <w:rFonts w:ascii="Times New Roman" w:hAnsi="Times New Roman" w:cs="Times New Roman"/>
          <w:sz w:val="24"/>
          <w:szCs w:val="24"/>
        </w:rPr>
      </w:pPr>
      <w:r w:rsidRPr="00A659DC">
        <w:rPr>
          <w:rFonts w:ascii="Times New Roman" w:hAnsi="Times New Roman" w:cs="Times New Roman"/>
          <w:sz w:val="24"/>
          <w:szCs w:val="24"/>
        </w:rPr>
        <w:t xml:space="preserve">12. Оценка результативности и эффективности осуществления </w:t>
      </w:r>
      <w:r w:rsidR="007222C4" w:rsidRPr="007222C4">
        <w:rPr>
          <w:rFonts w:ascii="Times New Roman" w:hAnsi="Times New Roman" w:cs="Times New Roman"/>
          <w:sz w:val="24"/>
          <w:szCs w:val="24"/>
        </w:rPr>
        <w:t>муниципального контроля</w:t>
      </w:r>
      <w:r w:rsidR="007222C4" w:rsidRPr="007222C4">
        <w:rPr>
          <w:rFonts w:ascii="Times New Roman" w:hAnsi="Times New Roman" w:cs="Times New Roman"/>
          <w:i/>
          <w:sz w:val="24"/>
          <w:szCs w:val="24"/>
        </w:rPr>
        <w:t xml:space="preserve"> </w:t>
      </w:r>
      <w:r w:rsidR="007222C4" w:rsidRPr="007222C4">
        <w:rPr>
          <w:rFonts w:ascii="Times New Roman" w:hAnsi="Times New Roman" w:cs="Times New Roman"/>
          <w:sz w:val="24"/>
          <w:szCs w:val="24"/>
        </w:rPr>
        <w:t>в сфере благоустройства</w:t>
      </w:r>
      <w:r w:rsidR="007222C4" w:rsidRPr="00A659DC">
        <w:rPr>
          <w:rFonts w:ascii="Times New Roman" w:hAnsi="Times New Roman" w:cs="Times New Roman"/>
          <w:sz w:val="24"/>
          <w:szCs w:val="24"/>
        </w:rPr>
        <w:t xml:space="preserve"> </w:t>
      </w:r>
      <w:r w:rsidRPr="00A659DC">
        <w:rPr>
          <w:rFonts w:ascii="Times New Roman" w:hAnsi="Times New Roman" w:cs="Times New Roman"/>
          <w:sz w:val="24"/>
          <w:szCs w:val="24"/>
        </w:rPr>
        <w:t xml:space="preserve">осуществляется на основании статьи 30 </w:t>
      </w:r>
      <w:r w:rsidR="00CB212A">
        <w:rPr>
          <w:rFonts w:ascii="Times New Roman" w:hAnsi="Times New Roman" w:cs="Times New Roman"/>
          <w:sz w:val="24"/>
          <w:szCs w:val="24"/>
        </w:rPr>
        <w:t>ФЗ № 248-ФЗ</w:t>
      </w:r>
      <w:r w:rsidRPr="00532FEE">
        <w:rPr>
          <w:rFonts w:ascii="Times New Roman" w:hAnsi="Times New Roman" w:cs="Times New Roman"/>
          <w:sz w:val="24"/>
          <w:szCs w:val="24"/>
        </w:rPr>
        <w:t>.</w:t>
      </w:r>
      <w:r w:rsidR="00532FEE" w:rsidRPr="00532FEE">
        <w:rPr>
          <w:rFonts w:ascii="Times New Roman" w:hAnsi="Times New Roman" w:cs="Times New Roman"/>
          <w:sz w:val="24"/>
          <w:szCs w:val="24"/>
        </w:rPr>
        <w:t xml:space="preserve"> Система оценки и управления рисками при осуществлении муниципального контроля в сфере благоустройства не применяется, плановые контрольные (надзорные) мероприятия не проводятся.</w:t>
      </w:r>
    </w:p>
    <w:p w14:paraId="222FB376" w14:textId="564E510A" w:rsidR="00D640ED" w:rsidRPr="00CB624C" w:rsidRDefault="00D640ED" w:rsidP="00B50A03">
      <w:pPr>
        <w:pStyle w:val="a4"/>
        <w:ind w:firstLine="708"/>
        <w:jc w:val="both"/>
        <w:rPr>
          <w:rFonts w:ascii="Times New Roman" w:hAnsi="Times New Roman" w:cs="Times New Roman"/>
          <w:sz w:val="24"/>
          <w:szCs w:val="24"/>
        </w:rPr>
      </w:pPr>
      <w:r w:rsidRPr="00A659DC">
        <w:rPr>
          <w:rFonts w:ascii="Times New Roman" w:hAnsi="Times New Roman" w:cs="Times New Roman"/>
          <w:sz w:val="24"/>
          <w:szCs w:val="24"/>
        </w:rPr>
        <w:t xml:space="preserve">Ключевые показатели вида контроля и их целевые значения, индикативные показатели </w:t>
      </w:r>
      <w:r w:rsidRPr="00CB624C">
        <w:rPr>
          <w:rFonts w:ascii="Times New Roman" w:hAnsi="Times New Roman" w:cs="Times New Roman"/>
          <w:sz w:val="24"/>
          <w:szCs w:val="24"/>
        </w:rPr>
        <w:t xml:space="preserve">для </w:t>
      </w:r>
      <w:r w:rsidR="00CB624C" w:rsidRPr="00CB624C">
        <w:rPr>
          <w:rFonts w:ascii="Times New Roman" w:hAnsi="Times New Roman" w:cs="Times New Roman"/>
          <w:sz w:val="24"/>
          <w:szCs w:val="24"/>
        </w:rPr>
        <w:t>муниципального контроля</w:t>
      </w:r>
      <w:r w:rsidR="00CB624C" w:rsidRPr="00CB624C">
        <w:rPr>
          <w:rFonts w:ascii="Times New Roman" w:hAnsi="Times New Roman" w:cs="Times New Roman"/>
          <w:i/>
          <w:sz w:val="24"/>
          <w:szCs w:val="24"/>
        </w:rPr>
        <w:t xml:space="preserve"> </w:t>
      </w:r>
      <w:r w:rsidR="00CB624C" w:rsidRPr="00CB624C">
        <w:rPr>
          <w:rFonts w:ascii="Times New Roman" w:hAnsi="Times New Roman" w:cs="Times New Roman"/>
          <w:sz w:val="24"/>
          <w:szCs w:val="24"/>
        </w:rPr>
        <w:t>в сфере благоустройства</w:t>
      </w:r>
      <w:r w:rsidR="00CB624C" w:rsidRPr="00A659DC">
        <w:rPr>
          <w:rFonts w:ascii="Times New Roman" w:hAnsi="Times New Roman" w:cs="Times New Roman"/>
          <w:sz w:val="24"/>
          <w:szCs w:val="24"/>
        </w:rPr>
        <w:t xml:space="preserve"> </w:t>
      </w:r>
      <w:r w:rsidRPr="00A659DC">
        <w:rPr>
          <w:rFonts w:ascii="Times New Roman" w:hAnsi="Times New Roman" w:cs="Times New Roman"/>
          <w:sz w:val="24"/>
          <w:szCs w:val="24"/>
        </w:rPr>
        <w:t xml:space="preserve">утверждаются </w:t>
      </w:r>
      <w:r w:rsidR="00CB624C" w:rsidRPr="00CB624C">
        <w:rPr>
          <w:rFonts w:ascii="Times New Roman" w:hAnsi="Times New Roman" w:cs="Times New Roman"/>
          <w:sz w:val="24"/>
          <w:szCs w:val="24"/>
        </w:rPr>
        <w:t>администрацией Мшинского сельсклго поселения</w:t>
      </w:r>
      <w:r w:rsidRPr="00CB624C">
        <w:rPr>
          <w:rFonts w:ascii="Times New Roman" w:hAnsi="Times New Roman" w:cs="Times New Roman"/>
          <w:sz w:val="24"/>
          <w:szCs w:val="24"/>
        </w:rPr>
        <w:t>.</w:t>
      </w:r>
    </w:p>
    <w:p w14:paraId="1B047988" w14:textId="77777777" w:rsidR="00D640ED" w:rsidRPr="00CB624C" w:rsidRDefault="00D640ED" w:rsidP="008411E5">
      <w:pPr>
        <w:contextualSpacing/>
      </w:pPr>
    </w:p>
    <w:p w14:paraId="15B70AB6" w14:textId="6975B6D2" w:rsidR="00D640ED" w:rsidRPr="00CB624C" w:rsidRDefault="00D640ED" w:rsidP="008411E5">
      <w:pPr>
        <w:contextualSpacing/>
        <w:jc w:val="center"/>
        <w:rPr>
          <w:b/>
        </w:rPr>
      </w:pPr>
      <w:r w:rsidRPr="00A659DC">
        <w:rPr>
          <w:b/>
        </w:rPr>
        <w:t xml:space="preserve">Профилактика рисков причинения вреда (ущерба) охраняемым законом ценностям при </w:t>
      </w:r>
      <w:r w:rsidRPr="00CB624C">
        <w:rPr>
          <w:b/>
        </w:rPr>
        <w:t xml:space="preserve">осуществлении </w:t>
      </w:r>
      <w:r w:rsidR="00CB624C" w:rsidRPr="00CB624C">
        <w:rPr>
          <w:b/>
        </w:rPr>
        <w:t>муниципального контроля</w:t>
      </w:r>
      <w:r w:rsidR="00CB624C" w:rsidRPr="00CB624C">
        <w:rPr>
          <w:b/>
          <w:i/>
        </w:rPr>
        <w:t xml:space="preserve"> </w:t>
      </w:r>
      <w:r w:rsidR="00CB624C" w:rsidRPr="00CB624C">
        <w:rPr>
          <w:b/>
        </w:rPr>
        <w:t>в сфере благоустройства</w:t>
      </w:r>
    </w:p>
    <w:p w14:paraId="2A22935A" w14:textId="77777777" w:rsidR="00D640ED" w:rsidRPr="00A659DC" w:rsidRDefault="00D640ED" w:rsidP="008411E5">
      <w:pPr>
        <w:contextualSpacing/>
        <w:jc w:val="center"/>
        <w:rPr>
          <w:b/>
        </w:rPr>
      </w:pPr>
    </w:p>
    <w:p w14:paraId="0B7BB61F" w14:textId="039809DF" w:rsidR="00D640ED" w:rsidRPr="00A659DC" w:rsidRDefault="00D640ED" w:rsidP="00B50A03">
      <w:pPr>
        <w:ind w:firstLine="708"/>
        <w:contextualSpacing/>
        <w:jc w:val="both"/>
      </w:pPr>
      <w:r w:rsidRPr="00A659DC">
        <w:t xml:space="preserve">13. Профилактические мероприятия проводятся </w:t>
      </w:r>
      <w:r w:rsidRPr="00CB624C">
        <w:t>администрацией</w:t>
      </w:r>
      <w:r w:rsidRPr="00A659DC">
        <w:t xml:space="preserve"> в целях стимулирования добросовестного соблюдения обязательных требований </w:t>
      </w:r>
      <w:r w:rsidR="00CB624C">
        <w:t xml:space="preserve">всеми </w:t>
      </w:r>
      <w:r w:rsidRPr="00A659DC">
        <w:t>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24066F3F" w14:textId="04E295C3" w:rsidR="00D640ED" w:rsidRDefault="00D640ED" w:rsidP="00B50A03">
      <w:pPr>
        <w:ind w:firstLine="708"/>
        <w:contextualSpacing/>
        <w:jc w:val="both"/>
      </w:pPr>
      <w:r w:rsidRPr="00A659DC">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CB624C" w:rsidRPr="00CB624C">
        <w:t>постановле</w:t>
      </w:r>
      <w:r w:rsidRPr="00CB624C">
        <w:t>нием администрации (ч. 3, 4 ст. 44 ФЗ № 248-ФЗ)</w:t>
      </w:r>
      <w:r w:rsidRPr="00A659DC">
        <w:t xml:space="preserve"> в соответствии с законодательством.</w:t>
      </w:r>
    </w:p>
    <w:bookmarkStart w:id="0" w:name="P85"/>
    <w:bookmarkEnd w:id="0"/>
    <w:p w14:paraId="3CD7E8D4" w14:textId="77777777" w:rsidR="00CB624C" w:rsidRPr="00CB624C" w:rsidRDefault="00CB624C" w:rsidP="00B50A03">
      <w:pPr>
        <w:pStyle w:val="ConsPlusNormal"/>
        <w:ind w:firstLine="708"/>
        <w:jc w:val="both"/>
        <w:rPr>
          <w:rFonts w:ascii="Times New Roman" w:hAnsi="Times New Roman" w:cs="Times New Roman"/>
          <w:sz w:val="24"/>
          <w:szCs w:val="24"/>
        </w:rPr>
      </w:pPr>
      <w:r w:rsidRPr="00CB624C">
        <w:rPr>
          <w:rFonts w:ascii="Times New Roman" w:hAnsi="Times New Roman" w:cs="Times New Roman"/>
          <w:sz w:val="24"/>
          <w:szCs w:val="24"/>
        </w:rPr>
        <w:fldChar w:fldCharType="begin"/>
      </w:r>
      <w:r w:rsidRPr="00CB624C">
        <w:rPr>
          <w:rFonts w:ascii="Times New Roman" w:hAnsi="Times New Roman" w:cs="Times New Roman"/>
          <w:sz w:val="24"/>
          <w:szCs w:val="24"/>
        </w:rPr>
        <w:instrText xml:space="preserve"> HYPERLINK "https://login.consultant.ru/link/?req=doc&amp;base=LAW&amp;n=506018&amp;date=19.06.2025&amp;dst=100011&amp;field=134&amp;demo=2" \o "Постановление Правительства РФ от 25.06.2021 N 990 (ред. от 23.05.2025)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{Конс" \h </w:instrText>
      </w:r>
      <w:r w:rsidRPr="00CB624C">
        <w:rPr>
          <w:rFonts w:ascii="Times New Roman" w:hAnsi="Times New Roman" w:cs="Times New Roman"/>
          <w:sz w:val="24"/>
          <w:szCs w:val="24"/>
        </w:rPr>
        <w:fldChar w:fldCharType="separate"/>
      </w:r>
      <w:r w:rsidRPr="00CB624C">
        <w:rPr>
          <w:rFonts w:ascii="Times New Roman" w:hAnsi="Times New Roman" w:cs="Times New Roman"/>
          <w:sz w:val="24"/>
          <w:szCs w:val="24"/>
        </w:rPr>
        <w:t>Порядок</w:t>
      </w:r>
      <w:r w:rsidRPr="00CB624C">
        <w:rPr>
          <w:rFonts w:ascii="Times New Roman" w:hAnsi="Times New Roman" w:cs="Times New Roman"/>
          <w:sz w:val="24"/>
          <w:szCs w:val="24"/>
        </w:rPr>
        <w:fldChar w:fldCharType="end"/>
      </w:r>
      <w:r w:rsidRPr="00CB624C">
        <w:rPr>
          <w:rFonts w:ascii="Times New Roman" w:hAnsi="Times New Roman" w:cs="Times New Roman"/>
          <w:sz w:val="24"/>
          <w:szCs w:val="24"/>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14:paraId="25E68F44" w14:textId="6F5C0303" w:rsidR="00D640ED" w:rsidRPr="00A659DC" w:rsidRDefault="00D640ED" w:rsidP="00B50A03">
      <w:pPr>
        <w:ind w:firstLine="708"/>
        <w:contextualSpacing/>
        <w:jc w:val="both"/>
      </w:pPr>
      <w:r w:rsidRPr="00A659DC">
        <w:t xml:space="preserve">15. При осуществлении муниципального контроля </w:t>
      </w:r>
      <w:r w:rsidR="00CB624C">
        <w:t xml:space="preserve">в сфере благоустройства </w:t>
      </w:r>
      <w:r w:rsidRPr="00A659DC">
        <w:t>могут проводиться следующие виды профилактических мероприятий:</w:t>
      </w:r>
    </w:p>
    <w:p w14:paraId="1912F334" w14:textId="77777777" w:rsidR="00D640ED" w:rsidRPr="00CB212A" w:rsidRDefault="00D640ED" w:rsidP="008411E5">
      <w:pPr>
        <w:autoSpaceDE w:val="0"/>
        <w:autoSpaceDN w:val="0"/>
        <w:adjustRightInd w:val="0"/>
        <w:contextualSpacing/>
        <w:jc w:val="both"/>
      </w:pPr>
      <w:r w:rsidRPr="00CB212A">
        <w:t>1) информирование;</w:t>
      </w:r>
    </w:p>
    <w:p w14:paraId="7825DF51" w14:textId="5DB5C6B3" w:rsidR="00CB212A" w:rsidRPr="00CB212A" w:rsidRDefault="00CB212A" w:rsidP="008411E5">
      <w:pPr>
        <w:autoSpaceDE w:val="0"/>
        <w:autoSpaceDN w:val="0"/>
        <w:adjustRightInd w:val="0"/>
        <w:contextualSpacing/>
        <w:jc w:val="both"/>
      </w:pPr>
      <w:r w:rsidRPr="00CB212A">
        <w:t>2) объявление предостережения;</w:t>
      </w:r>
    </w:p>
    <w:p w14:paraId="0708E105" w14:textId="54DD6264" w:rsidR="00D640ED" w:rsidRPr="00CB212A" w:rsidRDefault="00CB212A" w:rsidP="008411E5">
      <w:pPr>
        <w:autoSpaceDE w:val="0"/>
        <w:autoSpaceDN w:val="0"/>
        <w:adjustRightInd w:val="0"/>
        <w:contextualSpacing/>
        <w:jc w:val="both"/>
      </w:pPr>
      <w:r w:rsidRPr="00CB212A">
        <w:t>3</w:t>
      </w:r>
      <w:r w:rsidR="00D640ED" w:rsidRPr="00CB212A">
        <w:t>) консультирование</w:t>
      </w:r>
      <w:r w:rsidRPr="00CB212A">
        <w:t>;</w:t>
      </w:r>
    </w:p>
    <w:p w14:paraId="7AAD2919" w14:textId="43A101AB" w:rsidR="00D640ED" w:rsidRPr="00CB212A" w:rsidRDefault="00CB212A" w:rsidP="008411E5">
      <w:pPr>
        <w:autoSpaceDE w:val="0"/>
        <w:autoSpaceDN w:val="0"/>
        <w:adjustRightInd w:val="0"/>
        <w:contextualSpacing/>
        <w:jc w:val="both"/>
      </w:pPr>
      <w:r w:rsidRPr="00CB212A">
        <w:t>4) профилактический визит.</w:t>
      </w:r>
    </w:p>
    <w:p w14:paraId="4BAAE719" w14:textId="77DE8A0D" w:rsidR="00CB212A" w:rsidRPr="00CB212A" w:rsidRDefault="00CB212A" w:rsidP="00B50A03">
      <w:pPr>
        <w:pStyle w:val="ConsPlusNormal"/>
        <w:ind w:firstLine="708"/>
        <w:jc w:val="both"/>
        <w:rPr>
          <w:rFonts w:ascii="Times New Roman" w:hAnsi="Times New Roman" w:cs="Times New Roman"/>
          <w:sz w:val="24"/>
          <w:szCs w:val="24"/>
        </w:rPr>
      </w:pPr>
      <w:r w:rsidRPr="00CB212A">
        <w:rPr>
          <w:rFonts w:ascii="Times New Roman" w:hAnsi="Times New Roman" w:cs="Times New Roman"/>
          <w:sz w:val="24"/>
          <w:szCs w:val="24"/>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ФЗ № 248-ФЗ. Если иное не установлено ФЗ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B1DB681" w14:textId="2840B59B" w:rsidR="00CB212A" w:rsidRPr="003F0BCE" w:rsidRDefault="00CB212A" w:rsidP="00B50A03">
      <w:pPr>
        <w:pStyle w:val="ConsPlusNormal"/>
        <w:ind w:firstLine="708"/>
        <w:jc w:val="both"/>
        <w:rPr>
          <w:rFonts w:ascii="Times New Roman" w:hAnsi="Times New Roman" w:cs="Times New Roman"/>
          <w:sz w:val="24"/>
          <w:szCs w:val="24"/>
        </w:rPr>
      </w:pPr>
      <w:r w:rsidRPr="00CB212A">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w:t>
      </w:r>
      <w:r w:rsidRPr="00CB212A">
        <w:rPr>
          <w:rFonts w:ascii="Times New Roman" w:hAnsi="Times New Roman" w:cs="Times New Roman"/>
          <w:sz w:val="24"/>
          <w:szCs w:val="24"/>
        </w:rPr>
        <w:lastRenderedPageBreak/>
        <w:t xml:space="preserve">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w:t>
      </w:r>
      <w:r w:rsidR="003F0BCE" w:rsidRPr="00CB212A">
        <w:rPr>
          <w:rFonts w:ascii="Times New Roman" w:hAnsi="Times New Roman" w:cs="Times New Roman"/>
          <w:sz w:val="24"/>
          <w:szCs w:val="24"/>
        </w:rPr>
        <w:t>ФЗ № 248-ФЗ</w:t>
      </w:r>
      <w:r w:rsidRPr="00CB212A">
        <w:rPr>
          <w:rFonts w:ascii="Times New Roman" w:hAnsi="Times New Roman" w:cs="Times New Roman"/>
          <w:sz w:val="24"/>
          <w:szCs w:val="24"/>
        </w:rPr>
        <w:t xml:space="preserve">, принимает меры, указанные в </w:t>
      </w:r>
      <w:hyperlink w:anchor="P1542" w:tooltip="Статья 90. Решения, принимаемые по результатам контрольных (надзорных) мероприятий">
        <w:r w:rsidRPr="00CB212A">
          <w:rPr>
            <w:rFonts w:ascii="Times New Roman" w:hAnsi="Times New Roman" w:cs="Times New Roman"/>
            <w:color w:val="0000FF"/>
            <w:sz w:val="24"/>
            <w:szCs w:val="24"/>
          </w:rPr>
          <w:t>статье 90</w:t>
        </w:r>
      </w:hyperlink>
      <w:r w:rsidRPr="00CB212A">
        <w:rPr>
          <w:rFonts w:ascii="Times New Roman" w:hAnsi="Times New Roman" w:cs="Times New Roman"/>
          <w:sz w:val="24"/>
          <w:szCs w:val="24"/>
        </w:rPr>
        <w:t xml:space="preserve"> </w:t>
      </w:r>
      <w:r w:rsidR="003F0BCE" w:rsidRPr="00CB212A">
        <w:rPr>
          <w:rFonts w:ascii="Times New Roman" w:hAnsi="Times New Roman" w:cs="Times New Roman"/>
          <w:sz w:val="24"/>
          <w:szCs w:val="24"/>
        </w:rPr>
        <w:t>ФЗ № 248-ФЗ</w:t>
      </w:r>
      <w:r w:rsidR="003F0BCE">
        <w:rPr>
          <w:rFonts w:ascii="Times New Roman" w:hAnsi="Times New Roman" w:cs="Times New Roman"/>
          <w:sz w:val="24"/>
          <w:szCs w:val="24"/>
        </w:rPr>
        <w:t>.</w:t>
      </w:r>
    </w:p>
    <w:p w14:paraId="600E8B55" w14:textId="5B98048A" w:rsidR="00D640ED" w:rsidRPr="00A659DC" w:rsidRDefault="003F0BCE" w:rsidP="00B50A03">
      <w:pPr>
        <w:ind w:firstLine="708"/>
        <w:contextualSpacing/>
        <w:jc w:val="both"/>
      </w:pPr>
      <w:r>
        <w:t xml:space="preserve">16. </w:t>
      </w:r>
      <w:r w:rsidR="00D640ED" w:rsidRPr="007A7A64">
        <w:rPr>
          <w:b/>
        </w:rPr>
        <w:t>Информирование</w:t>
      </w:r>
      <w:r w:rsidR="00D640ED" w:rsidRPr="00A659DC">
        <w:t xml:space="preserve"> осуществляется посредством размещения сведений, предусмотренных </w:t>
      </w:r>
      <w:hyperlink r:id="rId8" w:history="1">
        <w:r w:rsidR="00D640ED" w:rsidRPr="00A659DC">
          <w:t>частью 3 статьи 46</w:t>
        </w:r>
      </w:hyperlink>
      <w:r w:rsidR="00D640ED" w:rsidRPr="00A659DC">
        <w:t xml:space="preserve"> </w:t>
      </w:r>
      <w:r w:rsidRPr="00CB212A">
        <w:t>ФЗ № 248-ФЗ</w:t>
      </w:r>
      <w:r w:rsidRPr="00A659DC">
        <w:t xml:space="preserve"> </w:t>
      </w:r>
      <w:r w:rsidR="00D640ED" w:rsidRPr="00A659DC">
        <w:t xml:space="preserve">на официальном сайте в сети «Интернет»: </w:t>
      </w:r>
      <w:r>
        <w:t>мшинская.рф,</w:t>
      </w:r>
      <w:r w:rsidR="00D640ED" w:rsidRPr="00A659DC">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9042169" w14:textId="77777777" w:rsidR="00D640ED" w:rsidRPr="00A659DC" w:rsidRDefault="00D640ED" w:rsidP="00B50A03">
      <w:pPr>
        <w:ind w:firstLine="708"/>
        <w:contextualSpacing/>
        <w:jc w:val="both"/>
      </w:pPr>
      <w:r w:rsidRPr="00A659DC">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1E827158" w14:textId="71F31140" w:rsidR="00D640ED" w:rsidRPr="00A659DC" w:rsidRDefault="00D640ED" w:rsidP="00B50A03">
      <w:pPr>
        <w:ind w:firstLine="708"/>
        <w:contextualSpacing/>
        <w:jc w:val="both"/>
        <w:rPr>
          <w:i/>
        </w:rPr>
      </w:pPr>
      <w:r w:rsidRPr="00A659DC">
        <w:t xml:space="preserve">Должностные лица, ответственные за размещение информации, предусмотренной настоящим Положением, определяются </w:t>
      </w:r>
      <w:r w:rsidRPr="003F0BCE">
        <w:t>распоряжением администрации</w:t>
      </w:r>
      <w:r w:rsidRPr="00A659DC">
        <w:rPr>
          <w:i/>
        </w:rPr>
        <w:t>.</w:t>
      </w:r>
    </w:p>
    <w:p w14:paraId="2EF59D85" w14:textId="63AA3FD6" w:rsidR="00722F09" w:rsidRPr="00722F09" w:rsidRDefault="00D640ED" w:rsidP="00B50A03">
      <w:pPr>
        <w:pStyle w:val="ConsPlusNormal"/>
        <w:ind w:firstLine="708"/>
        <w:jc w:val="both"/>
        <w:rPr>
          <w:rFonts w:ascii="Times New Roman" w:hAnsi="Times New Roman" w:cs="Times New Roman"/>
          <w:sz w:val="24"/>
          <w:szCs w:val="24"/>
        </w:rPr>
      </w:pPr>
      <w:bookmarkStart w:id="1" w:name="P146"/>
      <w:bookmarkEnd w:id="1"/>
      <w:r w:rsidRPr="00722F09">
        <w:rPr>
          <w:rFonts w:ascii="Times New Roman" w:hAnsi="Times New Roman" w:cs="Times New Roman"/>
          <w:sz w:val="24"/>
          <w:szCs w:val="24"/>
        </w:rPr>
        <w:t xml:space="preserve">17. </w:t>
      </w:r>
      <w:r w:rsidR="00722F09" w:rsidRPr="007A7A64">
        <w:rPr>
          <w:rFonts w:ascii="Times New Roman" w:hAnsi="Times New Roman" w:cs="Times New Roman"/>
          <w:b/>
          <w:sz w:val="24"/>
          <w:szCs w:val="24"/>
        </w:rPr>
        <w:t>Предостережение о недопустимости нарушения обязательных требований</w:t>
      </w:r>
      <w:r w:rsidR="00722F09" w:rsidRPr="00722F09">
        <w:rPr>
          <w:rFonts w:ascii="Times New Roman" w:hAnsi="Times New Roman" w:cs="Times New Roman"/>
          <w:sz w:val="24"/>
          <w:szCs w:val="24"/>
        </w:rPr>
        <w:t xml:space="preserve"> осуществляется в соответствии со ст. 49 ФЗ № 248-ФЗ</w:t>
      </w:r>
    </w:p>
    <w:p w14:paraId="0733F866" w14:textId="6D4C9B7B" w:rsidR="003F0BCE" w:rsidRPr="00722F09" w:rsidRDefault="003F0BCE" w:rsidP="00B50A03">
      <w:pPr>
        <w:pStyle w:val="ConsPlusNormal"/>
        <w:ind w:firstLine="708"/>
        <w:jc w:val="both"/>
        <w:rPr>
          <w:rFonts w:ascii="Times New Roman" w:hAnsi="Times New Roman" w:cs="Times New Roman"/>
          <w:sz w:val="24"/>
          <w:szCs w:val="24"/>
        </w:rPr>
      </w:pPr>
      <w:r w:rsidRPr="00722F09">
        <w:rPr>
          <w:rFonts w:ascii="Times New Roman" w:hAnsi="Times New Roman" w:cs="Times New Roman"/>
          <w:sz w:val="24"/>
          <w:szCs w:val="24"/>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2F37831" w14:textId="77777777" w:rsidR="00722F09" w:rsidRDefault="00722F09" w:rsidP="00B50A03">
      <w:pPr>
        <w:pStyle w:val="ConsPlusNormal"/>
        <w:ind w:firstLine="708"/>
        <w:jc w:val="both"/>
        <w:rPr>
          <w:rFonts w:ascii="Times New Roman" w:hAnsi="Times New Roman" w:cs="Times New Roman"/>
          <w:sz w:val="24"/>
          <w:szCs w:val="24"/>
        </w:rPr>
      </w:pPr>
      <w:r w:rsidRPr="00722F09">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D42F94A" w14:textId="42182DE4" w:rsidR="00D640ED" w:rsidRPr="00722F09" w:rsidRDefault="00722F09" w:rsidP="00B50A03">
      <w:pPr>
        <w:pStyle w:val="ConsPlusNormal"/>
        <w:ind w:firstLine="708"/>
        <w:jc w:val="both"/>
        <w:rPr>
          <w:rFonts w:ascii="Times New Roman" w:hAnsi="Times New Roman" w:cs="Times New Roman"/>
          <w:sz w:val="24"/>
          <w:szCs w:val="24"/>
        </w:rPr>
      </w:pPr>
      <w:r w:rsidRPr="00722F09">
        <w:rPr>
          <w:rFonts w:ascii="Times New Roman" w:hAnsi="Times New Roman" w:cs="Times New Roman"/>
          <w:sz w:val="24"/>
          <w:szCs w:val="24"/>
        </w:rPr>
        <w:t xml:space="preserve">18. </w:t>
      </w:r>
      <w:r w:rsidR="00D640ED" w:rsidRPr="007A7A64">
        <w:rPr>
          <w:rFonts w:ascii="Times New Roman" w:hAnsi="Times New Roman" w:cs="Times New Roman"/>
          <w:b/>
          <w:sz w:val="24"/>
          <w:szCs w:val="24"/>
        </w:rPr>
        <w:t xml:space="preserve">Консультирование </w:t>
      </w:r>
      <w:r w:rsidR="00D640ED" w:rsidRPr="00722F09">
        <w:rPr>
          <w:rFonts w:ascii="Times New Roman" w:hAnsi="Times New Roman" w:cs="Times New Roman"/>
          <w:sz w:val="24"/>
          <w:szCs w:val="24"/>
        </w:rPr>
        <w:t>контролируемых лиц и их представит</w:t>
      </w:r>
      <w:r w:rsidR="00B50A03">
        <w:rPr>
          <w:rFonts w:ascii="Times New Roman" w:hAnsi="Times New Roman" w:cs="Times New Roman"/>
          <w:sz w:val="24"/>
          <w:szCs w:val="24"/>
        </w:rPr>
        <w:t>елей осуществляется инспектором</w:t>
      </w:r>
      <w:r w:rsidR="00D640ED" w:rsidRPr="00722F09">
        <w:rPr>
          <w:rFonts w:ascii="Times New Roman" w:hAnsi="Times New Roman" w:cs="Times New Roman"/>
          <w:sz w:val="24"/>
          <w:szCs w:val="24"/>
        </w:rPr>
        <w:t xml:space="preserve"> по обращениям контролируемых лиц и их представителей по вопросам, связанным с организацией и осуществлением муниципального контроля.</w:t>
      </w:r>
    </w:p>
    <w:p w14:paraId="5D6247D3" w14:textId="77777777" w:rsidR="00D640ED" w:rsidRPr="00722F09" w:rsidRDefault="00D640ED" w:rsidP="00B50A03">
      <w:pPr>
        <w:ind w:firstLine="708"/>
        <w:contextualSpacing/>
        <w:jc w:val="both"/>
      </w:pPr>
      <w:r w:rsidRPr="00722F09">
        <w:t>Консультирование осуществляется без взимания платы.</w:t>
      </w:r>
    </w:p>
    <w:p w14:paraId="1E6A4F7B" w14:textId="08A9E456" w:rsidR="00D640ED" w:rsidRPr="00A659DC" w:rsidRDefault="00D640ED" w:rsidP="00B50A03">
      <w:pPr>
        <w:ind w:firstLine="708"/>
        <w:contextualSpacing/>
        <w:jc w:val="both"/>
      </w:pPr>
      <w:r w:rsidRPr="00A659DC">
        <w:t xml:space="preserve">Консультирование может осуществляться уполномоченным </w:t>
      </w:r>
      <w:r w:rsidRPr="00722F09">
        <w:t>администрацией</w:t>
      </w:r>
      <w:r w:rsidRPr="00A659DC">
        <w:t xml:space="preserve">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6F77F5C0" w14:textId="77777777" w:rsidR="00D640ED" w:rsidRPr="00A659DC" w:rsidRDefault="00D640ED" w:rsidP="00B50A03">
      <w:pPr>
        <w:ind w:firstLine="708"/>
        <w:contextualSpacing/>
        <w:jc w:val="both"/>
      </w:pPr>
      <w:r w:rsidRPr="00A659DC">
        <w:t>Время консультирования не должно превышать 15 минут.</w:t>
      </w:r>
    </w:p>
    <w:p w14:paraId="681BBF4F" w14:textId="2F571309" w:rsidR="00D640ED" w:rsidRPr="00A659DC" w:rsidRDefault="00D640ED" w:rsidP="00B50A03">
      <w:pPr>
        <w:ind w:firstLine="708"/>
        <w:contextualSpacing/>
        <w:jc w:val="both"/>
      </w:pPr>
      <w:r w:rsidRPr="00722F09">
        <w:t>Личный прием граждан проводится должностны</w:t>
      </w:r>
      <w:r w:rsidR="00722F09" w:rsidRPr="00722F09">
        <w:t>ми</w:t>
      </w:r>
      <w:r w:rsidRPr="00722F09">
        <w:t xml:space="preserve"> лица</w:t>
      </w:r>
      <w:r w:rsidR="00722F09" w:rsidRPr="00722F09">
        <w:t>ми</w:t>
      </w:r>
      <w:r w:rsidRPr="00722F09">
        <w:t>, проводящи</w:t>
      </w:r>
      <w:r w:rsidR="00722F09" w:rsidRPr="00722F09">
        <w:t>ми</w:t>
      </w:r>
      <w:r w:rsidRPr="00722F09">
        <w:t xml:space="preserve"> личный прием.</w:t>
      </w:r>
      <w:r w:rsidRPr="00A659DC">
        <w:t xml:space="preserve"> Информация о месте приема, а также об установленных для приема днях и часах размещается на официальном сайте: </w:t>
      </w:r>
      <w:r w:rsidR="00722F09">
        <w:t>мшинское.рф</w:t>
      </w:r>
      <w:r w:rsidRPr="00A659DC">
        <w:t>.</w:t>
      </w:r>
    </w:p>
    <w:p w14:paraId="0B871D95" w14:textId="77777777" w:rsidR="00D640ED" w:rsidRPr="00A659DC" w:rsidRDefault="00D640ED" w:rsidP="00B50A03">
      <w:pPr>
        <w:ind w:firstLine="708"/>
        <w:contextualSpacing/>
        <w:jc w:val="both"/>
      </w:pPr>
      <w:r w:rsidRPr="00A659DC">
        <w:t>Консультирование осуществляется по следующим вопросам:</w:t>
      </w:r>
    </w:p>
    <w:p w14:paraId="59869579" w14:textId="77777777" w:rsidR="00D640ED" w:rsidRPr="00722F09" w:rsidRDefault="00D640ED" w:rsidP="008411E5">
      <w:pPr>
        <w:contextualSpacing/>
        <w:jc w:val="both"/>
      </w:pPr>
      <w:r w:rsidRPr="00722F09">
        <w:t>1) организация и осуществление муниципального контроля;</w:t>
      </w:r>
    </w:p>
    <w:p w14:paraId="1B213394" w14:textId="77777777" w:rsidR="00D640ED" w:rsidRPr="00722F09" w:rsidRDefault="00D640ED" w:rsidP="008411E5">
      <w:pPr>
        <w:contextualSpacing/>
        <w:jc w:val="both"/>
      </w:pPr>
      <w:r w:rsidRPr="00722F09">
        <w:t>2) порядок осуществления профилактических, контрольных (надзорных) мероприятий, установленных настоящим положением.</w:t>
      </w:r>
    </w:p>
    <w:p w14:paraId="63C46877" w14:textId="77777777" w:rsidR="00D640ED" w:rsidRPr="00722F09" w:rsidRDefault="00D640ED" w:rsidP="00B50A03">
      <w:pPr>
        <w:ind w:firstLine="708"/>
        <w:contextualSpacing/>
        <w:jc w:val="both"/>
      </w:pPr>
      <w:r w:rsidRPr="00722F09">
        <w:t>Консультирование в письменной форме осуществляется инспектором в следующих случаях:</w:t>
      </w:r>
    </w:p>
    <w:p w14:paraId="00E883D0" w14:textId="77777777" w:rsidR="00D640ED" w:rsidRPr="00722F09" w:rsidRDefault="00D640ED" w:rsidP="008411E5">
      <w:pPr>
        <w:contextualSpacing/>
        <w:jc w:val="both"/>
      </w:pPr>
      <w:r w:rsidRPr="00722F09">
        <w:t>1) контролируемым лицом представлен письменный запрос о предоставлении письменного ответа по вопросам консультирования;</w:t>
      </w:r>
    </w:p>
    <w:p w14:paraId="73156939" w14:textId="77777777" w:rsidR="00D640ED" w:rsidRPr="00722F09" w:rsidRDefault="00D640ED" w:rsidP="008411E5">
      <w:pPr>
        <w:contextualSpacing/>
        <w:jc w:val="both"/>
      </w:pPr>
      <w:r w:rsidRPr="00722F09">
        <w:t>2) за время консультирования предоставить ответ на поставленные вопросы невозможно;</w:t>
      </w:r>
    </w:p>
    <w:p w14:paraId="1772A56C" w14:textId="77777777" w:rsidR="00D640ED" w:rsidRPr="00722F09" w:rsidRDefault="00D640ED" w:rsidP="008411E5">
      <w:pPr>
        <w:contextualSpacing/>
        <w:jc w:val="both"/>
      </w:pPr>
      <w:r w:rsidRPr="00722F09">
        <w:t>3) ответ на поставленные вопросы требует дополнительного запроса сведений от органов власти или иных лиц.</w:t>
      </w:r>
    </w:p>
    <w:p w14:paraId="2440ED0A" w14:textId="3A82091A" w:rsidR="00D640ED" w:rsidRPr="00A659DC" w:rsidRDefault="00D640ED" w:rsidP="00B50A03">
      <w:pPr>
        <w:ind w:firstLine="708"/>
        <w:contextualSpacing/>
        <w:jc w:val="both"/>
      </w:pPr>
      <w:r w:rsidRPr="00A659DC">
        <w:lastRenderedPageBreak/>
        <w:t>Если поставленные во время консультирования вопросы не относятся к сфере вида муниципального контроля</w:t>
      </w:r>
      <w:r w:rsidR="00722F09">
        <w:t>,</w:t>
      </w:r>
      <w:r w:rsidRPr="00A659DC">
        <w:t xml:space="preserve"> даются необходимые разъяснения по обращению в соответствующие органы власти или к соответствующим должностным лицам.</w:t>
      </w:r>
    </w:p>
    <w:p w14:paraId="69D25313" w14:textId="61BFCF42" w:rsidR="00D640ED" w:rsidRPr="00A659DC" w:rsidRDefault="007A7A64" w:rsidP="00B50A03">
      <w:pPr>
        <w:ind w:firstLine="708"/>
        <w:contextualSpacing/>
        <w:jc w:val="both"/>
      </w:pPr>
      <w:r>
        <w:t xml:space="preserve">Контрольный орган </w:t>
      </w:r>
      <w:r w:rsidR="00D640ED" w:rsidRPr="00A659DC">
        <w:t>осуществля</w:t>
      </w:r>
      <w:r>
        <w:t>е</w:t>
      </w:r>
      <w:r w:rsidR="00D640ED" w:rsidRPr="00A659DC">
        <w:t>т учет консультирований, которы</w:t>
      </w:r>
      <w:r>
        <w:t>е</w:t>
      </w:r>
      <w:r w:rsidR="00D640ED" w:rsidRPr="00A659DC">
        <w:t xml:space="preserve"> провод</w:t>
      </w:r>
      <w:r>
        <w:t>я</w:t>
      </w:r>
      <w:r w:rsidR="00D640ED" w:rsidRPr="00A659DC">
        <w:t xml:space="preserve">тся посредством внесения соответствующей записи в журнал консультирования, форма которого утверждается </w:t>
      </w:r>
      <w:r>
        <w:t>правовым актом администрации.</w:t>
      </w:r>
    </w:p>
    <w:p w14:paraId="44C9F3D1" w14:textId="77777777" w:rsidR="00D640ED" w:rsidRPr="00A659DC" w:rsidRDefault="00D640ED" w:rsidP="00B50A03">
      <w:pPr>
        <w:ind w:firstLine="708"/>
        <w:contextualSpacing/>
        <w:jc w:val="both"/>
      </w:pPr>
      <w:r w:rsidRPr="00A659DC">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129B72B1" w14:textId="31CF0151" w:rsidR="00D640ED" w:rsidRDefault="00D640ED" w:rsidP="00B50A03">
      <w:pPr>
        <w:ind w:firstLine="708"/>
        <w:contextualSpacing/>
        <w:jc w:val="both"/>
      </w:pPr>
      <w:r w:rsidRPr="00A659DC">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7A7A64">
        <w:t>мшинское.рф</w:t>
      </w:r>
      <w:r w:rsidRPr="00A659DC">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AAF36C9" w14:textId="77777777" w:rsidR="007A7A64" w:rsidRPr="007A7A64" w:rsidRDefault="007A7A64" w:rsidP="00B50A03">
      <w:pPr>
        <w:pStyle w:val="ConsPlusNormal"/>
        <w:ind w:firstLine="708"/>
        <w:jc w:val="both"/>
        <w:rPr>
          <w:rFonts w:ascii="Times New Roman" w:hAnsi="Times New Roman" w:cs="Times New Roman"/>
          <w:sz w:val="24"/>
          <w:szCs w:val="24"/>
        </w:rPr>
      </w:pPr>
      <w:r w:rsidRPr="007A7A64">
        <w:rPr>
          <w:rFonts w:ascii="Times New Roman" w:hAnsi="Times New Roman" w:cs="Times New Roman"/>
          <w:sz w:val="24"/>
          <w:szCs w:val="24"/>
        </w:rPr>
        <w:t xml:space="preserve">19. </w:t>
      </w:r>
      <w:r w:rsidRPr="007A7A64">
        <w:rPr>
          <w:rFonts w:ascii="Times New Roman" w:hAnsi="Times New Roman" w:cs="Times New Roman"/>
          <w:b/>
          <w:sz w:val="24"/>
          <w:szCs w:val="24"/>
        </w:rPr>
        <w:t>Профилактический визит</w:t>
      </w:r>
      <w:r w:rsidRPr="007A7A64">
        <w:rPr>
          <w:rFonts w:ascii="Times New Roman" w:hAnsi="Times New Roman" w:cs="Times New Roman"/>
          <w:sz w:val="24"/>
          <w:szCs w:val="24"/>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ED5AB17" w14:textId="36D67237" w:rsidR="007A7A64" w:rsidRPr="007A7A64" w:rsidRDefault="007A7A64" w:rsidP="00B50A03">
      <w:pPr>
        <w:pStyle w:val="ConsPlusNormal"/>
        <w:ind w:firstLine="708"/>
        <w:jc w:val="both"/>
        <w:rPr>
          <w:rFonts w:ascii="Times New Roman" w:hAnsi="Times New Roman" w:cs="Times New Roman"/>
          <w:sz w:val="24"/>
          <w:szCs w:val="24"/>
        </w:rPr>
      </w:pPr>
      <w:r w:rsidRPr="007A7A6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61164C0" w14:textId="5BE876A7" w:rsidR="007A7A64" w:rsidRPr="007A7A64" w:rsidRDefault="007A7A64" w:rsidP="00B50A03">
      <w:pPr>
        <w:pStyle w:val="ConsPlusNormal"/>
        <w:ind w:firstLine="708"/>
        <w:jc w:val="both"/>
        <w:rPr>
          <w:rFonts w:ascii="Times New Roman" w:hAnsi="Times New Roman" w:cs="Times New Roman"/>
          <w:sz w:val="24"/>
          <w:szCs w:val="24"/>
        </w:rPr>
      </w:pPr>
      <w:r w:rsidRPr="007A7A64">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D723EFD" w14:textId="39DC71DF" w:rsidR="007A7A64" w:rsidRPr="00657206" w:rsidRDefault="007A7A64" w:rsidP="00B50A03">
      <w:pPr>
        <w:ind w:firstLine="708"/>
        <w:contextualSpacing/>
        <w:jc w:val="both"/>
      </w:pPr>
      <w:r w:rsidRPr="00657206">
        <w:rPr>
          <w:b/>
        </w:rPr>
        <w:t>Обязательный профилактический визит</w:t>
      </w:r>
      <w:r w:rsidRPr="00657206">
        <w:t xml:space="preserve"> проводится в отношении контролируемых лиц, принадлежащих им объектов контроля, отнесенных к определенной категории риска</w:t>
      </w:r>
      <w:r w:rsidR="00657206" w:rsidRPr="00657206">
        <w:t>, в отношении контролируемых лиц, представивших уведомление о начале осуществления отдельных видов предпринимательской деятельности. Обязательный профилактический визит не предусматривает отказ контролируемого лица от его проведения.</w:t>
      </w:r>
    </w:p>
    <w:p w14:paraId="5DA278B9" w14:textId="77777777" w:rsidR="00657206" w:rsidRPr="00657206" w:rsidRDefault="00657206" w:rsidP="00B50A03">
      <w:pPr>
        <w:pStyle w:val="ConsPlusNormal"/>
        <w:ind w:firstLine="708"/>
        <w:jc w:val="both"/>
        <w:rPr>
          <w:rFonts w:ascii="Times New Roman" w:hAnsi="Times New Roman" w:cs="Times New Roman"/>
          <w:sz w:val="24"/>
          <w:szCs w:val="24"/>
        </w:rPr>
      </w:pPr>
      <w:r w:rsidRPr="00657206">
        <w:rPr>
          <w:rFonts w:ascii="Times New Roman" w:hAnsi="Times New Roman" w:cs="Times New Roman"/>
          <w:b/>
          <w:sz w:val="24"/>
          <w:szCs w:val="24"/>
        </w:rPr>
        <w:t>Профилактический визит по инициативе контролируемого лица</w:t>
      </w:r>
      <w:r w:rsidRPr="00657206">
        <w:rPr>
          <w:rFonts w:ascii="Times New Roman" w:hAnsi="Times New Roman" w:cs="Times New Roman"/>
          <w:sz w:val="24"/>
          <w:szCs w:val="24"/>
        </w:rPr>
        <w:t xml:space="preserve">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08BBB00" w14:textId="77777777" w:rsidR="00D640ED" w:rsidRPr="00A659DC" w:rsidRDefault="00D640ED" w:rsidP="008411E5">
      <w:pPr>
        <w:contextualSpacing/>
        <w:jc w:val="both"/>
      </w:pPr>
    </w:p>
    <w:p w14:paraId="3B91F2E0" w14:textId="77777777" w:rsidR="00D640ED" w:rsidRPr="00A659DC" w:rsidRDefault="00D640ED" w:rsidP="008411E5">
      <w:pPr>
        <w:contextualSpacing/>
        <w:jc w:val="center"/>
        <w:rPr>
          <w:b/>
        </w:rPr>
      </w:pPr>
      <w:r w:rsidRPr="00A659DC">
        <w:rPr>
          <w:b/>
        </w:rPr>
        <w:t>Порядок организации муниципального контроля</w:t>
      </w:r>
    </w:p>
    <w:p w14:paraId="691F4939" w14:textId="77777777" w:rsidR="00D640ED" w:rsidRPr="008B4DE0" w:rsidRDefault="00D640ED" w:rsidP="008411E5">
      <w:pPr>
        <w:contextualSpacing/>
        <w:jc w:val="center"/>
        <w:rPr>
          <w:b/>
        </w:rPr>
      </w:pPr>
    </w:p>
    <w:p w14:paraId="65B146E6" w14:textId="50976F21" w:rsidR="008B4DE0" w:rsidRPr="00B4797B" w:rsidRDefault="008B4DE0" w:rsidP="008411E5">
      <w:pPr>
        <w:pStyle w:val="ConsPlusNormal"/>
        <w:jc w:val="both"/>
        <w:rPr>
          <w:rFonts w:ascii="Times New Roman" w:hAnsi="Times New Roman" w:cs="Times New Roman"/>
          <w:sz w:val="24"/>
          <w:szCs w:val="24"/>
        </w:rPr>
      </w:pPr>
      <w:r w:rsidRPr="008B4DE0">
        <w:rPr>
          <w:rFonts w:ascii="Times New Roman" w:hAnsi="Times New Roman" w:cs="Times New Roman"/>
          <w:sz w:val="24"/>
          <w:szCs w:val="24"/>
        </w:rPr>
        <w:t>20</w:t>
      </w:r>
      <w:r w:rsidR="00D640ED" w:rsidRPr="008B4DE0">
        <w:rPr>
          <w:rFonts w:ascii="Times New Roman" w:hAnsi="Times New Roman" w:cs="Times New Roman"/>
          <w:sz w:val="24"/>
          <w:szCs w:val="24"/>
        </w:rPr>
        <w:t>.</w:t>
      </w:r>
      <w:r w:rsidRPr="008B4DE0">
        <w:rPr>
          <w:rFonts w:ascii="Times New Roman" w:hAnsi="Times New Roman" w:cs="Times New Roman"/>
          <w:sz w:val="24"/>
          <w:szCs w:val="24"/>
        </w:rPr>
        <w:t xml:space="preserve"> При осуществлении муниципального контроля взаимодействием контрольн</w:t>
      </w:r>
      <w:r>
        <w:rPr>
          <w:rFonts w:ascii="Times New Roman" w:hAnsi="Times New Roman" w:cs="Times New Roman"/>
          <w:sz w:val="24"/>
          <w:szCs w:val="24"/>
        </w:rPr>
        <w:t>ого</w:t>
      </w:r>
      <w:r w:rsidRPr="008B4DE0">
        <w:rPr>
          <w:rFonts w:ascii="Times New Roman" w:hAnsi="Times New Roman" w:cs="Times New Roman"/>
          <w:sz w:val="24"/>
          <w:szCs w:val="24"/>
        </w:rPr>
        <w:t xml:space="preserve"> орган</w:t>
      </w:r>
      <w:r>
        <w:rPr>
          <w:rFonts w:ascii="Times New Roman" w:hAnsi="Times New Roman" w:cs="Times New Roman"/>
          <w:sz w:val="24"/>
          <w:szCs w:val="24"/>
        </w:rPr>
        <w:t>а</w:t>
      </w:r>
      <w:r w:rsidRPr="008B4DE0">
        <w:rPr>
          <w:rFonts w:ascii="Times New Roman" w:hAnsi="Times New Roman" w:cs="Times New Roman"/>
          <w:sz w:val="24"/>
          <w:szCs w:val="24"/>
        </w:rPr>
        <w:t xml:space="preserve">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70490558" w14:textId="4C96B313" w:rsidR="00D640ED" w:rsidRPr="00B4797B" w:rsidRDefault="00D640ED" w:rsidP="00B50A03">
      <w:pPr>
        <w:ind w:firstLine="360"/>
        <w:contextualSpacing/>
        <w:jc w:val="both"/>
        <w:rPr>
          <w:bCs/>
          <w:iCs/>
        </w:rPr>
      </w:pPr>
      <w:r w:rsidRPr="00B4797B">
        <w:rPr>
          <w:bCs/>
          <w:iCs/>
        </w:rPr>
        <w:t xml:space="preserve">В рамках осуществления </w:t>
      </w:r>
      <w:r w:rsidRPr="00B4797B">
        <w:t xml:space="preserve">муниципального контроля </w:t>
      </w:r>
      <w:r w:rsidR="00B4797B" w:rsidRPr="00B4797B">
        <w:t xml:space="preserve">в сфере благоустройства </w:t>
      </w:r>
      <w:r w:rsidRPr="00B4797B">
        <w:t>при взаимодействии с контролируемым лицом</w:t>
      </w:r>
      <w:r w:rsidRPr="00B4797B">
        <w:rPr>
          <w:bCs/>
          <w:iCs/>
        </w:rPr>
        <w:t xml:space="preserve"> проводятся следующие контрольные (надзорные) мероприятия:</w:t>
      </w:r>
    </w:p>
    <w:p w14:paraId="1EFFBD4F" w14:textId="167562E9" w:rsidR="00D640ED" w:rsidRDefault="00D640ED" w:rsidP="00955A5C">
      <w:pPr>
        <w:pStyle w:val="a3"/>
        <w:numPr>
          <w:ilvl w:val="0"/>
          <w:numId w:val="4"/>
        </w:numPr>
        <w:jc w:val="both"/>
      </w:pPr>
      <w:r w:rsidRPr="00B4797B">
        <w:t>инспекционный визит;</w:t>
      </w:r>
    </w:p>
    <w:p w14:paraId="5C8932F9" w14:textId="39784618" w:rsidR="00955A5C" w:rsidRDefault="00955A5C" w:rsidP="00955A5C">
      <w:pPr>
        <w:pStyle w:val="a3"/>
        <w:numPr>
          <w:ilvl w:val="0"/>
          <w:numId w:val="4"/>
        </w:numPr>
        <w:jc w:val="both"/>
      </w:pPr>
      <w:r>
        <w:t>рейдовый осмотр;</w:t>
      </w:r>
    </w:p>
    <w:p w14:paraId="540E466E" w14:textId="08ABF8AA" w:rsidR="00D640ED" w:rsidRDefault="00955A5C" w:rsidP="008411E5">
      <w:pPr>
        <w:pStyle w:val="a3"/>
        <w:numPr>
          <w:ilvl w:val="0"/>
          <w:numId w:val="4"/>
        </w:numPr>
        <w:jc w:val="both"/>
      </w:pPr>
      <w:r>
        <w:lastRenderedPageBreak/>
        <w:t>документарная проверка;</w:t>
      </w:r>
    </w:p>
    <w:p w14:paraId="42B0D5C8" w14:textId="7028F1F7" w:rsidR="00D640ED" w:rsidRPr="00B4797B" w:rsidRDefault="00D640ED" w:rsidP="008411E5">
      <w:pPr>
        <w:pStyle w:val="a3"/>
        <w:numPr>
          <w:ilvl w:val="0"/>
          <w:numId w:val="4"/>
        </w:numPr>
        <w:jc w:val="both"/>
      </w:pPr>
      <w:r w:rsidRPr="00B4797B">
        <w:t>выездная проверка.</w:t>
      </w:r>
    </w:p>
    <w:p w14:paraId="5ADCD881" w14:textId="362BABDD" w:rsidR="00B4797B" w:rsidRDefault="004D54A4" w:rsidP="00B50A03">
      <w:pPr>
        <w:ind w:firstLine="360"/>
        <w:contextualSpacing/>
        <w:jc w:val="both"/>
      </w:pPr>
      <w:r>
        <w:t xml:space="preserve">Инспекционный визит, выездная проверка, </w:t>
      </w:r>
      <w:r w:rsidR="00955A5C">
        <w:t xml:space="preserve">рейдовый осмотр </w:t>
      </w:r>
      <w:r>
        <w:t>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46D042B" w14:textId="48BD378B" w:rsidR="00955A5C" w:rsidRPr="004D54A4" w:rsidRDefault="00955A5C" w:rsidP="00B50A03">
      <w:pPr>
        <w:ind w:firstLine="360"/>
        <w:contextualSpacing/>
        <w:jc w:val="both"/>
      </w:pPr>
      <w: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67856615" w14:textId="77777777" w:rsidR="004D54A4" w:rsidRPr="004D54A4" w:rsidRDefault="004D54A4" w:rsidP="00B50A03">
      <w:pPr>
        <w:pStyle w:val="ConsPlusNormal"/>
        <w:ind w:firstLine="360"/>
        <w:jc w:val="both"/>
        <w:rPr>
          <w:rFonts w:ascii="Times New Roman" w:hAnsi="Times New Roman" w:cs="Times New Roman"/>
          <w:sz w:val="24"/>
          <w:szCs w:val="24"/>
        </w:rPr>
      </w:pPr>
      <w:r w:rsidRPr="004D54A4">
        <w:rPr>
          <w:rFonts w:ascii="Times New Roman" w:hAnsi="Times New Roman" w:cs="Times New Roman"/>
          <w:sz w:val="24"/>
          <w:szCs w:val="24"/>
        </w:rPr>
        <w:t>21. Основанием для проведения контрольных (надзорных) мероприятий может быть:</w:t>
      </w:r>
    </w:p>
    <w:p w14:paraId="3C90E689" w14:textId="1498F4AD" w:rsidR="004D54A4" w:rsidRPr="004D54A4" w:rsidRDefault="004D54A4" w:rsidP="008411E5">
      <w:pPr>
        <w:autoSpaceDE w:val="0"/>
        <w:autoSpaceDN w:val="0"/>
        <w:adjustRightInd w:val="0"/>
        <w:jc w:val="both"/>
      </w:pPr>
      <w:bookmarkStart w:id="2" w:name="P987"/>
      <w:bookmarkEnd w:id="2"/>
      <w:r w:rsidRPr="004D54A4">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7"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sidRPr="004D54A4">
          <w:rPr>
            <w:color w:val="0000FF"/>
          </w:rPr>
          <w:t>статьи 60</w:t>
        </w:r>
      </w:hyperlink>
      <w:r w:rsidRPr="004D54A4">
        <w:t xml:space="preserve"> ФЗ № 248-ФЗ;</w:t>
      </w:r>
    </w:p>
    <w:p w14:paraId="5AD98801" w14:textId="77777777" w:rsidR="004D54A4" w:rsidRPr="00955A5C" w:rsidRDefault="004D54A4" w:rsidP="00955A5C">
      <w:pPr>
        <w:widowControl w:val="0"/>
        <w:autoSpaceDE w:val="0"/>
        <w:autoSpaceDN w:val="0"/>
        <w:jc w:val="both"/>
        <w:rPr>
          <w:rFonts w:eastAsiaTheme="minorEastAsia"/>
        </w:rPr>
      </w:pPr>
      <w:r w:rsidRPr="004D54A4">
        <w:rPr>
          <w:rFonts w:eastAsiaTheme="minorEastAsia"/>
        </w:rPr>
        <w:t xml:space="preserve">2) наступление сроков проведения контрольных (надзорных) мероприятий, включенных в план </w:t>
      </w:r>
      <w:r w:rsidRPr="00955A5C">
        <w:rPr>
          <w:rFonts w:eastAsiaTheme="minorEastAsia"/>
        </w:rPr>
        <w:t>проведения контрольных (надзорных) мероприятий;</w:t>
      </w:r>
    </w:p>
    <w:p w14:paraId="25D45DB1" w14:textId="206AB62E" w:rsidR="00955A5C" w:rsidRPr="00955A5C" w:rsidRDefault="00955A5C" w:rsidP="00955A5C">
      <w:pPr>
        <w:pStyle w:val="ConsPlusNormal"/>
        <w:jc w:val="both"/>
        <w:rPr>
          <w:rFonts w:ascii="Times New Roman" w:hAnsi="Times New Roman" w:cs="Times New Roman"/>
          <w:sz w:val="24"/>
          <w:szCs w:val="24"/>
        </w:rPr>
      </w:pPr>
      <w:r w:rsidRPr="00955A5C">
        <w:rPr>
          <w:rFonts w:ascii="Times New Roman" w:hAnsi="Times New Roman" w:cs="Times New Roman"/>
          <w:sz w:val="24"/>
          <w:szCs w:val="24"/>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198552AD" w14:textId="62C34042" w:rsidR="004D54A4" w:rsidRPr="00955A5C" w:rsidRDefault="00955A5C" w:rsidP="00955A5C">
      <w:pPr>
        <w:pStyle w:val="ConsPlusNormal"/>
        <w:jc w:val="both"/>
        <w:rPr>
          <w:rFonts w:ascii="Times New Roman" w:hAnsi="Times New Roman" w:cs="Times New Roman"/>
          <w:sz w:val="24"/>
          <w:szCs w:val="24"/>
        </w:rPr>
      </w:pPr>
      <w:r w:rsidRPr="00955A5C">
        <w:rPr>
          <w:rFonts w:ascii="Times New Roman" w:eastAsiaTheme="minorEastAsia" w:hAnsi="Times New Roman" w:cs="Times New Roman"/>
          <w:sz w:val="24"/>
          <w:szCs w:val="24"/>
        </w:rPr>
        <w:t>4</w:t>
      </w:r>
      <w:r w:rsidR="004D54A4" w:rsidRPr="00955A5C">
        <w:rPr>
          <w:rFonts w:ascii="Times New Roman" w:eastAsiaTheme="minorEastAsia" w:hAnsi="Times New Roman" w:cs="Times New Roman"/>
          <w:sz w:val="24"/>
          <w:szCs w:val="24"/>
        </w:rPr>
        <w:t xml:space="preserve">) </w:t>
      </w:r>
      <w:r w:rsidR="004D54A4" w:rsidRPr="00955A5C">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4AB016C" w14:textId="0B8AABF7" w:rsidR="00955A5C" w:rsidRPr="00955A5C" w:rsidRDefault="00955A5C" w:rsidP="00955A5C">
      <w:pPr>
        <w:pStyle w:val="ConsPlusNormal"/>
        <w:jc w:val="both"/>
        <w:rPr>
          <w:rFonts w:ascii="Times New Roman" w:hAnsi="Times New Roman" w:cs="Times New Roman"/>
          <w:sz w:val="24"/>
          <w:szCs w:val="24"/>
        </w:rPr>
      </w:pPr>
      <w:r w:rsidRPr="00955A5C">
        <w:rPr>
          <w:rFonts w:ascii="Times New Roman" w:hAnsi="Times New Roman" w:cs="Times New Roman"/>
          <w:sz w:val="24"/>
          <w:szCs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3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sidRPr="00955A5C">
          <w:rPr>
            <w:rFonts w:ascii="Times New Roman" w:hAnsi="Times New Roman" w:cs="Times New Roman"/>
            <w:color w:val="0000FF"/>
            <w:sz w:val="24"/>
            <w:szCs w:val="24"/>
          </w:rPr>
          <w:t>частью 1 статьи 95</w:t>
        </w:r>
      </w:hyperlink>
      <w:r w:rsidRPr="00955A5C">
        <w:rPr>
          <w:rFonts w:ascii="Times New Roman" w:hAnsi="Times New Roman" w:cs="Times New Roman"/>
          <w:sz w:val="24"/>
          <w:szCs w:val="24"/>
        </w:rPr>
        <w:t xml:space="preserve"> </w:t>
      </w:r>
      <w:r>
        <w:rPr>
          <w:rFonts w:ascii="Times New Roman" w:hAnsi="Times New Roman" w:cs="Times New Roman"/>
          <w:sz w:val="24"/>
          <w:szCs w:val="24"/>
        </w:rPr>
        <w:t>ФЗ № 248-ФЗ</w:t>
      </w:r>
      <w:r w:rsidRPr="00955A5C">
        <w:rPr>
          <w:rFonts w:ascii="Times New Roman" w:hAnsi="Times New Roman" w:cs="Times New Roman"/>
          <w:sz w:val="24"/>
          <w:szCs w:val="24"/>
        </w:rPr>
        <w:t>;</w:t>
      </w:r>
    </w:p>
    <w:p w14:paraId="79741503" w14:textId="144C648C" w:rsidR="004D54A4" w:rsidRPr="004D54A4" w:rsidRDefault="00955A5C" w:rsidP="00955A5C">
      <w:pPr>
        <w:pStyle w:val="ConsPlusNormal"/>
        <w:jc w:val="both"/>
        <w:rPr>
          <w:rFonts w:ascii="Times New Roman" w:hAnsi="Times New Roman" w:cs="Times New Roman"/>
          <w:sz w:val="24"/>
          <w:szCs w:val="24"/>
        </w:rPr>
      </w:pPr>
      <w:r w:rsidRPr="00955A5C">
        <w:rPr>
          <w:rFonts w:ascii="Times New Roman" w:eastAsiaTheme="minorEastAsia" w:hAnsi="Times New Roman" w:cs="Times New Roman"/>
          <w:sz w:val="24"/>
          <w:szCs w:val="24"/>
        </w:rPr>
        <w:t>6</w:t>
      </w:r>
      <w:r w:rsidR="004D54A4" w:rsidRPr="00955A5C">
        <w:rPr>
          <w:rFonts w:ascii="Times New Roman" w:eastAsiaTheme="minorEastAsia" w:hAnsi="Times New Roman" w:cs="Times New Roman"/>
          <w:sz w:val="24"/>
          <w:szCs w:val="24"/>
        </w:rPr>
        <w:t xml:space="preserve">) </w:t>
      </w:r>
      <w:r w:rsidR="004D54A4" w:rsidRPr="00955A5C">
        <w:rPr>
          <w:rFonts w:ascii="Times New Roman" w:hAnsi="Times New Roman" w:cs="Times New Roman"/>
          <w:sz w:val="24"/>
          <w:szCs w:val="24"/>
        </w:rPr>
        <w:t>выявление</w:t>
      </w:r>
      <w:r w:rsidR="004D54A4" w:rsidRPr="004D54A4">
        <w:rPr>
          <w:rFonts w:ascii="Times New Roman" w:hAnsi="Times New Roman" w:cs="Times New Roman"/>
          <w:sz w:val="24"/>
          <w:szCs w:val="24"/>
        </w:rPr>
        <w:t xml:space="preserve">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E3E2DA" w14:textId="7AC19DD4" w:rsidR="004D54A4" w:rsidRPr="004D54A4" w:rsidRDefault="00955A5C" w:rsidP="008411E5">
      <w:pPr>
        <w:pStyle w:val="ConsPlusNormal"/>
        <w:jc w:val="both"/>
        <w:rPr>
          <w:rFonts w:ascii="Times New Roman" w:hAnsi="Times New Roman" w:cs="Times New Roman"/>
          <w:sz w:val="24"/>
          <w:szCs w:val="24"/>
        </w:rPr>
      </w:pPr>
      <w:r>
        <w:rPr>
          <w:rFonts w:ascii="Times New Roman" w:eastAsiaTheme="minorEastAsia" w:hAnsi="Times New Roman" w:cs="Times New Roman"/>
          <w:sz w:val="24"/>
          <w:szCs w:val="24"/>
        </w:rPr>
        <w:t>7</w:t>
      </w:r>
      <w:r w:rsidR="004D54A4" w:rsidRPr="004D54A4">
        <w:rPr>
          <w:rFonts w:ascii="Times New Roman" w:eastAsiaTheme="minorEastAsia" w:hAnsi="Times New Roman" w:cs="Times New Roman"/>
          <w:sz w:val="24"/>
          <w:szCs w:val="24"/>
        </w:rPr>
        <w:t xml:space="preserve">) </w:t>
      </w:r>
      <w:r w:rsidR="004D54A4" w:rsidRPr="004D54A4">
        <w:rPr>
          <w:rFonts w:ascii="Times New Roman" w:hAnsi="Times New Roman" w:cs="Times New Roman"/>
          <w:sz w:val="24"/>
          <w:szCs w:val="24"/>
        </w:rPr>
        <w:t xml:space="preserve">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sidR="004D54A4" w:rsidRPr="004D54A4">
          <w:rPr>
            <w:rFonts w:ascii="Times New Roman" w:hAnsi="Times New Roman" w:cs="Times New Roman"/>
            <w:color w:val="0000FF"/>
            <w:sz w:val="24"/>
            <w:szCs w:val="24"/>
          </w:rPr>
          <w:t>частью 1 статьи 8</w:t>
        </w:r>
      </w:hyperlink>
      <w:r w:rsidR="004D54A4" w:rsidRPr="004D54A4">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0"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пунктах 6</w:t>
        </w:r>
      </w:hyperlink>
      <w:r w:rsidR="004D54A4" w:rsidRPr="004D54A4">
        <w:rPr>
          <w:rFonts w:ascii="Times New Roman" w:hAnsi="Times New Roman" w:cs="Times New Roman"/>
          <w:sz w:val="24"/>
          <w:szCs w:val="24"/>
        </w:rPr>
        <w:t xml:space="preserve"> - </w:t>
      </w:r>
      <w:hyperlink r:id="rId11"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9.1</w:t>
        </w:r>
      </w:hyperlink>
      <w:r w:rsidR="004D54A4" w:rsidRPr="004D54A4">
        <w:rPr>
          <w:rFonts w:ascii="Times New Roman" w:hAnsi="Times New Roman" w:cs="Times New Roman"/>
          <w:sz w:val="24"/>
          <w:szCs w:val="24"/>
        </w:rPr>
        <w:t xml:space="preserve">, </w:t>
      </w:r>
      <w:hyperlink r:id="rId12"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11</w:t>
        </w:r>
      </w:hyperlink>
      <w:r w:rsidR="004D54A4" w:rsidRPr="004D54A4">
        <w:rPr>
          <w:rFonts w:ascii="Times New Roman" w:hAnsi="Times New Roman" w:cs="Times New Roman"/>
          <w:sz w:val="24"/>
          <w:szCs w:val="24"/>
        </w:rPr>
        <w:t xml:space="preserve">, </w:t>
      </w:r>
      <w:hyperlink r:id="rId13"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12</w:t>
        </w:r>
      </w:hyperlink>
      <w:r w:rsidR="004D54A4" w:rsidRPr="004D54A4">
        <w:rPr>
          <w:rFonts w:ascii="Times New Roman" w:hAnsi="Times New Roman" w:cs="Times New Roman"/>
          <w:sz w:val="24"/>
          <w:szCs w:val="24"/>
        </w:rPr>
        <w:t xml:space="preserve">, </w:t>
      </w:r>
      <w:hyperlink r:id="rId14"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14</w:t>
        </w:r>
      </w:hyperlink>
      <w:r w:rsidR="004D54A4" w:rsidRPr="004D54A4">
        <w:rPr>
          <w:rFonts w:ascii="Times New Roman" w:hAnsi="Times New Roman" w:cs="Times New Roman"/>
          <w:sz w:val="24"/>
          <w:szCs w:val="24"/>
        </w:rPr>
        <w:t xml:space="preserve"> - </w:t>
      </w:r>
      <w:hyperlink r:id="rId15"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17</w:t>
        </w:r>
      </w:hyperlink>
      <w:r w:rsidR="004D54A4" w:rsidRPr="004D54A4">
        <w:rPr>
          <w:rFonts w:ascii="Times New Roman" w:hAnsi="Times New Roman" w:cs="Times New Roman"/>
          <w:sz w:val="24"/>
          <w:szCs w:val="24"/>
        </w:rPr>
        <w:t xml:space="preserve">, </w:t>
      </w:r>
      <w:hyperlink r:id="rId16"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19</w:t>
        </w:r>
      </w:hyperlink>
      <w:r w:rsidR="004D54A4" w:rsidRPr="004D54A4">
        <w:rPr>
          <w:rFonts w:ascii="Times New Roman" w:hAnsi="Times New Roman" w:cs="Times New Roman"/>
          <w:sz w:val="24"/>
          <w:szCs w:val="24"/>
        </w:rPr>
        <w:t xml:space="preserve"> - </w:t>
      </w:r>
      <w:hyperlink r:id="rId17"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21</w:t>
        </w:r>
      </w:hyperlink>
      <w:r w:rsidR="004D54A4" w:rsidRPr="004D54A4">
        <w:rPr>
          <w:rFonts w:ascii="Times New Roman" w:hAnsi="Times New Roman" w:cs="Times New Roman"/>
          <w:sz w:val="24"/>
          <w:szCs w:val="24"/>
        </w:rPr>
        <w:t xml:space="preserve">, </w:t>
      </w:r>
      <w:hyperlink r:id="rId18"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24</w:t>
        </w:r>
      </w:hyperlink>
      <w:r w:rsidR="004D54A4" w:rsidRPr="004D54A4">
        <w:rPr>
          <w:rFonts w:ascii="Times New Roman" w:hAnsi="Times New Roman" w:cs="Times New Roman"/>
          <w:sz w:val="24"/>
          <w:szCs w:val="24"/>
        </w:rPr>
        <w:t xml:space="preserve"> - </w:t>
      </w:r>
      <w:hyperlink r:id="rId19"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31</w:t>
        </w:r>
      </w:hyperlink>
      <w:r w:rsidR="004D54A4" w:rsidRPr="004D54A4">
        <w:rPr>
          <w:rFonts w:ascii="Times New Roman" w:hAnsi="Times New Roman" w:cs="Times New Roman"/>
          <w:sz w:val="24"/>
          <w:szCs w:val="24"/>
        </w:rPr>
        <w:t xml:space="preserve">, </w:t>
      </w:r>
      <w:hyperlink r:id="rId20"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34</w:t>
        </w:r>
      </w:hyperlink>
      <w:r w:rsidR="004D54A4" w:rsidRPr="004D54A4">
        <w:rPr>
          <w:rFonts w:ascii="Times New Roman" w:hAnsi="Times New Roman" w:cs="Times New Roman"/>
          <w:sz w:val="24"/>
          <w:szCs w:val="24"/>
        </w:rPr>
        <w:t xml:space="preserve"> - </w:t>
      </w:r>
      <w:hyperlink r:id="rId21"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36</w:t>
        </w:r>
      </w:hyperlink>
      <w:r w:rsidR="004D54A4" w:rsidRPr="004D54A4">
        <w:rPr>
          <w:rFonts w:ascii="Times New Roman" w:hAnsi="Times New Roman" w:cs="Times New Roman"/>
          <w:sz w:val="24"/>
          <w:szCs w:val="24"/>
        </w:rPr>
        <w:t xml:space="preserve">, </w:t>
      </w:r>
      <w:hyperlink r:id="rId22"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39</w:t>
        </w:r>
      </w:hyperlink>
      <w:r w:rsidR="004D54A4" w:rsidRPr="004D54A4">
        <w:rPr>
          <w:rFonts w:ascii="Times New Roman" w:hAnsi="Times New Roman" w:cs="Times New Roman"/>
          <w:sz w:val="24"/>
          <w:szCs w:val="24"/>
        </w:rPr>
        <w:t xml:space="preserve">, </w:t>
      </w:r>
      <w:hyperlink r:id="rId23"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40</w:t>
        </w:r>
      </w:hyperlink>
      <w:r w:rsidR="004D54A4" w:rsidRPr="004D54A4">
        <w:rPr>
          <w:rFonts w:ascii="Times New Roman" w:hAnsi="Times New Roman" w:cs="Times New Roman"/>
          <w:sz w:val="24"/>
          <w:szCs w:val="24"/>
        </w:rPr>
        <w:t xml:space="preserve">, </w:t>
      </w:r>
      <w:hyperlink r:id="rId24"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42</w:t>
        </w:r>
      </w:hyperlink>
      <w:r w:rsidR="004D54A4" w:rsidRPr="004D54A4">
        <w:rPr>
          <w:rFonts w:ascii="Times New Roman" w:hAnsi="Times New Roman" w:cs="Times New Roman"/>
          <w:sz w:val="24"/>
          <w:szCs w:val="24"/>
        </w:rPr>
        <w:t xml:space="preserve"> - </w:t>
      </w:r>
      <w:hyperlink r:id="rId25"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55</w:t>
        </w:r>
      </w:hyperlink>
      <w:r w:rsidR="004D54A4" w:rsidRPr="004D54A4">
        <w:rPr>
          <w:rFonts w:ascii="Times New Roman" w:hAnsi="Times New Roman" w:cs="Times New Roman"/>
          <w:sz w:val="24"/>
          <w:szCs w:val="24"/>
        </w:rPr>
        <w:t xml:space="preserve"> и </w:t>
      </w:r>
      <w:hyperlink r:id="rId26" w:tooltip="Федеральный закон от 04.05.2011 N 99-ФЗ (ред. от 23.05.2025) &quot;О лицензировании отдельных видов деятельности&quot; {КонсультантПлюс}">
        <w:r w:rsidR="004D54A4" w:rsidRPr="004D54A4">
          <w:rPr>
            <w:rFonts w:ascii="Times New Roman" w:hAnsi="Times New Roman" w:cs="Times New Roman"/>
            <w:color w:val="0000FF"/>
            <w:sz w:val="24"/>
            <w:szCs w:val="24"/>
          </w:rPr>
          <w:t>59 части 1 статьи 12</w:t>
        </w:r>
      </w:hyperlink>
      <w:r w:rsidR="004D54A4" w:rsidRPr="004D54A4">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4F3CC143" w14:textId="14AF55AA" w:rsidR="004D54A4" w:rsidRPr="004D54A4" w:rsidRDefault="00955A5C" w:rsidP="008411E5">
      <w:pPr>
        <w:pStyle w:val="ConsPlusNormal"/>
        <w:jc w:val="both"/>
        <w:rPr>
          <w:rFonts w:ascii="Times New Roman" w:hAnsi="Times New Roman" w:cs="Times New Roman"/>
          <w:sz w:val="24"/>
          <w:szCs w:val="24"/>
        </w:rPr>
      </w:pPr>
      <w:r>
        <w:rPr>
          <w:rFonts w:ascii="Times New Roman" w:eastAsiaTheme="minorEastAsia" w:hAnsi="Times New Roman" w:cs="Times New Roman"/>
          <w:sz w:val="24"/>
          <w:szCs w:val="24"/>
        </w:rPr>
        <w:t>8</w:t>
      </w:r>
      <w:r w:rsidR="004D54A4" w:rsidRPr="004D54A4">
        <w:rPr>
          <w:rFonts w:ascii="Times New Roman" w:eastAsiaTheme="minorEastAsia" w:hAnsi="Times New Roman" w:cs="Times New Roman"/>
          <w:sz w:val="24"/>
          <w:szCs w:val="24"/>
        </w:rPr>
        <w:t xml:space="preserve">) </w:t>
      </w:r>
      <w:r w:rsidR="004D54A4" w:rsidRPr="004D54A4">
        <w:rPr>
          <w:rFonts w:ascii="Times New Roman" w:hAnsi="Times New Roman" w:cs="Times New Roman"/>
          <w:sz w:val="24"/>
          <w:szCs w:val="24"/>
        </w:rPr>
        <w:t>уклонение контролируемого лица от проведения обязательного профилактического визита.</w:t>
      </w:r>
    </w:p>
    <w:p w14:paraId="00558CA0" w14:textId="16AB95D0" w:rsidR="00D640ED" w:rsidRPr="00A659DC" w:rsidRDefault="00D640ED" w:rsidP="00955A5C">
      <w:pPr>
        <w:autoSpaceDE w:val="0"/>
        <w:autoSpaceDN w:val="0"/>
        <w:adjustRightInd w:val="0"/>
        <w:ind w:firstLine="708"/>
        <w:jc w:val="both"/>
        <w:rPr>
          <w:i/>
        </w:rPr>
      </w:pPr>
      <w:r w:rsidRPr="00A659DC">
        <w:t xml:space="preserve">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14:paraId="790EAC3A" w14:textId="1261F55C" w:rsidR="00D640ED" w:rsidRPr="00A659DC" w:rsidRDefault="00D640ED" w:rsidP="00955A5C">
      <w:pPr>
        <w:ind w:firstLine="708"/>
        <w:contextualSpacing/>
        <w:jc w:val="both"/>
      </w:pPr>
      <w:r w:rsidRPr="00A659DC">
        <w:t xml:space="preserve">Внеплановые контрольные (надзорные) мероприятия проводятся при наличии оснований, предусмотренных </w:t>
      </w:r>
      <w:hyperlink r:id="rId27" w:history="1">
        <w:r w:rsidRPr="00A659DC">
          <w:t>пунктами 1</w:t>
        </w:r>
      </w:hyperlink>
      <w:r w:rsidRPr="00A659DC">
        <w:t xml:space="preserve">, </w:t>
      </w:r>
      <w:hyperlink r:id="rId28" w:history="1">
        <w:r w:rsidRPr="00A659DC">
          <w:t>3</w:t>
        </w:r>
      </w:hyperlink>
      <w:r w:rsidRPr="00A659DC">
        <w:t xml:space="preserve">, </w:t>
      </w:r>
      <w:hyperlink r:id="rId29" w:history="1">
        <w:r w:rsidRPr="00A659DC">
          <w:t>4</w:t>
        </w:r>
      </w:hyperlink>
      <w:r w:rsidRPr="00A659DC">
        <w:t xml:space="preserve">, </w:t>
      </w:r>
      <w:hyperlink r:id="rId30" w:history="1">
        <w:r w:rsidRPr="00A659DC">
          <w:t>5 части 1 статьи 57</w:t>
        </w:r>
      </w:hyperlink>
      <w:r w:rsidRPr="00A659DC">
        <w:t xml:space="preserve"> </w:t>
      </w:r>
      <w:r w:rsidR="00093FF3">
        <w:t>ФЗ</w:t>
      </w:r>
      <w:r w:rsidRPr="00A659DC">
        <w:t xml:space="preserve"> № 248-ФЗ.</w:t>
      </w:r>
    </w:p>
    <w:p w14:paraId="42F216DF" w14:textId="77777777" w:rsidR="00D640ED" w:rsidRPr="00093FF3" w:rsidRDefault="00D640ED" w:rsidP="00955A5C">
      <w:pPr>
        <w:ind w:firstLine="708"/>
        <w:contextualSpacing/>
        <w:jc w:val="both"/>
      </w:pPr>
      <w:r w:rsidRPr="00A659DC">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w:t>
      </w:r>
      <w:r w:rsidRPr="00093FF3">
        <w:t xml:space="preserve">внепланового контрольного (надзорного) мероприятия. </w:t>
      </w:r>
    </w:p>
    <w:p w14:paraId="7607DC2A" w14:textId="5A5611F7" w:rsidR="00093FF3" w:rsidRDefault="00093FF3" w:rsidP="00955A5C">
      <w:pPr>
        <w:pStyle w:val="ConsPlusNormal"/>
        <w:ind w:firstLine="708"/>
        <w:jc w:val="both"/>
        <w:rPr>
          <w:rFonts w:ascii="Times New Roman" w:hAnsi="Times New Roman" w:cs="Times New Roman"/>
          <w:sz w:val="24"/>
          <w:szCs w:val="24"/>
        </w:rPr>
      </w:pPr>
      <w:bookmarkStart w:id="3" w:name="P1002"/>
      <w:bookmarkEnd w:id="3"/>
      <w:r w:rsidRPr="00093FF3">
        <w:rPr>
          <w:rFonts w:ascii="Times New Roman" w:hAnsi="Times New Roman" w:cs="Times New Roman"/>
          <w:sz w:val="24"/>
          <w:szCs w:val="24"/>
        </w:rPr>
        <w:t xml:space="preserve">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w:t>
      </w:r>
      <w:r w:rsidRPr="00093FF3">
        <w:rPr>
          <w:rFonts w:ascii="Times New Roman" w:hAnsi="Times New Roman" w:cs="Times New Roman"/>
          <w:sz w:val="24"/>
          <w:szCs w:val="24"/>
        </w:rPr>
        <w:lastRenderedPageBreak/>
        <w:t>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3DBF1D73" w14:textId="77777777" w:rsidR="00955A5C" w:rsidRDefault="00955A5C" w:rsidP="00955A5C">
      <w:pPr>
        <w:pStyle w:val="ConsPlusNormal"/>
        <w:ind w:firstLine="708"/>
        <w:jc w:val="both"/>
        <w:rPr>
          <w:rFonts w:ascii="Times New Roman" w:hAnsi="Times New Roman" w:cs="Times New Roman"/>
          <w:sz w:val="24"/>
          <w:szCs w:val="24"/>
        </w:rPr>
      </w:pPr>
    </w:p>
    <w:p w14:paraId="67D9AB34" w14:textId="5FF7BCAC" w:rsidR="00955A5C" w:rsidRDefault="00955A5C" w:rsidP="00955A5C">
      <w:pPr>
        <w:pStyle w:val="ConsPlusNormal"/>
        <w:ind w:firstLine="708"/>
        <w:jc w:val="center"/>
        <w:rPr>
          <w:rFonts w:ascii="Times New Roman" w:hAnsi="Times New Roman" w:cs="Times New Roman"/>
          <w:b/>
          <w:sz w:val="24"/>
          <w:szCs w:val="24"/>
        </w:rPr>
      </w:pPr>
      <w:r w:rsidRPr="00955A5C">
        <w:rPr>
          <w:rFonts w:ascii="Times New Roman" w:hAnsi="Times New Roman" w:cs="Times New Roman"/>
          <w:b/>
          <w:sz w:val="24"/>
          <w:szCs w:val="24"/>
        </w:rPr>
        <w:t>Сведения о причинении вреда (ущерба) или об угрозе причинения вреда (ущерба) охраняемым законом ценностям</w:t>
      </w:r>
    </w:p>
    <w:p w14:paraId="239CA633" w14:textId="77777777" w:rsidR="00955A5C" w:rsidRDefault="00955A5C" w:rsidP="00955A5C">
      <w:pPr>
        <w:pStyle w:val="ConsPlusNormal"/>
        <w:ind w:firstLine="708"/>
        <w:jc w:val="center"/>
        <w:rPr>
          <w:rFonts w:ascii="Times New Roman" w:hAnsi="Times New Roman" w:cs="Times New Roman"/>
          <w:b/>
          <w:sz w:val="24"/>
          <w:szCs w:val="24"/>
        </w:rPr>
      </w:pPr>
    </w:p>
    <w:p w14:paraId="6AB13636" w14:textId="5C919758"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21. Сведения о причинении вреда (ущерба) или об угрозе причинения вреда (ущерба) охраняемым законом ценностям </w:t>
      </w:r>
      <w:r>
        <w:rPr>
          <w:rFonts w:ascii="Times New Roman" w:hAnsi="Times New Roman" w:cs="Times New Roman"/>
          <w:sz w:val="24"/>
          <w:szCs w:val="24"/>
        </w:rPr>
        <w:t>администрация</w:t>
      </w:r>
      <w:r w:rsidRPr="00955A5C">
        <w:rPr>
          <w:rFonts w:ascii="Times New Roman" w:hAnsi="Times New Roman" w:cs="Times New Roman"/>
          <w:sz w:val="24"/>
          <w:szCs w:val="24"/>
        </w:rPr>
        <w:t xml:space="preserve"> получает:</w:t>
      </w:r>
    </w:p>
    <w:p w14:paraId="2B799467" w14:textId="77777777"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723F04A3" w14:textId="43BDECB3"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2) при проведении контрольных (надзорных) мероприятий, включая контрольные (надзорные)</w:t>
      </w:r>
      <w:r>
        <w:rPr>
          <w:rFonts w:ascii="Times New Roman" w:hAnsi="Times New Roman" w:cs="Times New Roman"/>
          <w:sz w:val="24"/>
          <w:szCs w:val="24"/>
        </w:rPr>
        <w:t xml:space="preserve"> мероприятия без взаимодействия</w:t>
      </w:r>
      <w:r w:rsidRPr="00955A5C">
        <w:rPr>
          <w:rFonts w:ascii="Times New Roman" w:hAnsi="Times New Roman" w:cs="Times New Roman"/>
          <w:sz w:val="24"/>
          <w:szCs w:val="24"/>
        </w:rPr>
        <w:t>.</w:t>
      </w:r>
    </w:p>
    <w:p w14:paraId="76A1DD85" w14:textId="1800BA0E"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Pr>
          <w:rFonts w:ascii="Times New Roman" w:hAnsi="Times New Roman" w:cs="Times New Roman"/>
          <w:sz w:val="24"/>
          <w:szCs w:val="24"/>
        </w:rPr>
        <w:t>администр</w:t>
      </w:r>
      <w:r w:rsidR="00D41B10">
        <w:rPr>
          <w:rFonts w:ascii="Times New Roman" w:hAnsi="Times New Roman" w:cs="Times New Roman"/>
          <w:sz w:val="24"/>
          <w:szCs w:val="24"/>
        </w:rPr>
        <w:t>а</w:t>
      </w:r>
      <w:r>
        <w:rPr>
          <w:rFonts w:ascii="Times New Roman" w:hAnsi="Times New Roman" w:cs="Times New Roman"/>
          <w:sz w:val="24"/>
          <w:szCs w:val="24"/>
        </w:rPr>
        <w:t>ции</w:t>
      </w:r>
      <w:r w:rsidRPr="00955A5C">
        <w:rPr>
          <w:rFonts w:ascii="Times New Roman" w:hAnsi="Times New Roman" w:cs="Times New Roman"/>
          <w:sz w:val="24"/>
          <w:szCs w:val="24"/>
        </w:rPr>
        <w:t xml:space="preserve"> проводится оценка их достоверности.</w:t>
      </w:r>
    </w:p>
    <w:p w14:paraId="3ABC1E58" w14:textId="74D43ED4"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5DE4E684" w14:textId="77777777"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316C39E9" w14:textId="77777777"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1FF65EF6" w14:textId="77777777"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49A5C980" w14:textId="0DB6E96B" w:rsid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482A2D3E" w14:textId="77777777" w:rsidR="00955A5C" w:rsidRPr="00955A5C" w:rsidRDefault="00955A5C" w:rsidP="00955A5C">
      <w:pPr>
        <w:pStyle w:val="ConsPlusNormal"/>
        <w:ind w:firstLine="539"/>
        <w:jc w:val="both"/>
        <w:rPr>
          <w:rFonts w:ascii="Times New Roman" w:hAnsi="Times New Roman" w:cs="Times New Roman"/>
          <w:b/>
          <w:sz w:val="24"/>
          <w:szCs w:val="24"/>
        </w:rPr>
      </w:pPr>
    </w:p>
    <w:p w14:paraId="15168A1B" w14:textId="1CBCEB7A" w:rsidR="00955A5C" w:rsidRDefault="00955A5C" w:rsidP="00955A5C">
      <w:pPr>
        <w:pStyle w:val="ConsPlusNormal"/>
        <w:ind w:firstLine="539"/>
        <w:jc w:val="center"/>
        <w:rPr>
          <w:rFonts w:ascii="Times New Roman" w:hAnsi="Times New Roman" w:cs="Times New Roman"/>
          <w:b/>
          <w:sz w:val="24"/>
          <w:szCs w:val="24"/>
        </w:rPr>
      </w:pPr>
      <w:r w:rsidRPr="00955A5C">
        <w:rPr>
          <w:rFonts w:ascii="Times New Roman" w:hAnsi="Times New Roman" w:cs="Times New Roman"/>
          <w:b/>
          <w:sz w:val="24"/>
          <w:szCs w:val="24"/>
        </w:rPr>
        <w:t>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55A23BDA" w14:textId="77777777" w:rsidR="00955A5C" w:rsidRDefault="00955A5C" w:rsidP="00955A5C">
      <w:pPr>
        <w:pStyle w:val="ConsPlusNormal"/>
        <w:ind w:firstLine="539"/>
        <w:jc w:val="center"/>
        <w:rPr>
          <w:rFonts w:ascii="Times New Roman" w:hAnsi="Times New Roman" w:cs="Times New Roman"/>
          <w:b/>
          <w:sz w:val="24"/>
          <w:szCs w:val="24"/>
        </w:rPr>
      </w:pPr>
    </w:p>
    <w:p w14:paraId="2FEC04D0" w14:textId="4278B820" w:rsidR="00955A5C" w:rsidRPr="00955A5C" w:rsidRDefault="00955A5C" w:rsidP="00955A5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w:t>
      </w:r>
      <w:r w:rsidRPr="00955A5C">
        <w:rPr>
          <w:rFonts w:ascii="Times New Roman" w:hAnsi="Times New Roman" w:cs="Times New Roman"/>
          <w:sz w:val="24"/>
          <w:szCs w:val="24"/>
        </w:rPr>
        <w:t>.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0C81755C" w14:textId="256FC962"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1) при подаче таких обращений (заявлений) гражданами и организациями</w:t>
      </w:r>
      <w:r>
        <w:rPr>
          <w:rFonts w:ascii="Times New Roman" w:hAnsi="Times New Roman" w:cs="Times New Roman"/>
          <w:sz w:val="24"/>
          <w:szCs w:val="24"/>
        </w:rPr>
        <w:t>,</w:t>
      </w:r>
      <w:r w:rsidRPr="00955A5C">
        <w:rPr>
          <w:rFonts w:ascii="Times New Roman" w:hAnsi="Times New Roman" w:cs="Times New Roman"/>
          <w:sz w:val="24"/>
          <w:szCs w:val="24"/>
        </w:rPr>
        <w:t xml:space="preserve"> либо их уполномоченными представителями непосредственно в контрольный (надзорный) орган</w:t>
      </w:r>
      <w:r>
        <w:rPr>
          <w:rFonts w:ascii="Times New Roman" w:hAnsi="Times New Roman" w:cs="Times New Roman"/>
          <w:sz w:val="24"/>
          <w:szCs w:val="24"/>
        </w:rPr>
        <w:t>,</w:t>
      </w:r>
      <w:r w:rsidRPr="00955A5C">
        <w:rPr>
          <w:rFonts w:ascii="Times New Roman" w:hAnsi="Times New Roman" w:cs="Times New Roman"/>
          <w:sz w:val="24"/>
          <w:szCs w:val="24"/>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5D7FFD12" w14:textId="77777777"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w:t>
      </w:r>
      <w:r w:rsidRPr="00955A5C">
        <w:rPr>
          <w:rFonts w:ascii="Times New Roman" w:hAnsi="Times New Roman" w:cs="Times New Roman"/>
          <w:sz w:val="24"/>
          <w:szCs w:val="24"/>
        </w:rPr>
        <w:lastRenderedPageBreak/>
        <w:t>(надзорных) органов;</w:t>
      </w:r>
    </w:p>
    <w:p w14:paraId="121C93A7" w14:textId="77777777"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6D5927A9" w14:textId="77777777" w:rsidR="00955A5C" w:rsidRPr="00955A5C" w:rsidRDefault="00955A5C" w:rsidP="00955A5C">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2D0E1F51" w14:textId="77777777" w:rsidR="00955A5C" w:rsidRPr="00955A5C" w:rsidRDefault="00955A5C" w:rsidP="00955A5C">
      <w:pPr>
        <w:widowControl w:val="0"/>
        <w:autoSpaceDE w:val="0"/>
        <w:autoSpaceDN w:val="0"/>
        <w:ind w:firstLine="539"/>
        <w:jc w:val="both"/>
        <w:rPr>
          <w:rFonts w:eastAsiaTheme="minorEastAsia"/>
        </w:rPr>
      </w:pPr>
      <w:r w:rsidRPr="00955A5C">
        <w:rPr>
          <w:rFonts w:eastAsiaTheme="minorEastAsia"/>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31" w:tooltip="Федеральный закон от 02.05.2006 N 59-ФЗ (ред. от 28.12.2024) &quot;О порядке рассмотрения обращений граждан Российской Федерации&quot; {КонсультантПлюс}">
        <w:r w:rsidRPr="00955A5C">
          <w:rPr>
            <w:rFonts w:eastAsiaTheme="minorEastAsia"/>
            <w:color w:val="0000FF"/>
          </w:rPr>
          <w:t>законом</w:t>
        </w:r>
      </w:hyperlink>
      <w:r w:rsidRPr="00955A5C">
        <w:rPr>
          <w:rFonts w:eastAsiaTheme="minorEastAsia"/>
        </w:rPr>
        <w:t xml:space="preserve"> от 2 мая 2006 года N 59-ФЗ "О порядке рассмотрения обращений граждан Российской Федерации".</w:t>
      </w:r>
    </w:p>
    <w:p w14:paraId="11D43E2C" w14:textId="77777777" w:rsidR="00955A5C" w:rsidRDefault="00955A5C" w:rsidP="00955A5C">
      <w:pPr>
        <w:widowControl w:val="0"/>
        <w:autoSpaceDE w:val="0"/>
        <w:autoSpaceDN w:val="0"/>
        <w:ind w:firstLine="539"/>
        <w:jc w:val="both"/>
        <w:rPr>
          <w:rFonts w:eastAsiaTheme="minorEastAsia"/>
        </w:rPr>
      </w:pPr>
      <w:r w:rsidRPr="00955A5C">
        <w:rPr>
          <w:rFonts w:eastAsiaTheme="minorEastAsia"/>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6CCD75D5" w14:textId="77777777" w:rsidR="00955A5C" w:rsidRDefault="00955A5C" w:rsidP="00955A5C">
      <w:pPr>
        <w:widowControl w:val="0"/>
        <w:autoSpaceDE w:val="0"/>
        <w:autoSpaceDN w:val="0"/>
        <w:ind w:firstLine="539"/>
        <w:jc w:val="both"/>
        <w:rPr>
          <w:rFonts w:eastAsiaTheme="minorEastAsia"/>
        </w:rPr>
      </w:pPr>
    </w:p>
    <w:p w14:paraId="212E53EF" w14:textId="5B328395" w:rsidR="00955A5C" w:rsidRDefault="00955A5C" w:rsidP="00955A5C">
      <w:pPr>
        <w:widowControl w:val="0"/>
        <w:autoSpaceDE w:val="0"/>
        <w:autoSpaceDN w:val="0"/>
        <w:ind w:firstLine="539"/>
        <w:jc w:val="center"/>
        <w:rPr>
          <w:b/>
        </w:rPr>
      </w:pPr>
      <w:r w:rsidRPr="00955A5C">
        <w:rPr>
          <w:b/>
        </w:rPr>
        <w:t>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512F9977" w14:textId="77777777" w:rsidR="00955A5C" w:rsidRDefault="00955A5C" w:rsidP="00955A5C">
      <w:pPr>
        <w:widowControl w:val="0"/>
        <w:autoSpaceDE w:val="0"/>
        <w:autoSpaceDN w:val="0"/>
        <w:jc w:val="both"/>
        <w:rPr>
          <w:b/>
        </w:rPr>
      </w:pPr>
    </w:p>
    <w:p w14:paraId="22BCD724" w14:textId="7CD2CCD8" w:rsidR="00955A5C" w:rsidRPr="00955A5C" w:rsidRDefault="00955A5C" w:rsidP="00955A5C">
      <w:pPr>
        <w:pStyle w:val="ConsPlusNormal"/>
        <w:ind w:firstLine="539"/>
        <w:jc w:val="both"/>
        <w:rPr>
          <w:rFonts w:ascii="Times New Roman" w:eastAsiaTheme="minorEastAsia" w:hAnsi="Times New Roman" w:cs="Times New Roman"/>
          <w:sz w:val="24"/>
          <w:szCs w:val="24"/>
        </w:rPr>
      </w:pPr>
      <w:r w:rsidRPr="00955A5C">
        <w:rPr>
          <w:rFonts w:ascii="Times New Roman" w:hAnsi="Times New Roman" w:cs="Times New Roman"/>
          <w:sz w:val="24"/>
          <w:szCs w:val="24"/>
        </w:rPr>
        <w:t xml:space="preserve">23. </w:t>
      </w:r>
      <w:r w:rsidRPr="00955A5C">
        <w:rPr>
          <w:rFonts w:ascii="Times New Roman" w:eastAsiaTheme="minorEastAsia" w:hAnsi="Times New Roman" w:cs="Times New Roman"/>
          <w:sz w:val="24"/>
          <w:szCs w:val="24"/>
        </w:rPr>
        <w:t>Решение контрольного (надзорного) органа о проведении контрольного (надзорного) мероприятия, предусматривающего взаимодействие с контролируемым лицом, принимается при наличии достоверной информации:</w:t>
      </w:r>
    </w:p>
    <w:p w14:paraId="41964384" w14:textId="77777777" w:rsidR="00955A5C" w:rsidRPr="00955A5C" w:rsidRDefault="00955A5C" w:rsidP="00955A5C">
      <w:pPr>
        <w:widowControl w:val="0"/>
        <w:autoSpaceDE w:val="0"/>
        <w:autoSpaceDN w:val="0"/>
        <w:ind w:firstLine="539"/>
        <w:jc w:val="both"/>
        <w:rPr>
          <w:rFonts w:eastAsiaTheme="minorEastAsia"/>
        </w:rPr>
      </w:pPr>
      <w:r w:rsidRPr="00955A5C">
        <w:rPr>
          <w:rFonts w:eastAsiaTheme="minorEastAsia"/>
        </w:rPr>
        <w:t>1) о причинении или непосредственной угрозе причинения вреда жизни и тяжкого или среднего вреда (ущерба) здоровью граждан;</w:t>
      </w:r>
    </w:p>
    <w:p w14:paraId="3CA8E4B6" w14:textId="77777777" w:rsidR="00955A5C" w:rsidRPr="00955A5C" w:rsidRDefault="00955A5C" w:rsidP="00955A5C">
      <w:pPr>
        <w:widowControl w:val="0"/>
        <w:autoSpaceDE w:val="0"/>
        <w:autoSpaceDN w:val="0"/>
        <w:ind w:firstLine="539"/>
        <w:jc w:val="both"/>
        <w:rPr>
          <w:rFonts w:eastAsiaTheme="minorEastAsia"/>
        </w:rPr>
      </w:pPr>
      <w:r w:rsidRPr="00955A5C">
        <w:rPr>
          <w:rFonts w:eastAsiaTheme="minorEastAsia"/>
        </w:rPr>
        <w:t>2) о причинении вреда (ущерба) или непосредственной угрозе причинения вреда (ущерба) обороне страны и безопасности государства;</w:t>
      </w:r>
    </w:p>
    <w:p w14:paraId="365AF814" w14:textId="77777777" w:rsidR="00955A5C" w:rsidRPr="00955A5C" w:rsidRDefault="00955A5C" w:rsidP="00955A5C">
      <w:pPr>
        <w:widowControl w:val="0"/>
        <w:autoSpaceDE w:val="0"/>
        <w:autoSpaceDN w:val="0"/>
        <w:ind w:firstLine="539"/>
        <w:jc w:val="both"/>
        <w:rPr>
          <w:rFonts w:eastAsiaTheme="minorEastAsia"/>
        </w:rPr>
      </w:pPr>
      <w:r w:rsidRPr="00955A5C">
        <w:rPr>
          <w:rFonts w:eastAsiaTheme="minorEastAsia"/>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2" w:tooltip="&quot;Кодекс Российской Федерации об административных правонарушениях&quot; от 30.12.2001 N 195-ФЗ (ред. от 07.06.2025) {КонсультантПлюс}">
        <w:r w:rsidRPr="00955A5C">
          <w:rPr>
            <w:rFonts w:eastAsiaTheme="minorEastAsia"/>
            <w:color w:val="0000FF"/>
          </w:rPr>
          <w:t>Кодексом</w:t>
        </w:r>
      </w:hyperlink>
      <w:r w:rsidRPr="00955A5C">
        <w:rPr>
          <w:rFonts w:eastAsiaTheme="minorEastAsia"/>
        </w:rPr>
        <w:t xml:space="preserve"> Российской Федерации об административных правонарушениях;</w:t>
      </w:r>
    </w:p>
    <w:p w14:paraId="5AEBE890" w14:textId="77777777" w:rsidR="00955A5C" w:rsidRPr="00955A5C" w:rsidRDefault="00955A5C" w:rsidP="00955A5C">
      <w:pPr>
        <w:widowControl w:val="0"/>
        <w:autoSpaceDE w:val="0"/>
        <w:autoSpaceDN w:val="0"/>
        <w:ind w:firstLine="539"/>
        <w:jc w:val="both"/>
        <w:rPr>
          <w:rFonts w:eastAsiaTheme="minorEastAsia"/>
        </w:rPr>
      </w:pPr>
      <w:r w:rsidRPr="00955A5C">
        <w:rPr>
          <w:rFonts w:eastAsiaTheme="minorEastAsia"/>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2745B93A" w14:textId="77777777" w:rsidR="00955A5C" w:rsidRPr="00955A5C" w:rsidRDefault="00955A5C" w:rsidP="00955A5C">
      <w:pPr>
        <w:widowControl w:val="0"/>
        <w:autoSpaceDE w:val="0"/>
        <w:autoSpaceDN w:val="0"/>
        <w:ind w:firstLine="539"/>
        <w:jc w:val="both"/>
        <w:rPr>
          <w:rFonts w:eastAsiaTheme="minorEastAsia"/>
        </w:rPr>
      </w:pPr>
      <w:r w:rsidRPr="00955A5C">
        <w:rPr>
          <w:rFonts w:eastAsiaTheme="minorEastAsia"/>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38DFA28A" w14:textId="77777777" w:rsidR="00955A5C" w:rsidRPr="00955A5C" w:rsidRDefault="00955A5C" w:rsidP="00955A5C">
      <w:pPr>
        <w:widowControl w:val="0"/>
        <w:autoSpaceDE w:val="0"/>
        <w:autoSpaceDN w:val="0"/>
        <w:ind w:firstLine="539"/>
        <w:jc w:val="both"/>
        <w:rPr>
          <w:rFonts w:eastAsiaTheme="minorEastAsia"/>
        </w:rPr>
      </w:pPr>
      <w:r w:rsidRPr="00955A5C">
        <w:rPr>
          <w:rFonts w:eastAsiaTheme="minorEastAsia"/>
        </w:rPr>
        <w:t>6) об угрозе возникновения чрезвычайных ситуаций природного и (или) техногенного характера, эпидемий, эпизоотий.</w:t>
      </w:r>
    </w:p>
    <w:p w14:paraId="2A1F45CB" w14:textId="0CC5553D" w:rsidR="00955A5C" w:rsidRDefault="00955A5C" w:rsidP="00955A5C">
      <w:pPr>
        <w:widowControl w:val="0"/>
        <w:autoSpaceDE w:val="0"/>
        <w:autoSpaceDN w:val="0"/>
        <w:jc w:val="both"/>
        <w:rPr>
          <w:rFonts w:eastAsiaTheme="minorEastAsia"/>
        </w:rPr>
      </w:pPr>
    </w:p>
    <w:p w14:paraId="54D5D7E9" w14:textId="7A712457" w:rsidR="00867A72" w:rsidRDefault="00867A72" w:rsidP="00867A72">
      <w:pPr>
        <w:widowControl w:val="0"/>
        <w:autoSpaceDE w:val="0"/>
        <w:autoSpaceDN w:val="0"/>
        <w:jc w:val="center"/>
        <w:rPr>
          <w:b/>
        </w:rPr>
      </w:pPr>
      <w:r w:rsidRPr="00867A72">
        <w:rPr>
          <w:b/>
        </w:rPr>
        <w:t>Организация проведения плановых контрольных (надзорных) мероприятий</w:t>
      </w:r>
    </w:p>
    <w:p w14:paraId="29568851" w14:textId="77777777" w:rsidR="00867A72" w:rsidRDefault="00867A72" w:rsidP="00867A72">
      <w:pPr>
        <w:widowControl w:val="0"/>
        <w:autoSpaceDE w:val="0"/>
        <w:autoSpaceDN w:val="0"/>
        <w:jc w:val="center"/>
        <w:rPr>
          <w:b/>
        </w:rPr>
      </w:pPr>
    </w:p>
    <w:p w14:paraId="1FB744C4" w14:textId="1B8749CC" w:rsidR="00867A72" w:rsidRDefault="00867A72" w:rsidP="00867A72">
      <w:pPr>
        <w:widowControl w:val="0"/>
        <w:autoSpaceDE w:val="0"/>
        <w:autoSpaceDN w:val="0"/>
        <w:jc w:val="both"/>
      </w:pPr>
      <w:r>
        <w:t xml:space="preserve">24. </w:t>
      </w:r>
      <w:r w:rsidRPr="003519F3">
        <w:t>Плановые контрольные (надзорные) мероприятия</w:t>
      </w:r>
      <w:r>
        <w:t xml:space="preserve"> при осуществлении муниципального контроля по благоустройству не проводятся.</w:t>
      </w:r>
    </w:p>
    <w:p w14:paraId="3026E736" w14:textId="02B60DFE" w:rsidR="00867A72" w:rsidRDefault="00867A72" w:rsidP="00867A72">
      <w:pPr>
        <w:widowControl w:val="0"/>
        <w:autoSpaceDE w:val="0"/>
        <w:autoSpaceDN w:val="0"/>
        <w:jc w:val="center"/>
        <w:rPr>
          <w:b/>
        </w:rPr>
      </w:pPr>
      <w:r w:rsidRPr="00867A72">
        <w:rPr>
          <w:b/>
        </w:rPr>
        <w:lastRenderedPageBreak/>
        <w:t>Индикаторы риска нарушения обязательных требований</w:t>
      </w:r>
    </w:p>
    <w:p w14:paraId="551B82E6" w14:textId="7A3DAB98" w:rsidR="00867A72" w:rsidRDefault="00867A72" w:rsidP="00867A72">
      <w:pPr>
        <w:widowControl w:val="0"/>
        <w:autoSpaceDE w:val="0"/>
        <w:autoSpaceDN w:val="0"/>
        <w:jc w:val="both"/>
        <w:rPr>
          <w:b/>
        </w:rPr>
      </w:pPr>
    </w:p>
    <w:p w14:paraId="53205B3B" w14:textId="1CEE38BC" w:rsidR="00867A72" w:rsidRPr="00867A72" w:rsidRDefault="00867A72" w:rsidP="00867A72">
      <w:pPr>
        <w:widowControl w:val="0"/>
        <w:autoSpaceDE w:val="0"/>
        <w:autoSpaceDN w:val="0"/>
        <w:jc w:val="both"/>
        <w:rPr>
          <w:rFonts w:eastAsiaTheme="minorEastAsia"/>
        </w:rPr>
      </w:pPr>
      <w:r>
        <w:rPr>
          <w:rFonts w:eastAsiaTheme="minorEastAsia"/>
        </w:rPr>
        <w:t xml:space="preserve">25. </w:t>
      </w:r>
      <w:r w:rsidRPr="00867A72">
        <w:rPr>
          <w:rFonts w:eastAsiaTheme="minorEastAsia"/>
        </w:rPr>
        <w:t xml:space="preserve">Индикаторы риска нарушения обязательных требований </w:t>
      </w:r>
      <w:r w:rsidR="005B6F5B">
        <w:rPr>
          <w:rFonts w:eastAsiaTheme="minorEastAsia"/>
        </w:rPr>
        <w:t xml:space="preserve">администрация </w:t>
      </w:r>
      <w:r w:rsidRPr="00867A72">
        <w:rPr>
          <w:rFonts w:eastAsiaTheme="minorEastAsia"/>
        </w:rPr>
        <w:t>разрабатыва</w:t>
      </w:r>
      <w:r w:rsidR="005B6F5B">
        <w:rPr>
          <w:rFonts w:eastAsiaTheme="minorEastAsia"/>
        </w:rPr>
        <w:t>е</w:t>
      </w:r>
      <w:r w:rsidRPr="00867A72">
        <w:rPr>
          <w:rFonts w:eastAsiaTheme="minorEastAsia"/>
        </w:rPr>
        <w:t xml:space="preserve">т в соответствии с положениями </w:t>
      </w:r>
      <w:r>
        <w:rPr>
          <w:rFonts w:eastAsiaTheme="minorEastAsia"/>
        </w:rPr>
        <w:t>ФЗ № 248-ФЗ</w:t>
      </w:r>
      <w:r w:rsidRPr="00867A72">
        <w:rPr>
          <w:rFonts w:eastAsiaTheme="minorEastAsia"/>
        </w:rPr>
        <w:t>.</w:t>
      </w:r>
    </w:p>
    <w:p w14:paraId="16832132" w14:textId="77777777" w:rsidR="005B6F5B" w:rsidRDefault="00867A72" w:rsidP="005B6F5B">
      <w:pPr>
        <w:widowControl w:val="0"/>
        <w:autoSpaceDE w:val="0"/>
        <w:autoSpaceDN w:val="0"/>
        <w:ind w:firstLine="539"/>
        <w:jc w:val="both"/>
        <w:rPr>
          <w:rFonts w:eastAsiaTheme="minorEastAsia"/>
        </w:rPr>
      </w:pPr>
      <w:r w:rsidRPr="00867A72">
        <w:rPr>
          <w:rFonts w:eastAsiaTheme="minorEastAsia"/>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2AE9D0D4" w14:textId="349467A9" w:rsidR="005B6F5B" w:rsidRPr="005B6F5B" w:rsidRDefault="005B6F5B" w:rsidP="005B6F5B">
      <w:pPr>
        <w:widowControl w:val="0"/>
        <w:autoSpaceDE w:val="0"/>
        <w:autoSpaceDN w:val="0"/>
        <w:ind w:firstLine="539"/>
        <w:jc w:val="both"/>
        <w:rPr>
          <w:rFonts w:eastAsiaTheme="minorEastAsia"/>
        </w:rPr>
      </w:pPr>
      <w:r w:rsidRPr="00D4735A">
        <w:rPr>
          <w:color w:val="000000"/>
        </w:rPr>
        <w:t>Перечень индикаторов риска нарушения обязательных требований, пр</w:t>
      </w:r>
      <w:r>
        <w:rPr>
          <w:color w:val="000000"/>
        </w:rPr>
        <w:t>инима</w:t>
      </w:r>
      <w:r w:rsidRPr="00D4735A">
        <w:rPr>
          <w:color w:val="000000"/>
        </w:rPr>
        <w:t xml:space="preserve">емых в рамках осуществления муниципального контроля, установлен приложением № 2 к настоящему Положению. </w:t>
      </w:r>
    </w:p>
    <w:p w14:paraId="0A95D4FF" w14:textId="77777777" w:rsidR="005B6F5B" w:rsidRDefault="005B6F5B" w:rsidP="005B6F5B">
      <w:pPr>
        <w:widowControl w:val="0"/>
        <w:autoSpaceDE w:val="0"/>
        <w:autoSpaceDN w:val="0"/>
        <w:jc w:val="both"/>
        <w:rPr>
          <w:rFonts w:eastAsiaTheme="minorEastAsia"/>
        </w:rPr>
      </w:pPr>
    </w:p>
    <w:p w14:paraId="3118DFA7" w14:textId="2248D92B" w:rsidR="005B6F5B" w:rsidRDefault="005B6F5B" w:rsidP="005B6F5B">
      <w:pPr>
        <w:widowControl w:val="0"/>
        <w:autoSpaceDE w:val="0"/>
        <w:autoSpaceDN w:val="0"/>
        <w:ind w:firstLine="539"/>
        <w:jc w:val="center"/>
        <w:rPr>
          <w:b/>
        </w:rPr>
      </w:pPr>
      <w:r w:rsidRPr="005B6F5B">
        <w:rPr>
          <w:b/>
        </w:rPr>
        <w:t>Решение о проведении контрольного (надзорного) мероприятия</w:t>
      </w:r>
    </w:p>
    <w:p w14:paraId="5FC015BE" w14:textId="77777777" w:rsidR="005B6F5B" w:rsidRDefault="005B6F5B" w:rsidP="005B6F5B">
      <w:pPr>
        <w:widowControl w:val="0"/>
        <w:autoSpaceDE w:val="0"/>
        <w:autoSpaceDN w:val="0"/>
        <w:ind w:firstLine="539"/>
        <w:jc w:val="center"/>
        <w:rPr>
          <w:b/>
        </w:rPr>
      </w:pPr>
    </w:p>
    <w:p w14:paraId="670F1308" w14:textId="27136BF8" w:rsidR="005B6F5B" w:rsidRDefault="005B6F5B" w:rsidP="00D41B10">
      <w:pPr>
        <w:widowControl w:val="0"/>
        <w:autoSpaceDE w:val="0"/>
        <w:autoSpaceDN w:val="0"/>
        <w:ind w:firstLine="539"/>
        <w:jc w:val="both"/>
      </w:pPr>
      <w:r>
        <w:t xml:space="preserve">26. </w:t>
      </w:r>
      <w:r w:rsidRPr="005B6F5B">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0FE7EA25" w14:textId="104623FD" w:rsidR="005B6F5B" w:rsidRDefault="005B6F5B" w:rsidP="005B6F5B">
      <w:pPr>
        <w:widowControl w:val="0"/>
        <w:autoSpaceDE w:val="0"/>
        <w:autoSpaceDN w:val="0"/>
        <w:jc w:val="both"/>
      </w:pPr>
      <w:r>
        <w:t>1)</w:t>
      </w:r>
      <w:r w:rsidRPr="005B6F5B">
        <w:t xml:space="preserve"> </w:t>
      </w:r>
      <w:r>
        <w:t>дата, время и место принятия решения;</w:t>
      </w:r>
    </w:p>
    <w:p w14:paraId="736CAB8E" w14:textId="77777777" w:rsidR="005B6F5B" w:rsidRDefault="005B6F5B" w:rsidP="005B6F5B">
      <w:pPr>
        <w:widowControl w:val="0"/>
        <w:autoSpaceDE w:val="0"/>
        <w:autoSpaceDN w:val="0"/>
        <w:jc w:val="both"/>
      </w:pPr>
      <w:r>
        <w:t>2) кем принято решение;</w:t>
      </w:r>
    </w:p>
    <w:p w14:paraId="2AFE5375" w14:textId="77777777" w:rsidR="005B6F5B" w:rsidRDefault="005B6F5B" w:rsidP="005B6F5B">
      <w:pPr>
        <w:widowControl w:val="0"/>
        <w:autoSpaceDE w:val="0"/>
        <w:autoSpaceDN w:val="0"/>
        <w:jc w:val="both"/>
      </w:pPr>
      <w:r>
        <w:t>3) основание проведения контрольного (надзорного) мероприятия;</w:t>
      </w:r>
    </w:p>
    <w:p w14:paraId="79D4867E" w14:textId="77777777" w:rsidR="005B6F5B" w:rsidRDefault="005B6F5B" w:rsidP="005B6F5B">
      <w:pPr>
        <w:widowControl w:val="0"/>
        <w:autoSpaceDE w:val="0"/>
        <w:autoSpaceDN w:val="0"/>
        <w:jc w:val="both"/>
      </w:pPr>
      <w:r>
        <w:t>4) вид контроля;</w:t>
      </w:r>
    </w:p>
    <w:p w14:paraId="69388B8E" w14:textId="6DDF611F" w:rsidR="005B6F5B" w:rsidRDefault="005B6F5B" w:rsidP="005B6F5B">
      <w:pPr>
        <w:widowControl w:val="0"/>
        <w:autoSpaceDE w:val="0"/>
        <w:autoSpaceDN w:val="0"/>
        <w:jc w:val="both"/>
      </w:pPr>
      <w:r>
        <w:t>5) фамилии, имена, отчества (при наличии), должности инспектора,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394EA320" w14:textId="77777777" w:rsidR="005B6F5B" w:rsidRDefault="005B6F5B" w:rsidP="005B6F5B">
      <w:pPr>
        <w:widowControl w:val="0"/>
        <w:autoSpaceDE w:val="0"/>
        <w:autoSpaceDN w:val="0"/>
        <w:jc w:val="both"/>
      </w:pPr>
      <w:r>
        <w:t>6) объект контроля, в отношении которого проводится контрольное (надзорное) мероприятие;</w:t>
      </w:r>
    </w:p>
    <w:p w14:paraId="18D4C29E" w14:textId="77777777" w:rsidR="005B6F5B" w:rsidRDefault="005B6F5B" w:rsidP="005B6F5B">
      <w:pPr>
        <w:widowControl w:val="0"/>
        <w:autoSpaceDE w:val="0"/>
        <w:autoSpaceDN w:val="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2E9DCD08" w14:textId="77777777" w:rsidR="005B6F5B" w:rsidRDefault="005B6F5B" w:rsidP="005B6F5B">
      <w:pPr>
        <w:widowControl w:val="0"/>
        <w:autoSpaceDE w:val="0"/>
        <w:autoSpaceDN w:val="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0E6DEE8D" w14:textId="77777777" w:rsidR="005B6F5B" w:rsidRDefault="005B6F5B" w:rsidP="005B6F5B">
      <w:pPr>
        <w:widowControl w:val="0"/>
        <w:autoSpaceDE w:val="0"/>
        <w:autoSpaceDN w:val="0"/>
        <w:jc w:val="both"/>
      </w:pPr>
      <w:r>
        <w:t>9) вид контрольного (надзорного) мероприятия;</w:t>
      </w:r>
    </w:p>
    <w:p w14:paraId="2A65489A" w14:textId="77777777" w:rsidR="005B6F5B" w:rsidRDefault="005B6F5B" w:rsidP="005B6F5B">
      <w:pPr>
        <w:widowControl w:val="0"/>
        <w:autoSpaceDE w:val="0"/>
        <w:autoSpaceDN w:val="0"/>
        <w:jc w:val="both"/>
      </w:pPr>
      <w:r>
        <w:t>10) перечень контрольных (надзорных) действий, совершаемых в рамках контрольного (надзорного) мероприятия;</w:t>
      </w:r>
    </w:p>
    <w:p w14:paraId="0A9F0A53" w14:textId="77777777" w:rsidR="005B6F5B" w:rsidRDefault="005B6F5B" w:rsidP="005B6F5B">
      <w:pPr>
        <w:widowControl w:val="0"/>
        <w:autoSpaceDE w:val="0"/>
        <w:autoSpaceDN w:val="0"/>
        <w:jc w:val="both"/>
      </w:pPr>
      <w:r>
        <w:t>11) предмет контрольного (надзорного) мероприятия;</w:t>
      </w:r>
    </w:p>
    <w:p w14:paraId="125BC57B" w14:textId="77777777" w:rsidR="005B6F5B" w:rsidRDefault="005B6F5B" w:rsidP="005B6F5B">
      <w:pPr>
        <w:widowControl w:val="0"/>
        <w:autoSpaceDE w:val="0"/>
        <w:autoSpaceDN w:val="0"/>
        <w:jc w:val="both"/>
      </w:pPr>
      <w:r>
        <w:t>12) проверочные листы, если их применение является обязательным;</w:t>
      </w:r>
    </w:p>
    <w:p w14:paraId="65B3C36B" w14:textId="77777777" w:rsidR="005B6F5B" w:rsidRDefault="005B6F5B" w:rsidP="005B6F5B">
      <w:pPr>
        <w:widowControl w:val="0"/>
        <w:autoSpaceDE w:val="0"/>
        <w:autoSpaceDN w:val="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4D783F57" w14:textId="77777777" w:rsidR="005B6F5B" w:rsidRDefault="005B6F5B" w:rsidP="005B6F5B">
      <w:pPr>
        <w:widowControl w:val="0"/>
        <w:autoSpaceDE w:val="0"/>
        <w:autoSpaceDN w:val="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6515A13E" w14:textId="294836C1" w:rsidR="005B6F5B" w:rsidRDefault="005B6F5B" w:rsidP="005B6F5B">
      <w:pPr>
        <w:widowControl w:val="0"/>
        <w:autoSpaceDE w:val="0"/>
        <w:autoSpaceDN w:val="0"/>
        <w:jc w:val="both"/>
      </w:pPr>
      <w:r>
        <w:t>15) иные сведения.</w:t>
      </w:r>
    </w:p>
    <w:p w14:paraId="05E9765F" w14:textId="44FF60C8" w:rsidR="005B6F5B" w:rsidRPr="00D41B10" w:rsidRDefault="005B6F5B" w:rsidP="00D41B10">
      <w:pPr>
        <w:widowControl w:val="0"/>
        <w:autoSpaceDE w:val="0"/>
        <w:autoSpaceDN w:val="0"/>
        <w:ind w:firstLine="708"/>
        <w:jc w:val="both"/>
      </w:pPr>
      <w:r>
        <w:t>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w:t>
      </w:r>
    </w:p>
    <w:p w14:paraId="2CF321C9" w14:textId="77777777" w:rsidR="00D640ED" w:rsidRPr="00A659DC" w:rsidRDefault="00D640ED" w:rsidP="008411E5">
      <w:pPr>
        <w:contextualSpacing/>
        <w:jc w:val="center"/>
        <w:rPr>
          <w:b/>
        </w:rPr>
      </w:pPr>
      <w:r w:rsidRPr="00A659DC">
        <w:rPr>
          <w:b/>
        </w:rPr>
        <w:lastRenderedPageBreak/>
        <w:t>Контрольные (надзорные) мероприятия</w:t>
      </w:r>
    </w:p>
    <w:p w14:paraId="0663E5E7" w14:textId="77777777" w:rsidR="00D640ED" w:rsidRPr="00A659DC" w:rsidRDefault="00D640ED" w:rsidP="008411E5">
      <w:pPr>
        <w:contextualSpacing/>
        <w:jc w:val="center"/>
        <w:rPr>
          <w:b/>
        </w:rPr>
      </w:pPr>
    </w:p>
    <w:p w14:paraId="41778624" w14:textId="67C2E026" w:rsidR="00D640ED" w:rsidRPr="0068556D" w:rsidRDefault="00D640ED" w:rsidP="00D41B10">
      <w:pPr>
        <w:autoSpaceDE w:val="0"/>
        <w:autoSpaceDN w:val="0"/>
        <w:adjustRightInd w:val="0"/>
        <w:ind w:firstLine="708"/>
        <w:jc w:val="both"/>
        <w:rPr>
          <w:bCs/>
        </w:rPr>
      </w:pPr>
      <w:r w:rsidRPr="00A659DC">
        <w:rPr>
          <w:bCs/>
        </w:rPr>
        <w:t>2</w:t>
      </w:r>
      <w:r w:rsidR="005B6F5B">
        <w:rPr>
          <w:bCs/>
        </w:rPr>
        <w:t>7</w:t>
      </w:r>
      <w:r w:rsidRPr="00A659DC">
        <w:rPr>
          <w:bCs/>
        </w:rPr>
        <w:t xml:space="preserve">. </w:t>
      </w:r>
      <w:r w:rsidRPr="00AF6200">
        <w:rPr>
          <w:b/>
          <w:bCs/>
        </w:rPr>
        <w:t>Инспекционный визит</w:t>
      </w:r>
      <w:r w:rsidRPr="0068556D">
        <w:rPr>
          <w:bCs/>
        </w:rPr>
        <w:t xml:space="preserve"> </w:t>
      </w:r>
      <w:r w:rsidR="00011874">
        <w:rPr>
          <w:bCs/>
        </w:rPr>
        <w:t>проводится путем взаимодействия с к</w:t>
      </w:r>
      <w:r w:rsidR="00D41B10">
        <w:rPr>
          <w:bCs/>
        </w:rPr>
        <w:t xml:space="preserve">онкретным контролируемым лицом </w:t>
      </w:r>
      <w:r w:rsidRPr="0068556D">
        <w:rPr>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167C89D7" w14:textId="73739CF9" w:rsidR="0068556D" w:rsidRPr="0068556D" w:rsidRDefault="0068556D" w:rsidP="00D41B1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Инспекционный визит</w:t>
      </w:r>
      <w:r w:rsidRPr="0068556D">
        <w:rPr>
          <w:rFonts w:ascii="Times New Roman" w:hAnsi="Times New Roman" w:cs="Times New Roman"/>
          <w:sz w:val="24"/>
          <w:szCs w:val="24"/>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6499EF4" w14:textId="77777777" w:rsidR="0068556D" w:rsidRPr="0068556D" w:rsidRDefault="0068556D" w:rsidP="00BF5BC0">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14:paraId="4163BF06" w14:textId="77777777" w:rsidR="0068556D" w:rsidRPr="0068556D" w:rsidRDefault="0068556D" w:rsidP="008411E5">
      <w:pPr>
        <w:pStyle w:val="ConsPlusNormal"/>
        <w:jc w:val="both"/>
        <w:rPr>
          <w:rFonts w:ascii="Times New Roman" w:hAnsi="Times New Roman" w:cs="Times New Roman"/>
          <w:sz w:val="24"/>
          <w:szCs w:val="24"/>
        </w:rPr>
      </w:pPr>
      <w:r w:rsidRPr="0068556D">
        <w:rPr>
          <w:rFonts w:ascii="Times New Roman" w:hAnsi="Times New Roman" w:cs="Times New Roman"/>
          <w:sz w:val="24"/>
          <w:szCs w:val="24"/>
        </w:rPr>
        <w:t>1) осмотр;</w:t>
      </w:r>
    </w:p>
    <w:p w14:paraId="2AA40E7D" w14:textId="77777777" w:rsidR="0068556D" w:rsidRPr="0068556D" w:rsidRDefault="0068556D" w:rsidP="008411E5">
      <w:pPr>
        <w:pStyle w:val="ConsPlusNormal"/>
        <w:jc w:val="both"/>
        <w:rPr>
          <w:rFonts w:ascii="Times New Roman" w:hAnsi="Times New Roman" w:cs="Times New Roman"/>
          <w:sz w:val="24"/>
          <w:szCs w:val="24"/>
        </w:rPr>
      </w:pPr>
      <w:r w:rsidRPr="0068556D">
        <w:rPr>
          <w:rFonts w:ascii="Times New Roman" w:hAnsi="Times New Roman" w:cs="Times New Roman"/>
          <w:sz w:val="24"/>
          <w:szCs w:val="24"/>
        </w:rPr>
        <w:t>2) опрос;</w:t>
      </w:r>
    </w:p>
    <w:p w14:paraId="30EC66C2" w14:textId="22B1238B" w:rsidR="0068556D" w:rsidRDefault="0068556D" w:rsidP="008411E5">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68556D">
        <w:rPr>
          <w:rFonts w:ascii="Times New Roman" w:hAnsi="Times New Roman" w:cs="Times New Roman"/>
          <w:sz w:val="24"/>
          <w:szCs w:val="24"/>
        </w:rPr>
        <w:t>) получение письменных объяснений;</w:t>
      </w:r>
    </w:p>
    <w:p w14:paraId="782EFB36" w14:textId="79BCFBB4" w:rsidR="0068556D" w:rsidRPr="0068556D" w:rsidRDefault="00CB0552" w:rsidP="008411E5">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68556D" w:rsidRPr="0068556D">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D68458C" w14:textId="3559F70A" w:rsidR="0068556D" w:rsidRPr="0068556D" w:rsidRDefault="0068556D" w:rsidP="00BF5BC0">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6440DA4F" w14:textId="57671AC4" w:rsidR="0068556D" w:rsidRPr="0068556D" w:rsidRDefault="0068556D" w:rsidP="00BF5BC0">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703E95C" w14:textId="297AACC4" w:rsidR="0068556D" w:rsidRPr="0068556D" w:rsidRDefault="0068556D" w:rsidP="00BF5BC0">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401EF147" w14:textId="0D173032" w:rsidR="0068556D" w:rsidRDefault="0068556D" w:rsidP="00BF5BC0">
      <w:pPr>
        <w:autoSpaceDE w:val="0"/>
        <w:autoSpaceDN w:val="0"/>
        <w:adjustRightInd w:val="0"/>
        <w:ind w:firstLine="708"/>
        <w:jc w:val="both"/>
      </w:pPr>
      <w:r w:rsidRPr="0068556D">
        <w:t>Внеплановый инспекционный визит может проводиться только по согласованию с органами прокуратуры</w:t>
      </w:r>
      <w:r w:rsidR="00011874">
        <w:t>.</w:t>
      </w:r>
    </w:p>
    <w:p w14:paraId="21B27D8B" w14:textId="77777777" w:rsidR="00BF5BC0" w:rsidRPr="0068556D" w:rsidRDefault="00BF5BC0" w:rsidP="00BF5BC0">
      <w:pPr>
        <w:autoSpaceDE w:val="0"/>
        <w:autoSpaceDN w:val="0"/>
        <w:adjustRightInd w:val="0"/>
        <w:ind w:firstLine="708"/>
        <w:jc w:val="both"/>
      </w:pPr>
    </w:p>
    <w:p w14:paraId="497D269A" w14:textId="75675B97" w:rsidR="00011874" w:rsidRDefault="00D640ED" w:rsidP="00BF5BC0">
      <w:pPr>
        <w:autoSpaceDE w:val="0"/>
        <w:autoSpaceDN w:val="0"/>
        <w:adjustRightInd w:val="0"/>
        <w:ind w:firstLine="708"/>
        <w:jc w:val="both"/>
      </w:pPr>
      <w:r w:rsidRPr="00A659DC">
        <w:rPr>
          <w:bCs/>
        </w:rPr>
        <w:t>2</w:t>
      </w:r>
      <w:r w:rsidR="00011874">
        <w:rPr>
          <w:bCs/>
        </w:rPr>
        <w:t>8</w:t>
      </w:r>
      <w:r w:rsidRPr="00A659DC">
        <w:t xml:space="preserve">. </w:t>
      </w:r>
      <w:r w:rsidR="00011874" w:rsidRPr="00011874">
        <w:rPr>
          <w:b/>
        </w:rPr>
        <w:t>Рейдовый осмотр</w:t>
      </w:r>
      <w:r w:rsidR="00011874">
        <w:rPr>
          <w:b/>
        </w:rPr>
        <w:t xml:space="preserve"> </w:t>
      </w:r>
      <w:r w:rsidR="00011874" w:rsidRPr="00011874">
        <w:t>прово</w:t>
      </w:r>
      <w:r w:rsidR="00011874">
        <w:t xml:space="preserve">дится в целях оценки соблюдения </w:t>
      </w:r>
      <w:r w:rsidR="00011874" w:rsidRPr="00011874">
        <w:t>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E0CE26E" w14:textId="174D14B7" w:rsidR="00011874" w:rsidRDefault="00011874" w:rsidP="00BF5BC0">
      <w:pPr>
        <w:autoSpaceDE w:val="0"/>
        <w:autoSpaceDN w:val="0"/>
        <w:adjustRightInd w:val="0"/>
        <w:ind w:firstLine="708"/>
        <w:jc w:val="both"/>
      </w:pPr>
      <w:r>
        <w:t xml:space="preserve">Рейдовый осмотр </w:t>
      </w:r>
      <w:r w:rsidRPr="00011874">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5E419C9" w14:textId="77777777" w:rsidR="00011874" w:rsidRDefault="00011874" w:rsidP="00BF5BC0">
      <w:pPr>
        <w:autoSpaceDE w:val="0"/>
        <w:autoSpaceDN w:val="0"/>
        <w:adjustRightInd w:val="0"/>
        <w:ind w:firstLine="708"/>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ABDE6C0" w14:textId="2CEAA3AC" w:rsidR="00011874" w:rsidRDefault="00011874" w:rsidP="00BF5BC0">
      <w:pPr>
        <w:autoSpaceDE w:val="0"/>
        <w:autoSpaceDN w:val="0"/>
        <w:adjustRightInd w:val="0"/>
        <w:ind w:firstLine="708"/>
        <w:jc w:val="both"/>
      </w:pPr>
      <w:r>
        <w:t>Рейдовый осмотр может проводиться в форме совместного (межведомственного) контрольного (надзорного) мероприятия.</w:t>
      </w:r>
    </w:p>
    <w:p w14:paraId="024A119A" w14:textId="4095B8FA" w:rsidR="00011874" w:rsidRDefault="00011874" w:rsidP="00BF5BC0">
      <w:pPr>
        <w:autoSpaceDE w:val="0"/>
        <w:autoSpaceDN w:val="0"/>
        <w:adjustRightInd w:val="0"/>
        <w:ind w:firstLine="708"/>
        <w:jc w:val="both"/>
      </w:pPr>
      <w:r>
        <w:t>В ходе рейдового осмотра могут совершаться следующие контрольные (надзорные) действия:</w:t>
      </w:r>
    </w:p>
    <w:p w14:paraId="6E91FDD2" w14:textId="77777777" w:rsidR="00011874" w:rsidRDefault="00011874" w:rsidP="00011874">
      <w:pPr>
        <w:autoSpaceDE w:val="0"/>
        <w:autoSpaceDN w:val="0"/>
        <w:adjustRightInd w:val="0"/>
        <w:jc w:val="both"/>
      </w:pPr>
      <w:r>
        <w:t>1) осмотр;</w:t>
      </w:r>
    </w:p>
    <w:p w14:paraId="6FFA3210" w14:textId="77777777" w:rsidR="00011874" w:rsidRDefault="00011874" w:rsidP="00011874">
      <w:pPr>
        <w:autoSpaceDE w:val="0"/>
        <w:autoSpaceDN w:val="0"/>
        <w:adjustRightInd w:val="0"/>
        <w:jc w:val="both"/>
      </w:pPr>
      <w:r>
        <w:t>3) опрос;</w:t>
      </w:r>
    </w:p>
    <w:p w14:paraId="6C5F7B55" w14:textId="77777777" w:rsidR="00011874" w:rsidRDefault="00011874" w:rsidP="00011874">
      <w:pPr>
        <w:autoSpaceDE w:val="0"/>
        <w:autoSpaceDN w:val="0"/>
        <w:adjustRightInd w:val="0"/>
        <w:jc w:val="both"/>
      </w:pPr>
      <w:r>
        <w:t>4) получение письменных объяснений;</w:t>
      </w:r>
    </w:p>
    <w:p w14:paraId="260B5EE5" w14:textId="77777777" w:rsidR="00011874" w:rsidRDefault="00011874" w:rsidP="00011874">
      <w:pPr>
        <w:autoSpaceDE w:val="0"/>
        <w:autoSpaceDN w:val="0"/>
        <w:adjustRightInd w:val="0"/>
        <w:jc w:val="both"/>
      </w:pPr>
      <w:r>
        <w:t>5) истребование документов;</w:t>
      </w:r>
    </w:p>
    <w:p w14:paraId="27EA2623" w14:textId="4F01661A" w:rsidR="00011874" w:rsidRDefault="00011874" w:rsidP="00BF5BC0">
      <w:pPr>
        <w:autoSpaceDE w:val="0"/>
        <w:autoSpaceDN w:val="0"/>
        <w:adjustRightInd w:val="0"/>
        <w:ind w:firstLine="708"/>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4DF228D" w14:textId="71F9EAAF" w:rsidR="00011874" w:rsidRDefault="00011874" w:rsidP="00BF5BC0">
      <w:pPr>
        <w:autoSpaceDE w:val="0"/>
        <w:autoSpaceDN w:val="0"/>
        <w:adjustRightInd w:val="0"/>
        <w:ind w:firstLine="708"/>
        <w:jc w:val="both"/>
      </w:pPr>
      <w:r>
        <w:t>При проведении рейдового осмотра инспекторы вправе взаимодействовать с находящимися на производственных объектах лицами.</w:t>
      </w:r>
    </w:p>
    <w:p w14:paraId="2F3D6852" w14:textId="769E8691" w:rsidR="00011874" w:rsidRDefault="00011874" w:rsidP="00BF5BC0">
      <w:pPr>
        <w:autoSpaceDE w:val="0"/>
        <w:autoSpaceDN w:val="0"/>
        <w:adjustRightInd w:val="0"/>
        <w:ind w:firstLine="708"/>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1D7D73F" w14:textId="0E00A593" w:rsidR="00011874" w:rsidRDefault="00011874" w:rsidP="00BF5BC0">
      <w:pPr>
        <w:autoSpaceDE w:val="0"/>
        <w:autoSpaceDN w:val="0"/>
        <w:adjustRightInd w:val="0"/>
        <w:ind w:firstLine="708"/>
        <w:jc w:val="both"/>
      </w:pPr>
      <w:r>
        <w:lastRenderedPageBreak/>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5F792827" w14:textId="4C2E853B" w:rsidR="00011874" w:rsidRDefault="00011874" w:rsidP="00BF5BC0">
      <w:pPr>
        <w:autoSpaceDE w:val="0"/>
        <w:autoSpaceDN w:val="0"/>
        <w:adjustRightInd w:val="0"/>
        <w:ind w:firstLine="708"/>
        <w:jc w:val="both"/>
      </w:pPr>
      <w:r>
        <w:t>Рейдовый осмотр может проводиться только по согласованию с органами прокуратуры</w:t>
      </w:r>
      <w:r w:rsidR="00F45B34">
        <w:t>.</w:t>
      </w:r>
    </w:p>
    <w:p w14:paraId="578700DB" w14:textId="77777777" w:rsidR="00BF5BC0" w:rsidRDefault="00BF5BC0" w:rsidP="008411E5">
      <w:pPr>
        <w:autoSpaceDE w:val="0"/>
        <w:autoSpaceDN w:val="0"/>
        <w:adjustRightInd w:val="0"/>
        <w:jc w:val="both"/>
      </w:pPr>
    </w:p>
    <w:p w14:paraId="6E60DD4A" w14:textId="2F8523BB" w:rsidR="00D640ED" w:rsidRPr="00F45B34" w:rsidRDefault="00F45B34" w:rsidP="00BF5BC0">
      <w:pPr>
        <w:autoSpaceDE w:val="0"/>
        <w:autoSpaceDN w:val="0"/>
        <w:adjustRightInd w:val="0"/>
        <w:ind w:firstLine="708"/>
        <w:jc w:val="both"/>
      </w:pPr>
      <w:r>
        <w:t xml:space="preserve">29. При проведении </w:t>
      </w:r>
      <w:r w:rsidR="00D640ED" w:rsidRPr="00AF6200">
        <w:rPr>
          <w:b/>
        </w:rPr>
        <w:t>документарной проверки</w:t>
      </w:r>
      <w:r w:rsidR="00D640ED" w:rsidRPr="00A659DC">
        <w:t xml:space="preserve"> рассматриваются документы контролируемых лиц, имеющиеся в распоряжении</w:t>
      </w:r>
      <w:r w:rsidR="00D640ED" w:rsidRPr="00A659DC">
        <w:rPr>
          <w:bCs/>
        </w:rPr>
        <w:t xml:space="preserve"> </w:t>
      </w:r>
      <w:r w:rsidR="00D640ED" w:rsidRPr="0068556D">
        <w:rPr>
          <w:bCs/>
        </w:rPr>
        <w:t>администрации</w:t>
      </w:r>
      <w:r w:rsidR="00D640ED" w:rsidRPr="00A659DC">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151658AC" w14:textId="77777777" w:rsidR="00D640ED" w:rsidRPr="00A659DC" w:rsidRDefault="00D640ED" w:rsidP="00BF5BC0">
      <w:pPr>
        <w:autoSpaceDE w:val="0"/>
        <w:autoSpaceDN w:val="0"/>
        <w:adjustRightInd w:val="0"/>
        <w:ind w:firstLine="708"/>
        <w:jc w:val="both"/>
      </w:pPr>
      <w:r w:rsidRPr="00A659DC">
        <w:t>В ходе документарной проверки могут совершаться следующие контрольные (надзорные) действия:</w:t>
      </w:r>
    </w:p>
    <w:p w14:paraId="2E4D47F5" w14:textId="2EA082C9" w:rsidR="00D640ED" w:rsidRPr="0068556D" w:rsidRDefault="00D640ED" w:rsidP="008411E5">
      <w:pPr>
        <w:pStyle w:val="a3"/>
        <w:numPr>
          <w:ilvl w:val="0"/>
          <w:numId w:val="3"/>
        </w:numPr>
        <w:autoSpaceDE w:val="0"/>
        <w:autoSpaceDN w:val="0"/>
        <w:adjustRightInd w:val="0"/>
        <w:ind w:left="0" w:firstLine="0"/>
        <w:jc w:val="both"/>
      </w:pPr>
      <w:r w:rsidRPr="0068556D">
        <w:t>получение письменных объяснений;</w:t>
      </w:r>
    </w:p>
    <w:p w14:paraId="65CE5120" w14:textId="50C8AE0F" w:rsidR="00D640ED" w:rsidRDefault="00D640ED" w:rsidP="008411E5">
      <w:pPr>
        <w:pStyle w:val="a3"/>
        <w:numPr>
          <w:ilvl w:val="0"/>
          <w:numId w:val="3"/>
        </w:numPr>
        <w:autoSpaceDE w:val="0"/>
        <w:autoSpaceDN w:val="0"/>
        <w:adjustRightInd w:val="0"/>
        <w:ind w:left="0" w:firstLine="0"/>
        <w:jc w:val="both"/>
      </w:pPr>
      <w:r w:rsidRPr="0068556D">
        <w:t>истребование документов.</w:t>
      </w:r>
    </w:p>
    <w:p w14:paraId="65006B75" w14:textId="3BAA3C8B" w:rsidR="00F45B34" w:rsidRPr="0068556D" w:rsidRDefault="00F45B34" w:rsidP="00F45B34">
      <w:pPr>
        <w:autoSpaceDE w:val="0"/>
        <w:autoSpaceDN w:val="0"/>
        <w:adjustRightInd w:val="0"/>
        <w:ind w:firstLine="708"/>
        <w:jc w:val="both"/>
      </w:pPr>
      <w:r w:rsidRPr="00F45B34">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68152312" w14:textId="77777777" w:rsidR="0068556D" w:rsidRDefault="0068556D" w:rsidP="00F45B34">
      <w:pPr>
        <w:ind w:firstLine="708"/>
        <w:jc w:val="both"/>
      </w:pPr>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0BCD9A6F" w14:textId="155C4D6E" w:rsidR="0068556D" w:rsidRPr="009D3181" w:rsidRDefault="0068556D" w:rsidP="00F45B34">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w:t>
      </w:r>
      <w:r w:rsidRPr="009D3181">
        <w:rPr>
          <w:rFonts w:ascii="Times New Roman" w:hAnsi="Times New Roman" w:cs="Times New Roman"/>
          <w:sz w:val="24"/>
          <w:szCs w:val="24"/>
        </w:rPr>
        <w:t>приостанавливается.</w:t>
      </w:r>
    </w:p>
    <w:p w14:paraId="20663360" w14:textId="7A6F65D0" w:rsidR="0068556D" w:rsidRPr="009D3181" w:rsidRDefault="009D3181" w:rsidP="00F45B34">
      <w:pPr>
        <w:pStyle w:val="ConsPlusNormal"/>
        <w:ind w:firstLine="708"/>
        <w:jc w:val="both"/>
        <w:rPr>
          <w:rFonts w:ascii="Times New Roman" w:hAnsi="Times New Roman" w:cs="Times New Roman"/>
          <w:sz w:val="24"/>
          <w:szCs w:val="24"/>
        </w:rPr>
      </w:pPr>
      <w:r w:rsidRPr="009D3181">
        <w:rPr>
          <w:rFonts w:ascii="Times New Roman" w:hAnsi="Times New Roman" w:cs="Times New Roman"/>
          <w:sz w:val="24"/>
          <w:szCs w:val="24"/>
        </w:rPr>
        <w:t>Внеплановая документарная проверка может проводиться только по согласованию с органами прокуратуры</w:t>
      </w:r>
    </w:p>
    <w:p w14:paraId="7138B6B6" w14:textId="77777777" w:rsidR="00BF5BC0" w:rsidRDefault="00BF5BC0" w:rsidP="008411E5">
      <w:pPr>
        <w:jc w:val="both"/>
      </w:pPr>
    </w:p>
    <w:p w14:paraId="437BFB1A" w14:textId="042F9D1D" w:rsidR="00D640ED" w:rsidRPr="009D3181" w:rsidRDefault="00F45B34" w:rsidP="00BF5BC0">
      <w:pPr>
        <w:ind w:firstLine="708"/>
        <w:jc w:val="both"/>
      </w:pPr>
      <w:r>
        <w:t>30</w:t>
      </w:r>
      <w:r w:rsidR="00D640ED" w:rsidRPr="009D3181">
        <w:t xml:space="preserve">. </w:t>
      </w:r>
      <w:r w:rsidR="00D640ED" w:rsidRPr="00AF6200">
        <w:rPr>
          <w:b/>
        </w:rPr>
        <w:t>Выездная проверка</w:t>
      </w:r>
      <w:r w:rsidR="00D640ED" w:rsidRPr="009D3181">
        <w:t xml:space="preserve">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58CEAE72" w14:textId="77777777" w:rsidR="009D3181" w:rsidRPr="009D3181" w:rsidRDefault="009D3181" w:rsidP="00BF5BC0">
      <w:pPr>
        <w:pStyle w:val="ConsPlusNormal"/>
        <w:ind w:firstLine="708"/>
        <w:jc w:val="both"/>
        <w:rPr>
          <w:rFonts w:ascii="Times New Roman" w:hAnsi="Times New Roman" w:cs="Times New Roman"/>
          <w:sz w:val="24"/>
          <w:szCs w:val="24"/>
        </w:rPr>
      </w:pPr>
      <w:r w:rsidRPr="009D3181">
        <w:rPr>
          <w:rFonts w:ascii="Times New Roman" w:hAnsi="Times New Roman" w:cs="Times New Roman"/>
          <w:sz w:val="24"/>
          <w:szCs w:val="24"/>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071E10" w14:textId="60760D0A" w:rsidR="009D3181" w:rsidRDefault="009D3181" w:rsidP="00BF5BC0">
      <w:pPr>
        <w:pStyle w:val="ConsPlusNormal"/>
        <w:ind w:firstLine="708"/>
        <w:jc w:val="both"/>
        <w:rPr>
          <w:rFonts w:ascii="Times New Roman" w:hAnsi="Times New Roman" w:cs="Times New Roman"/>
          <w:sz w:val="24"/>
          <w:szCs w:val="24"/>
        </w:rPr>
      </w:pPr>
      <w:r w:rsidRPr="009D3181">
        <w:rPr>
          <w:rFonts w:ascii="Times New Roman" w:hAnsi="Times New Roman" w:cs="Times New Roman"/>
          <w:sz w:val="24"/>
          <w:szCs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041F1D5" w14:textId="77777777" w:rsidR="009D3181" w:rsidRPr="009F54EB" w:rsidRDefault="009D3181" w:rsidP="00BF5BC0">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Выездная проверка проводится в случае, если не представляется возможным:</w:t>
      </w:r>
    </w:p>
    <w:p w14:paraId="1CE73F7D" w14:textId="77777777" w:rsidR="009D3181" w:rsidRPr="009F54EB" w:rsidRDefault="009D3181" w:rsidP="008411E5">
      <w:pPr>
        <w:pStyle w:val="ConsPlusNormal"/>
        <w:jc w:val="both"/>
        <w:rPr>
          <w:rFonts w:ascii="Times New Roman" w:hAnsi="Times New Roman" w:cs="Times New Roman"/>
          <w:sz w:val="24"/>
          <w:szCs w:val="24"/>
        </w:rPr>
      </w:pPr>
      <w:r w:rsidRPr="009F54EB">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6E7B6058" w14:textId="05DE739F" w:rsidR="009D3181" w:rsidRPr="009F54EB" w:rsidRDefault="009D3181" w:rsidP="008411E5">
      <w:pPr>
        <w:pStyle w:val="ConsPlusNormal"/>
        <w:jc w:val="both"/>
        <w:rPr>
          <w:rFonts w:ascii="Times New Roman" w:hAnsi="Times New Roman" w:cs="Times New Roman"/>
          <w:sz w:val="24"/>
          <w:szCs w:val="24"/>
        </w:rPr>
      </w:pPr>
      <w:r w:rsidRPr="009F54EB">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w:t>
      </w:r>
      <w:r w:rsidR="00AF6200">
        <w:rPr>
          <w:rFonts w:ascii="Times New Roman" w:hAnsi="Times New Roman" w:cs="Times New Roman"/>
          <w:sz w:val="24"/>
          <w:szCs w:val="24"/>
        </w:rPr>
        <w:t xml:space="preserve"> нахождения контролируемого лица</w:t>
      </w:r>
      <w:r w:rsidRPr="009F54EB">
        <w:rPr>
          <w:rFonts w:ascii="Times New Roman" w:hAnsi="Times New Roman" w:cs="Times New Roman"/>
          <w:sz w:val="24"/>
          <w:szCs w:val="24"/>
        </w:rPr>
        <w:t xml:space="preserve"> и совершения необходимых контрольных (надзорных) действий, предусмотренных в рамках иного вида контрольных (надзорных) мероприятий.</w:t>
      </w:r>
    </w:p>
    <w:p w14:paraId="63AA8876" w14:textId="689E0C76" w:rsidR="009D3181" w:rsidRPr="009F54EB" w:rsidRDefault="009D3181" w:rsidP="00BF5BC0">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w:t>
      </w:r>
    </w:p>
    <w:p w14:paraId="19583961" w14:textId="6D146D05" w:rsidR="009D3181" w:rsidRPr="009F54EB" w:rsidRDefault="009D3181" w:rsidP="00BF5BC0">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14:paraId="55668379" w14:textId="51487314" w:rsidR="009D3181" w:rsidRPr="009F54EB" w:rsidRDefault="009D3181" w:rsidP="008411E5">
      <w:pPr>
        <w:pStyle w:val="ConsPlusNormal"/>
        <w:jc w:val="both"/>
        <w:rPr>
          <w:rFonts w:ascii="Times New Roman" w:hAnsi="Times New Roman" w:cs="Times New Roman"/>
          <w:sz w:val="24"/>
          <w:szCs w:val="24"/>
        </w:rPr>
      </w:pPr>
      <w:r w:rsidRPr="009F54EB">
        <w:rPr>
          <w:rFonts w:ascii="Times New Roman" w:hAnsi="Times New Roman" w:cs="Times New Roman"/>
          <w:sz w:val="24"/>
          <w:szCs w:val="24"/>
        </w:rPr>
        <w:t>С</w:t>
      </w:r>
      <w:r w:rsidR="00BF5BC0">
        <w:rPr>
          <w:rFonts w:ascii="Times New Roman" w:hAnsi="Times New Roman" w:cs="Times New Roman"/>
          <w:sz w:val="24"/>
          <w:szCs w:val="24"/>
        </w:rPr>
        <w:tab/>
      </w:r>
      <w:r w:rsidRPr="009F54EB">
        <w:rPr>
          <w:rFonts w:ascii="Times New Roman" w:hAnsi="Times New Roman" w:cs="Times New Roman"/>
          <w:sz w:val="24"/>
          <w:szCs w:val="24"/>
        </w:rPr>
        <w:t>рок проведения выездной проверки не может превышать десять рабочих дней.</w:t>
      </w:r>
      <w:r w:rsidR="009F54EB" w:rsidRPr="009F54EB">
        <w:rPr>
          <w:rFonts w:ascii="Times New Roman" w:hAnsi="Times New Roman" w:cs="Times New Roman"/>
          <w:sz w:val="24"/>
          <w:szCs w:val="24"/>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009F54EB" w:rsidRPr="009F54EB">
          <w:rPr>
            <w:rFonts w:ascii="Times New Roman" w:hAnsi="Times New Roman" w:cs="Times New Roman"/>
            <w:color w:val="0000FF"/>
            <w:sz w:val="24"/>
            <w:szCs w:val="24"/>
          </w:rPr>
          <w:t>пункт 6 части 1 статьи 57</w:t>
        </w:r>
      </w:hyperlink>
      <w:r w:rsidR="009F54EB" w:rsidRPr="009F54EB">
        <w:rPr>
          <w:rFonts w:ascii="Times New Roman" w:hAnsi="Times New Roman" w:cs="Times New Roman"/>
          <w:sz w:val="24"/>
          <w:szCs w:val="24"/>
        </w:rPr>
        <w:t xml:space="preserve"> </w:t>
      </w:r>
      <w:r w:rsidR="00BF5BC0">
        <w:rPr>
          <w:rFonts w:ascii="Times New Roman" w:hAnsi="Times New Roman" w:cs="Times New Roman"/>
          <w:sz w:val="24"/>
          <w:szCs w:val="24"/>
        </w:rPr>
        <w:t>ФЗ</w:t>
      </w:r>
      <w:r w:rsidR="005537C5">
        <w:rPr>
          <w:rFonts w:ascii="Times New Roman" w:hAnsi="Times New Roman" w:cs="Times New Roman"/>
          <w:sz w:val="24"/>
          <w:szCs w:val="24"/>
        </w:rPr>
        <w:t xml:space="preserve"> № 248-ФЗ</w:t>
      </w:r>
      <w:r w:rsidR="009F54EB" w:rsidRPr="009F54EB">
        <w:rPr>
          <w:rFonts w:ascii="Times New Roman" w:hAnsi="Times New Roman" w:cs="Times New Roman"/>
          <w:sz w:val="24"/>
          <w:szCs w:val="24"/>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8326E25" w14:textId="77777777" w:rsidR="009F54EB" w:rsidRPr="009F54EB" w:rsidRDefault="009F54EB" w:rsidP="00BF5BC0">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51B864DF" w14:textId="77777777" w:rsidR="009F54EB" w:rsidRPr="009F54EB" w:rsidRDefault="009F54EB" w:rsidP="008411E5">
      <w:pPr>
        <w:pStyle w:val="ConsPlusNormal"/>
        <w:jc w:val="both"/>
        <w:rPr>
          <w:rFonts w:ascii="Times New Roman" w:hAnsi="Times New Roman" w:cs="Times New Roman"/>
          <w:sz w:val="24"/>
          <w:szCs w:val="24"/>
        </w:rPr>
      </w:pPr>
      <w:r w:rsidRPr="009F54EB">
        <w:rPr>
          <w:rFonts w:ascii="Times New Roman" w:hAnsi="Times New Roman" w:cs="Times New Roman"/>
          <w:sz w:val="24"/>
          <w:szCs w:val="24"/>
        </w:rPr>
        <w:t>1) осмотр;</w:t>
      </w:r>
    </w:p>
    <w:p w14:paraId="40E55269" w14:textId="08C33E0F" w:rsidR="009F54EB" w:rsidRPr="009F54EB" w:rsidRDefault="005537C5" w:rsidP="008411E5">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9F54EB" w:rsidRPr="009F54EB">
        <w:rPr>
          <w:rFonts w:ascii="Times New Roman" w:hAnsi="Times New Roman" w:cs="Times New Roman"/>
          <w:sz w:val="24"/>
          <w:szCs w:val="24"/>
        </w:rPr>
        <w:t>) опрос;</w:t>
      </w:r>
    </w:p>
    <w:p w14:paraId="38975DF6" w14:textId="6E629BDD" w:rsidR="009F54EB" w:rsidRPr="009F54EB" w:rsidRDefault="005537C5" w:rsidP="008411E5">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9F54EB" w:rsidRPr="009F54EB">
        <w:rPr>
          <w:rFonts w:ascii="Times New Roman" w:hAnsi="Times New Roman" w:cs="Times New Roman"/>
          <w:sz w:val="24"/>
          <w:szCs w:val="24"/>
        </w:rPr>
        <w:t>) получение письменных объяснений;</w:t>
      </w:r>
    </w:p>
    <w:p w14:paraId="21FC7BB6" w14:textId="6E719A20" w:rsidR="009F54EB" w:rsidRDefault="005537C5" w:rsidP="008411E5">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9F54EB" w:rsidRPr="009F54EB">
        <w:rPr>
          <w:rFonts w:ascii="Times New Roman" w:hAnsi="Times New Roman" w:cs="Times New Roman"/>
          <w:sz w:val="24"/>
          <w:szCs w:val="24"/>
        </w:rPr>
        <w:t>) истребование документов;</w:t>
      </w:r>
    </w:p>
    <w:p w14:paraId="2A5917EA" w14:textId="77777777" w:rsidR="00F45B34" w:rsidRPr="009F54EB" w:rsidRDefault="00F45B34" w:rsidP="008411E5">
      <w:pPr>
        <w:pStyle w:val="ConsPlusNormal"/>
        <w:jc w:val="both"/>
        <w:rPr>
          <w:rFonts w:ascii="Times New Roman" w:hAnsi="Times New Roman" w:cs="Times New Roman"/>
          <w:sz w:val="24"/>
          <w:szCs w:val="24"/>
        </w:rPr>
      </w:pPr>
    </w:p>
    <w:p w14:paraId="45210233" w14:textId="0F9A37BD" w:rsidR="00D640ED" w:rsidRPr="00A659DC" w:rsidRDefault="00F45B34" w:rsidP="00BF5BC0">
      <w:pPr>
        <w:ind w:firstLine="708"/>
        <w:contextualSpacing/>
        <w:jc w:val="both"/>
      </w:pPr>
      <w:r>
        <w:t>31</w:t>
      </w:r>
      <w:r w:rsidR="00D640ED" w:rsidRPr="00A659DC">
        <w:t xml:space="preserve">. </w:t>
      </w:r>
      <w:r w:rsidR="00D640ED" w:rsidRPr="00F45B34">
        <w:rPr>
          <w:b/>
        </w:rPr>
        <w:t>Под наблюдением за соблюдением обязательных требований (мониторингом безопасности)</w:t>
      </w:r>
      <w:r w:rsidR="00D640ED" w:rsidRPr="005537C5">
        <w:t xml:space="preserve">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D640ED" w:rsidRPr="00A659DC">
        <w:t>.</w:t>
      </w:r>
    </w:p>
    <w:p w14:paraId="1E5E3539" w14:textId="2499ECD7" w:rsidR="00D640ED" w:rsidRPr="00A659DC" w:rsidRDefault="00D640ED" w:rsidP="00BF5BC0">
      <w:pPr>
        <w:ind w:firstLine="708"/>
        <w:contextualSpacing/>
        <w:jc w:val="both"/>
      </w:pPr>
      <w:r w:rsidRPr="00A659DC">
        <w:t xml:space="preserve">Форма задания должностного лица об осуществлении наблюдения за соблюдением обязательных требований (мониторинг безопасности) </w:t>
      </w:r>
      <w:r w:rsidRPr="005537C5">
        <w:t>утверждается администрацией</w:t>
      </w:r>
      <w:r w:rsidRPr="00A659DC">
        <w:t xml:space="preserve">. </w:t>
      </w:r>
    </w:p>
    <w:p w14:paraId="1F2C8541" w14:textId="31AB0175" w:rsidR="00D640ED" w:rsidRPr="005537C5" w:rsidRDefault="00D640ED" w:rsidP="00BF5BC0">
      <w:pPr>
        <w:ind w:firstLine="708"/>
        <w:contextualSpacing/>
        <w:jc w:val="both"/>
      </w:pPr>
      <w:r w:rsidRPr="005537C5">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w:t>
      </w:r>
      <w:r w:rsidRPr="005537C5">
        <w:rPr>
          <w:i/>
        </w:rPr>
        <w:t xml:space="preserve"> </w:t>
      </w:r>
      <w:r w:rsidRPr="006B0056">
        <w:t xml:space="preserve">администрацией </w:t>
      </w:r>
      <w:r w:rsidRPr="005537C5">
        <w:t>могут быть приняты следующие решения:</w:t>
      </w:r>
    </w:p>
    <w:p w14:paraId="0A00D546" w14:textId="766EDC9E" w:rsidR="00D640ED" w:rsidRPr="005537C5" w:rsidRDefault="00D640ED" w:rsidP="008411E5">
      <w:pPr>
        <w:autoSpaceDE w:val="0"/>
        <w:autoSpaceDN w:val="0"/>
        <w:adjustRightInd w:val="0"/>
        <w:jc w:val="both"/>
      </w:pPr>
      <w:r w:rsidRPr="005537C5">
        <w:lastRenderedPageBreak/>
        <w:t xml:space="preserve">1) решение о проведении внепланового контрольного (надзорного) </w:t>
      </w:r>
      <w:r w:rsidR="005537C5" w:rsidRPr="005537C5">
        <w:t>мероприятия в соответствии со статьей 60 ФЗ № 248-ФЗ</w:t>
      </w:r>
      <w:r w:rsidRPr="005537C5">
        <w:t>;</w:t>
      </w:r>
    </w:p>
    <w:p w14:paraId="5D029CEB" w14:textId="77777777" w:rsidR="00D640ED" w:rsidRPr="005537C5" w:rsidRDefault="00D640ED" w:rsidP="008411E5">
      <w:pPr>
        <w:autoSpaceDE w:val="0"/>
        <w:autoSpaceDN w:val="0"/>
        <w:adjustRightInd w:val="0"/>
        <w:jc w:val="both"/>
      </w:pPr>
      <w:r w:rsidRPr="005537C5">
        <w:t>2) решение об объявлении предостережения;</w:t>
      </w:r>
    </w:p>
    <w:p w14:paraId="484ACFF1" w14:textId="17467022" w:rsidR="00D640ED" w:rsidRPr="00FE79A6" w:rsidRDefault="00D640ED" w:rsidP="008411E5">
      <w:pPr>
        <w:autoSpaceDE w:val="0"/>
        <w:autoSpaceDN w:val="0"/>
        <w:adjustRightInd w:val="0"/>
        <w:jc w:val="both"/>
      </w:pPr>
      <w:r w:rsidRPr="00FE79A6">
        <w:t xml:space="preserve">3) решение о выдаче предписания об устранении выявленных нарушений в случаях и порядке, предусмотренном </w:t>
      </w:r>
      <w:r w:rsidR="005537C5" w:rsidRPr="00FE79A6">
        <w:t>ФЗ</w:t>
      </w:r>
      <w:r w:rsidRPr="00FE79A6">
        <w:t xml:space="preserve"> № 248-ФЗ;</w:t>
      </w:r>
    </w:p>
    <w:p w14:paraId="791831F4" w14:textId="77777777" w:rsidR="00D640ED" w:rsidRPr="00FE79A6" w:rsidRDefault="00D640ED" w:rsidP="008411E5">
      <w:pPr>
        <w:autoSpaceDE w:val="0"/>
        <w:autoSpaceDN w:val="0"/>
        <w:adjustRightInd w:val="0"/>
        <w:jc w:val="both"/>
        <w:rPr>
          <w:i/>
        </w:rPr>
      </w:pPr>
      <w:r w:rsidRPr="00FE79A6">
        <w:rPr>
          <w:i/>
        </w:rPr>
        <w:t>(ссылка на п. 3 делается, если выдача предписания предусмотрена федеральным законом о виде контроля).</w:t>
      </w:r>
    </w:p>
    <w:p w14:paraId="304162F0" w14:textId="77777777" w:rsidR="00D640ED" w:rsidRPr="00FE79A6" w:rsidRDefault="00D640ED" w:rsidP="008411E5">
      <w:pPr>
        <w:autoSpaceDE w:val="0"/>
        <w:autoSpaceDN w:val="0"/>
        <w:adjustRightInd w:val="0"/>
        <w:jc w:val="both"/>
      </w:pPr>
      <w:r w:rsidRPr="00FE79A6">
        <w:t xml:space="preserve">4) иное решение, </w:t>
      </w:r>
      <w:r w:rsidRPr="00FE79A6">
        <w:rPr>
          <w:i/>
        </w:rPr>
        <w:t>закрепленное в федеральном законе о виде контроля в соответствии с частью 3 статьи 90 Федерального закона</w:t>
      </w:r>
      <w:hyperlink r:id="rId33" w:history="1"/>
      <w:r w:rsidRPr="00FE79A6">
        <w:rPr>
          <w:i/>
        </w:rPr>
        <w:t xml:space="preserve">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r w:rsidRPr="00FE79A6">
        <w:t>.</w:t>
      </w:r>
    </w:p>
    <w:p w14:paraId="577D706C" w14:textId="77777777" w:rsidR="00D640ED" w:rsidRDefault="00D640ED" w:rsidP="008411E5">
      <w:pPr>
        <w:autoSpaceDE w:val="0"/>
        <w:autoSpaceDN w:val="0"/>
        <w:adjustRightInd w:val="0"/>
        <w:jc w:val="both"/>
        <w:rPr>
          <w:i/>
        </w:rPr>
      </w:pPr>
      <w:r w:rsidRPr="00FE79A6">
        <w:rPr>
          <w:i/>
        </w:rPr>
        <w:t>(ссылка на п. 4 делается, если такое «иное» решение предусмотрено федеральным законом о виде контроля).</w:t>
      </w:r>
    </w:p>
    <w:p w14:paraId="3B76E82E" w14:textId="6E20E3AE" w:rsidR="007F6920" w:rsidRDefault="007F6920" w:rsidP="007F6920">
      <w:pPr>
        <w:autoSpaceDE w:val="0"/>
        <w:autoSpaceDN w:val="0"/>
        <w:adjustRightInd w:val="0"/>
        <w:jc w:val="center"/>
        <w:rPr>
          <w:b/>
        </w:rPr>
      </w:pPr>
      <w:r w:rsidRPr="007F6920">
        <w:rPr>
          <w:b/>
        </w:rPr>
        <w:t>Контрольные (надзорные) действия</w:t>
      </w:r>
    </w:p>
    <w:p w14:paraId="7ECB85FD" w14:textId="77777777" w:rsidR="007F6920" w:rsidRDefault="007F6920" w:rsidP="007F6920">
      <w:pPr>
        <w:autoSpaceDE w:val="0"/>
        <w:autoSpaceDN w:val="0"/>
        <w:adjustRightInd w:val="0"/>
        <w:jc w:val="center"/>
        <w:rPr>
          <w:b/>
        </w:rPr>
      </w:pPr>
    </w:p>
    <w:p w14:paraId="60E03DCF" w14:textId="6B01E597" w:rsidR="007F6920" w:rsidRDefault="007F6920" w:rsidP="007F6920">
      <w:pPr>
        <w:autoSpaceDE w:val="0"/>
        <w:autoSpaceDN w:val="0"/>
        <w:adjustRightInd w:val="0"/>
        <w:ind w:firstLine="708"/>
        <w:jc w:val="both"/>
      </w:pPr>
      <w:r w:rsidRPr="007F6920">
        <w:t>32.</w:t>
      </w:r>
      <w:r>
        <w:t xml:space="preserve"> </w:t>
      </w:r>
      <w:r w:rsidRPr="007F6920">
        <w:rPr>
          <w:b/>
        </w:rPr>
        <w:t>Осмотр</w:t>
      </w:r>
      <w:r>
        <w:rPr>
          <w:b/>
        </w:rPr>
        <w:t xml:space="preserve"> </w:t>
      </w:r>
      <w:r w:rsidRPr="007F6920">
        <w:t>заключается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5D1BC31B" w14:textId="32A9A846" w:rsidR="007F6920" w:rsidRDefault="007F6920" w:rsidP="007F6920">
      <w:pPr>
        <w:autoSpaceDE w:val="0"/>
        <w:autoSpaceDN w:val="0"/>
        <w:adjustRightInd w:val="0"/>
        <w:ind w:firstLine="708"/>
        <w:jc w:val="both"/>
      </w:pPr>
      <w:r w:rsidRPr="007F6920">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4887F972" w14:textId="293F027D" w:rsidR="007F6920" w:rsidRDefault="007F6920" w:rsidP="007F6920">
      <w:pPr>
        <w:autoSpaceDE w:val="0"/>
        <w:autoSpaceDN w:val="0"/>
        <w:adjustRightInd w:val="0"/>
        <w:ind w:firstLine="708"/>
        <w:jc w:val="both"/>
      </w:pPr>
      <w:r w:rsidRPr="007F6920">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7B1DDAE" w14:textId="733F1322" w:rsidR="007F6920" w:rsidRDefault="007F6920" w:rsidP="007F6920">
      <w:pPr>
        <w:autoSpaceDE w:val="0"/>
        <w:autoSpaceDN w:val="0"/>
        <w:adjustRightInd w:val="0"/>
        <w:ind w:firstLine="708"/>
        <w:jc w:val="both"/>
      </w:pPr>
      <w:r w:rsidRPr="007F6920">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55CDF630" w14:textId="77777777" w:rsidR="007F6920" w:rsidRDefault="007F6920" w:rsidP="007F6920">
      <w:pPr>
        <w:autoSpaceDE w:val="0"/>
        <w:autoSpaceDN w:val="0"/>
        <w:adjustRightInd w:val="0"/>
        <w:ind w:firstLine="708"/>
        <w:jc w:val="both"/>
      </w:pPr>
    </w:p>
    <w:p w14:paraId="486A8122" w14:textId="5C3E8A8D" w:rsidR="007F6920" w:rsidRPr="007F6920" w:rsidRDefault="007F6920" w:rsidP="007F6920">
      <w:pPr>
        <w:autoSpaceDE w:val="0"/>
        <w:autoSpaceDN w:val="0"/>
        <w:adjustRightInd w:val="0"/>
        <w:ind w:firstLine="708"/>
        <w:jc w:val="both"/>
      </w:pPr>
      <w:r>
        <w:t xml:space="preserve">33. </w:t>
      </w:r>
      <w:r w:rsidRPr="007F6920">
        <w:rPr>
          <w:b/>
        </w:rPr>
        <w:t>Опрос</w:t>
      </w:r>
      <w:r w:rsidRPr="007F6920">
        <w:t xml:space="preserve"> заключа</w:t>
      </w:r>
      <w:r>
        <w:t>етс</w:t>
      </w:r>
      <w:r w:rsidRPr="007F6920">
        <w:t>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8E8C23B" w14:textId="6656394F" w:rsidR="007F6920" w:rsidRPr="007F6920" w:rsidRDefault="007F6920" w:rsidP="007F6920">
      <w:pPr>
        <w:autoSpaceDE w:val="0"/>
        <w:autoSpaceDN w:val="0"/>
        <w:adjustRightInd w:val="0"/>
        <w:ind w:firstLine="708"/>
        <w:jc w:val="both"/>
      </w:pPr>
      <w:r w:rsidRPr="007F6920">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596A6C92" w14:textId="14E16FBB" w:rsidR="007F6920" w:rsidRDefault="007F6920" w:rsidP="007F6920">
      <w:pPr>
        <w:autoSpaceDE w:val="0"/>
        <w:autoSpaceDN w:val="0"/>
        <w:adjustRightInd w:val="0"/>
        <w:ind w:firstLine="708"/>
        <w:jc w:val="both"/>
      </w:pPr>
      <w:r w:rsidRPr="007F6920">
        <w:t xml:space="preserve">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C22695B" w14:textId="77777777" w:rsidR="007F6920" w:rsidRDefault="007F6920" w:rsidP="007F6920">
      <w:pPr>
        <w:autoSpaceDE w:val="0"/>
        <w:autoSpaceDN w:val="0"/>
        <w:adjustRightInd w:val="0"/>
        <w:ind w:firstLine="708"/>
        <w:jc w:val="both"/>
      </w:pPr>
    </w:p>
    <w:p w14:paraId="2CFAE32B" w14:textId="2FE9BCC4" w:rsidR="007F6920" w:rsidRPr="007F6920" w:rsidRDefault="007F6920" w:rsidP="007F6920">
      <w:pPr>
        <w:autoSpaceDE w:val="0"/>
        <w:autoSpaceDN w:val="0"/>
        <w:adjustRightInd w:val="0"/>
        <w:ind w:firstLine="708"/>
        <w:jc w:val="both"/>
      </w:pPr>
      <w:r>
        <w:t xml:space="preserve">34. </w:t>
      </w:r>
      <w:r w:rsidRPr="007F6920">
        <w:rPr>
          <w:b/>
        </w:rPr>
        <w:t>Получение письменных объяснений</w:t>
      </w:r>
      <w:r>
        <w:rPr>
          <w:b/>
        </w:rPr>
        <w:t xml:space="preserve"> </w:t>
      </w:r>
      <w:r w:rsidRPr="007F6920">
        <w:t>заключа</w:t>
      </w:r>
      <w:r>
        <w:t>ет</w:t>
      </w:r>
      <w:r w:rsidRPr="007F6920">
        <w:t>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3A44687F" w14:textId="77777777" w:rsidR="007F6920" w:rsidRDefault="007F6920" w:rsidP="007F6920">
      <w:pPr>
        <w:autoSpaceDE w:val="0"/>
        <w:autoSpaceDN w:val="0"/>
        <w:adjustRightInd w:val="0"/>
        <w:ind w:firstLine="708"/>
        <w:jc w:val="both"/>
      </w:pPr>
      <w:r w:rsidRPr="007F6920">
        <w:t>Объяснения оформляются путем составления письменного документа в свободной форме.</w:t>
      </w:r>
    </w:p>
    <w:p w14:paraId="3F30A2DF" w14:textId="6D699AFD" w:rsidR="007F6920" w:rsidRDefault="007F6920" w:rsidP="007F6920">
      <w:pPr>
        <w:autoSpaceDE w:val="0"/>
        <w:autoSpaceDN w:val="0"/>
        <w:adjustRightInd w:val="0"/>
        <w:ind w:firstLine="708"/>
        <w:jc w:val="both"/>
      </w:pPr>
      <w:r w:rsidRPr="007F6920">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076BC75C" w14:textId="77777777" w:rsidR="007F6920" w:rsidRDefault="007F6920" w:rsidP="007F6920">
      <w:pPr>
        <w:autoSpaceDE w:val="0"/>
        <w:autoSpaceDN w:val="0"/>
        <w:adjustRightInd w:val="0"/>
        <w:ind w:firstLine="708"/>
        <w:jc w:val="both"/>
      </w:pPr>
    </w:p>
    <w:p w14:paraId="4CCBDA2E" w14:textId="52645419" w:rsidR="007F6920" w:rsidRDefault="007F6920" w:rsidP="007F6920">
      <w:pPr>
        <w:autoSpaceDE w:val="0"/>
        <w:autoSpaceDN w:val="0"/>
        <w:adjustRightInd w:val="0"/>
        <w:ind w:firstLine="708"/>
        <w:jc w:val="both"/>
      </w:pPr>
      <w:r>
        <w:lastRenderedPageBreak/>
        <w:t xml:space="preserve">35. </w:t>
      </w:r>
      <w:r w:rsidRPr="007F6920">
        <w:rPr>
          <w:b/>
        </w:rPr>
        <w:t>Истребование документов</w:t>
      </w:r>
      <w:r>
        <w:rPr>
          <w:b/>
        </w:rPr>
        <w:t xml:space="preserve"> </w:t>
      </w:r>
      <w:r w:rsidRPr="007F6920">
        <w:t>заключа</w:t>
      </w:r>
      <w:r>
        <w:t>етс</w:t>
      </w:r>
      <w:r w:rsidRPr="007F6920">
        <w:t>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635D85D" w14:textId="19FFB2C2" w:rsidR="007F6920" w:rsidRDefault="007F6920" w:rsidP="007F6920">
      <w:pPr>
        <w:autoSpaceDE w:val="0"/>
        <w:autoSpaceDN w:val="0"/>
        <w:adjustRightInd w:val="0"/>
        <w:ind w:firstLine="708"/>
        <w:jc w:val="both"/>
      </w:pPr>
      <w:r>
        <w:t>Истребуемые документы направляются в контрольный (надзорный) орган в форме электронного документа или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1ABA53E9" w14:textId="724ADE8B" w:rsidR="007F6920" w:rsidRDefault="007F6920" w:rsidP="007F6920">
      <w:pPr>
        <w:autoSpaceDE w:val="0"/>
        <w:autoSpaceDN w:val="0"/>
        <w:adjustRightInd w:val="0"/>
        <w:ind w:firstLine="708"/>
        <w:jc w:val="both"/>
      </w:pPr>
      <w:r>
        <w:t>В случае представления заверенных копий истребуемых документов инспектор вправе ознакомиться с подлинниками документов.</w:t>
      </w:r>
    </w:p>
    <w:p w14:paraId="7931C93D" w14:textId="0E8D9E30" w:rsidR="007F6920" w:rsidRDefault="007F6920" w:rsidP="007F6920">
      <w:pPr>
        <w:autoSpaceDE w:val="0"/>
        <w:autoSpaceDN w:val="0"/>
        <w:adjustRightInd w:val="0"/>
        <w:ind w:firstLine="708"/>
        <w:jc w:val="both"/>
      </w:pPr>
      <w:r>
        <w:t>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w:t>
      </w:r>
    </w:p>
    <w:p w14:paraId="2C520BF2" w14:textId="4AFFE663" w:rsidR="007F6920" w:rsidRDefault="007F6920" w:rsidP="007F6920">
      <w:pPr>
        <w:autoSpaceDE w:val="0"/>
        <w:autoSpaceDN w:val="0"/>
        <w:adjustRightInd w:val="0"/>
        <w:ind w:firstLine="708"/>
        <w:jc w:val="both"/>
      </w:pPr>
      <w: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1416732C" w14:textId="77777777" w:rsidR="00CB0552" w:rsidRPr="007F6920" w:rsidRDefault="00CB0552" w:rsidP="00CB0552">
      <w:pPr>
        <w:autoSpaceDE w:val="0"/>
        <w:autoSpaceDN w:val="0"/>
        <w:adjustRightInd w:val="0"/>
        <w:jc w:val="both"/>
      </w:pPr>
    </w:p>
    <w:p w14:paraId="37E4ADCB" w14:textId="7974ABCF" w:rsidR="00FE79A6" w:rsidRDefault="00CB0552" w:rsidP="00F45B3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36</w:t>
      </w:r>
      <w:r w:rsidR="00FE79A6" w:rsidRPr="00FE79A6">
        <w:rPr>
          <w:rFonts w:ascii="Times New Roman" w:hAnsi="Times New Roman" w:cs="Times New Roman"/>
          <w:sz w:val="24"/>
          <w:szCs w:val="24"/>
        </w:rPr>
        <w:t>. Действия в рамках контрольного (надзорного) мероприятия совершаются в сроки, установленные ФЗ № 248-ФЗ. В случае, если сроки не установлены ФЗ № 248-ФЗ и принятыми в соответствии с ним нормативными правовыми актами, они назначаются контрольным (надзорным) органом.</w:t>
      </w:r>
    </w:p>
    <w:p w14:paraId="173EFCDA" w14:textId="77777777" w:rsidR="00CB0552" w:rsidRDefault="00CB0552" w:rsidP="00F45B34">
      <w:pPr>
        <w:pStyle w:val="ConsPlusNormal"/>
        <w:ind w:firstLine="708"/>
        <w:jc w:val="both"/>
        <w:rPr>
          <w:rFonts w:ascii="Times New Roman" w:hAnsi="Times New Roman" w:cs="Times New Roman"/>
          <w:sz w:val="24"/>
          <w:szCs w:val="24"/>
        </w:rPr>
      </w:pPr>
    </w:p>
    <w:p w14:paraId="6676FD07" w14:textId="44B962ED" w:rsidR="00CB0552" w:rsidRDefault="00CB0552" w:rsidP="00F45B3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37. </w:t>
      </w:r>
      <w:r w:rsidRPr="00CB0552">
        <w:rPr>
          <w:rFonts w:ascii="Times New Roman" w:hAnsi="Times New Roman" w:cs="Times New Roman"/>
          <w:sz w:val="24"/>
          <w:szCs w:val="24"/>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w:t>
      </w:r>
      <w:r>
        <w:rPr>
          <w:rFonts w:ascii="Times New Roman" w:hAnsi="Times New Roman" w:cs="Times New Roman"/>
          <w:sz w:val="24"/>
          <w:szCs w:val="24"/>
        </w:rPr>
        <w:t>ФЗ № 248-ФЗ</w:t>
      </w:r>
      <w:r w:rsidRPr="00CB0552">
        <w:rPr>
          <w:rFonts w:ascii="Times New Roman" w:hAnsi="Times New Roman" w:cs="Times New Roman"/>
          <w:sz w:val="24"/>
          <w:szCs w:val="24"/>
        </w:rPr>
        <w:t>.</w:t>
      </w:r>
    </w:p>
    <w:p w14:paraId="1C73DD00" w14:textId="0FA054FD" w:rsidR="00CB0552" w:rsidRDefault="00CB0552" w:rsidP="00F45B34">
      <w:pPr>
        <w:pStyle w:val="ConsPlusNormal"/>
        <w:ind w:firstLine="708"/>
        <w:jc w:val="both"/>
        <w:rPr>
          <w:rFonts w:ascii="Times New Roman" w:hAnsi="Times New Roman" w:cs="Times New Roman"/>
          <w:sz w:val="24"/>
          <w:szCs w:val="24"/>
        </w:rPr>
      </w:pPr>
      <w:r w:rsidRPr="00CB0552">
        <w:rPr>
          <w:rFonts w:ascii="Times New Roman" w:hAnsi="Times New Roman" w:cs="Times New Roman"/>
          <w:sz w:val="24"/>
          <w:szCs w:val="24"/>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w:t>
      </w:r>
      <w:r w:rsidRPr="00CB0552">
        <w:rPr>
          <w:rFonts w:ascii="Times New Roman" w:hAnsi="Times New Roman" w:cs="Times New Roman"/>
          <w:sz w:val="24"/>
          <w:szCs w:val="24"/>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r>
        <w:rPr>
          <w:rFonts w:ascii="Times New Roman" w:hAnsi="Times New Roman" w:cs="Times New Roman"/>
          <w:sz w:val="24"/>
          <w:szCs w:val="24"/>
        </w:rPr>
        <w:t>.</w:t>
      </w:r>
    </w:p>
    <w:p w14:paraId="746500A6" w14:textId="19BB9E85" w:rsidR="00CB0552" w:rsidRDefault="00CB0552" w:rsidP="00CB0552">
      <w:pPr>
        <w:pStyle w:val="ConsPlusNormal"/>
        <w:ind w:firstLine="708"/>
        <w:jc w:val="both"/>
        <w:rPr>
          <w:rFonts w:ascii="Times New Roman" w:hAnsi="Times New Roman" w:cs="Times New Roman"/>
          <w:sz w:val="24"/>
          <w:szCs w:val="24"/>
        </w:rPr>
      </w:pPr>
      <w:r w:rsidRPr="00CB0552">
        <w:rPr>
          <w:rFonts w:ascii="Times New Roman" w:hAnsi="Times New Roman" w:cs="Times New Roman"/>
          <w:sz w:val="24"/>
          <w:szCs w:val="24"/>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82182BB" w14:textId="722AACA4" w:rsidR="00EF5EB5" w:rsidRPr="00CB0552" w:rsidRDefault="00EF5EB5" w:rsidP="00CB0552">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3D864897" w14:textId="1FE313EA" w:rsidR="00CB0552" w:rsidRDefault="00CB0552" w:rsidP="00CB0552">
      <w:pPr>
        <w:pStyle w:val="ConsPlusNormal"/>
        <w:ind w:firstLine="708"/>
        <w:jc w:val="both"/>
        <w:rPr>
          <w:rFonts w:ascii="Times New Roman" w:hAnsi="Times New Roman" w:cs="Times New Roman"/>
          <w:sz w:val="24"/>
          <w:szCs w:val="24"/>
        </w:rPr>
      </w:pPr>
      <w:r w:rsidRPr="00CB0552">
        <w:rPr>
          <w:rFonts w:ascii="Times New Roman" w:hAnsi="Times New Roman" w:cs="Times New Roman"/>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FF60806" w14:textId="77777777" w:rsidR="00EF5EB5" w:rsidRDefault="00EF5EB5" w:rsidP="00EF5EB5">
      <w:pPr>
        <w:pStyle w:val="ConsPlusNormal"/>
        <w:ind w:firstLine="708"/>
        <w:jc w:val="both"/>
        <w:rPr>
          <w:rFonts w:ascii="Times New Roman" w:hAnsi="Times New Roman" w:cs="Times New Roman"/>
          <w:sz w:val="24"/>
          <w:szCs w:val="24"/>
        </w:rPr>
      </w:pPr>
    </w:p>
    <w:p w14:paraId="115BE3A9" w14:textId="022B3DFF" w:rsidR="00EF5EB5" w:rsidRPr="00EF5EB5" w:rsidRDefault="00EF5EB5" w:rsidP="00EF5EB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38. </w:t>
      </w:r>
      <w:r w:rsidRPr="00EF5EB5">
        <w:rPr>
          <w:rFonts w:ascii="Times New Roman" w:hAnsi="Times New Roman" w:cs="Times New Roman"/>
          <w:sz w:val="24"/>
          <w:szCs w:val="24"/>
        </w:rPr>
        <w:t>Контролируемое лицо или его представитель знакомится с содержанием акта на месте проведения контрольного (надзорного) мероприятия</w:t>
      </w:r>
      <w:r>
        <w:rPr>
          <w:rFonts w:ascii="Times New Roman" w:hAnsi="Times New Roman" w:cs="Times New Roman"/>
          <w:sz w:val="24"/>
          <w:szCs w:val="24"/>
        </w:rPr>
        <w:t>.</w:t>
      </w:r>
    </w:p>
    <w:p w14:paraId="72A9F9A7" w14:textId="068E5A9E" w:rsidR="00EF5EB5" w:rsidRPr="00EF5EB5" w:rsidRDefault="00EF5EB5" w:rsidP="00EF5EB5">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контрольный (надзорный) орган направляет акт контролируемому лицу </w:t>
      </w:r>
      <w:r>
        <w:rPr>
          <w:rFonts w:ascii="Times New Roman" w:hAnsi="Times New Roman" w:cs="Times New Roman"/>
          <w:sz w:val="24"/>
          <w:szCs w:val="24"/>
        </w:rPr>
        <w:t>в электронном виде, подписанный простой электронном подписью.</w:t>
      </w:r>
    </w:p>
    <w:p w14:paraId="7DDB7BCB" w14:textId="1E371E31" w:rsidR="00EF5EB5" w:rsidRPr="00EF5EB5" w:rsidRDefault="00EF5EB5" w:rsidP="00EF5EB5">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6A2DFF5E" w14:textId="222DE198" w:rsidR="00EF5EB5" w:rsidRDefault="00EF5EB5" w:rsidP="00EF5EB5">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w:t>
      </w:r>
      <w:r>
        <w:rPr>
          <w:rFonts w:ascii="Times New Roman" w:hAnsi="Times New Roman" w:cs="Times New Roman"/>
          <w:sz w:val="24"/>
          <w:szCs w:val="24"/>
        </w:rPr>
        <w:t>ФЗ № 248-ФЗ</w:t>
      </w:r>
      <w:r w:rsidRPr="00EF5EB5">
        <w:rPr>
          <w:rFonts w:ascii="Times New Roman" w:hAnsi="Times New Roman" w:cs="Times New Roman"/>
          <w:sz w:val="24"/>
          <w:szCs w:val="24"/>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rFonts w:ascii="Times New Roman" w:hAnsi="Times New Roman" w:cs="Times New Roman"/>
          <w:sz w:val="24"/>
          <w:szCs w:val="24"/>
        </w:rPr>
        <w:t>ФЗ № 248-ФЗ</w:t>
      </w:r>
      <w:r w:rsidRPr="00EF5EB5">
        <w:rPr>
          <w:rFonts w:ascii="Times New Roman" w:hAnsi="Times New Roman" w:cs="Times New Roman"/>
          <w:sz w:val="24"/>
          <w:szCs w:val="24"/>
        </w:rPr>
        <w:t>.</w:t>
      </w:r>
    </w:p>
    <w:p w14:paraId="64612BCE" w14:textId="77777777" w:rsidR="00EF5EB5" w:rsidRDefault="00EF5EB5" w:rsidP="00EF5EB5">
      <w:pPr>
        <w:pStyle w:val="ConsPlusNormal"/>
        <w:ind w:firstLine="708"/>
        <w:jc w:val="both"/>
        <w:rPr>
          <w:rFonts w:ascii="Times New Roman" w:hAnsi="Times New Roman" w:cs="Times New Roman"/>
          <w:sz w:val="24"/>
          <w:szCs w:val="24"/>
        </w:rPr>
      </w:pPr>
    </w:p>
    <w:p w14:paraId="199BD6F0" w14:textId="77777777" w:rsidR="00EF5EB5" w:rsidRPr="003519F3" w:rsidRDefault="00EF5EB5" w:rsidP="00EF5EB5">
      <w:pPr>
        <w:pStyle w:val="ConsPlusTitle"/>
        <w:ind w:firstLine="540"/>
        <w:jc w:val="both"/>
        <w:outlineLvl w:val="2"/>
        <w:rPr>
          <w:rFonts w:ascii="Times New Roman" w:hAnsi="Times New Roman" w:cs="Times New Roman"/>
          <w:szCs w:val="24"/>
        </w:rPr>
      </w:pPr>
      <w:r w:rsidRPr="003519F3">
        <w:rPr>
          <w:rFonts w:ascii="Times New Roman" w:hAnsi="Times New Roman" w:cs="Times New Roman"/>
          <w:szCs w:val="24"/>
        </w:rPr>
        <w:t>Решения, принимаемые по результатам контрольных (надзорных) мероприятий</w:t>
      </w:r>
    </w:p>
    <w:p w14:paraId="7EDA592C" w14:textId="77777777" w:rsidR="00EF5EB5" w:rsidRDefault="00EF5EB5" w:rsidP="00EF5EB5">
      <w:pPr>
        <w:pStyle w:val="ConsPlusNormal"/>
        <w:ind w:firstLine="708"/>
        <w:jc w:val="both"/>
        <w:rPr>
          <w:rFonts w:ascii="Times New Roman" w:hAnsi="Times New Roman" w:cs="Times New Roman"/>
          <w:sz w:val="24"/>
          <w:szCs w:val="24"/>
        </w:rPr>
      </w:pPr>
    </w:p>
    <w:p w14:paraId="0FB60571" w14:textId="239E74D1" w:rsidR="00EF5EB5" w:rsidRPr="00EF5EB5" w:rsidRDefault="00EF5EB5" w:rsidP="00EF5EB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39. </w:t>
      </w:r>
      <w:r w:rsidRPr="00EF5EB5">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4FB7F24" w14:textId="10F42A27" w:rsidR="00EF5EB5" w:rsidRPr="00EF5EB5" w:rsidRDefault="00EF5EB5" w:rsidP="00EF5EB5">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4F495FAB" w14:textId="77777777" w:rsidR="00EF5EB5" w:rsidRPr="00EF5EB5" w:rsidRDefault="00EF5EB5" w:rsidP="00EF5EB5">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7CD184AA" w14:textId="77777777" w:rsidR="00EF5EB5" w:rsidRPr="00EF5EB5" w:rsidRDefault="00EF5EB5" w:rsidP="00EF5EB5">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w:t>
      </w:r>
      <w:r w:rsidRPr="00EF5EB5">
        <w:rPr>
          <w:rFonts w:ascii="Times New Roman" w:hAnsi="Times New Roman" w:cs="Times New Roman"/>
          <w:sz w:val="24"/>
          <w:szCs w:val="24"/>
        </w:rPr>
        <w:lastRenderedPageBreak/>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CDB571C" w14:textId="77777777" w:rsidR="00EF5EB5" w:rsidRPr="00EF5EB5" w:rsidRDefault="00EF5EB5" w:rsidP="00EF5EB5">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5A98FA2" w14:textId="77777777" w:rsidR="00EF5EB5" w:rsidRPr="00EF5EB5" w:rsidRDefault="00EF5EB5" w:rsidP="00EF5EB5">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CC1D758" w14:textId="77777777" w:rsidR="00EF5EB5" w:rsidRPr="00EF5EB5" w:rsidRDefault="00EF5EB5" w:rsidP="00EF5EB5">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7F09A62" w14:textId="48FE99AB" w:rsidR="00CB0552" w:rsidRDefault="008901EF" w:rsidP="00F45B3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Е</w:t>
      </w:r>
      <w:r w:rsidRPr="00EF5EB5">
        <w:rPr>
          <w:rFonts w:ascii="Times New Roman" w:hAnsi="Times New Roman" w:cs="Times New Roman"/>
          <w:sz w:val="24"/>
          <w:szCs w:val="24"/>
        </w:rPr>
        <w:t>сли выданное предписание об устранении нарушений обязательных требований исполнено контролируемым лицом надлежащим образом</w:t>
      </w:r>
      <w:r>
        <w:rPr>
          <w:rFonts w:ascii="Times New Roman" w:hAnsi="Times New Roman" w:cs="Times New Roman"/>
          <w:sz w:val="24"/>
          <w:szCs w:val="24"/>
        </w:rPr>
        <w:t>, меры административного взыскания не принимаются.</w:t>
      </w:r>
    </w:p>
    <w:p w14:paraId="1AC65302" w14:textId="7103FCAA" w:rsidR="008901EF" w:rsidRDefault="008901EF" w:rsidP="00F45B34">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 xml:space="preserve">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w:t>
      </w:r>
      <w:r>
        <w:rPr>
          <w:rFonts w:ascii="Times New Roman" w:hAnsi="Times New Roman" w:cs="Times New Roman"/>
          <w:sz w:val="24"/>
          <w:szCs w:val="24"/>
        </w:rPr>
        <w:t>выдается предписание контролируемому лицу об устранении выявленных</w:t>
      </w:r>
      <w:r w:rsidRPr="008901EF">
        <w:t xml:space="preserve"> </w:t>
      </w:r>
      <w:r w:rsidRPr="008901EF">
        <w:rPr>
          <w:rFonts w:ascii="Times New Roman" w:hAnsi="Times New Roman" w:cs="Times New Roman"/>
          <w:sz w:val="24"/>
          <w:szCs w:val="24"/>
        </w:rPr>
        <w:t>нарушений обязательных требований</w:t>
      </w:r>
      <w:r>
        <w:rPr>
          <w:rFonts w:ascii="Times New Roman" w:hAnsi="Times New Roman" w:cs="Times New Roman"/>
          <w:sz w:val="24"/>
          <w:szCs w:val="24"/>
        </w:rPr>
        <w:t>.</w:t>
      </w:r>
    </w:p>
    <w:p w14:paraId="03970847" w14:textId="18433F41" w:rsidR="008901EF" w:rsidRDefault="008901EF" w:rsidP="00F45B34">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077B3FE0" w14:textId="2C22BABF" w:rsidR="008901EF" w:rsidRDefault="008901EF" w:rsidP="00F45B34">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306510BF" w14:textId="481C2C08" w:rsidR="008901EF" w:rsidRDefault="008901EF" w:rsidP="00F45B34">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w:t>
      </w:r>
      <w:r>
        <w:rPr>
          <w:rFonts w:ascii="Times New Roman" w:hAnsi="Times New Roman" w:cs="Times New Roman"/>
          <w:sz w:val="24"/>
          <w:szCs w:val="24"/>
        </w:rPr>
        <w:t>администрации,</w:t>
      </w:r>
      <w:r w:rsidRPr="008901EF">
        <w:rPr>
          <w:rFonts w:ascii="Times New Roman" w:hAnsi="Times New Roman" w:cs="Times New Roman"/>
          <w:sz w:val="24"/>
          <w:szCs w:val="24"/>
        </w:rPr>
        <w:t xml:space="preserve"> проводившего контрольное (надзорное) мероприятие, принимает решение о признании результатов такого мероприятия недействительными.</w:t>
      </w:r>
    </w:p>
    <w:p w14:paraId="052588F7" w14:textId="77777777" w:rsidR="00175AAE" w:rsidRPr="00F95771" w:rsidRDefault="00175AAE" w:rsidP="00175AAE">
      <w:pPr>
        <w:ind w:firstLine="708"/>
        <w:contextualSpacing/>
        <w:jc w:val="both"/>
      </w:pPr>
      <w:r w:rsidRPr="00F95771">
        <w:t>Администрация осуществляет контроль за исполнением предписаний, иных принятых решений в рамках муниципального контроля</w:t>
      </w:r>
      <w:r>
        <w:t xml:space="preserve"> в сфере благоустройства</w:t>
      </w:r>
      <w:r w:rsidRPr="00F95771">
        <w:t>.</w:t>
      </w:r>
    </w:p>
    <w:p w14:paraId="03BF3CEC" w14:textId="5A90E1DB" w:rsidR="00175AAE" w:rsidRPr="00C826AA" w:rsidRDefault="00175AAE" w:rsidP="00175AAE">
      <w:pPr>
        <w:pStyle w:val="ConsPlusNormal"/>
        <w:ind w:firstLine="708"/>
        <w:jc w:val="both"/>
        <w:rPr>
          <w:rFonts w:ascii="Times New Roman" w:hAnsi="Times New Roman" w:cs="Times New Roman"/>
          <w:sz w:val="24"/>
          <w:szCs w:val="24"/>
        </w:rPr>
      </w:pPr>
      <w:r w:rsidRPr="00175AAE">
        <w:rPr>
          <w:rFonts w:ascii="Times New Roman" w:hAnsi="Times New Roman" w:cs="Times New Roman"/>
          <w:sz w:val="24"/>
          <w:szCs w:val="24"/>
        </w:rPr>
        <w:t xml:space="preserve">При наличии обстоятельств, вследствие которых исполнение решения невозможно в установленные сроки, уполномоченное должностное лицо </w:t>
      </w:r>
      <w:r>
        <w:rPr>
          <w:rFonts w:ascii="Times New Roman" w:hAnsi="Times New Roman" w:cs="Times New Roman"/>
          <w:sz w:val="24"/>
          <w:szCs w:val="24"/>
        </w:rPr>
        <w:t>администрации</w:t>
      </w:r>
      <w:r w:rsidRPr="00175AAE">
        <w:rPr>
          <w:rFonts w:ascii="Times New Roman" w:hAnsi="Times New Roman" w:cs="Times New Roman"/>
          <w:sz w:val="24"/>
          <w:szCs w:val="24"/>
        </w:rPr>
        <w:t xml:space="preserve"> может отсрочить исполнение решения на срок до одного года, о чем принимается соответствующее решение.</w:t>
      </w:r>
    </w:p>
    <w:p w14:paraId="03356A46" w14:textId="77777777" w:rsidR="00175AAE" w:rsidRDefault="00175AAE" w:rsidP="00F45B34">
      <w:pPr>
        <w:ind w:firstLine="708"/>
        <w:contextualSpacing/>
        <w:jc w:val="both"/>
      </w:pPr>
    </w:p>
    <w:p w14:paraId="2CCDF6EF" w14:textId="464DE1AA" w:rsidR="00F45B34" w:rsidRDefault="00175AAE" w:rsidP="00F45B34">
      <w:pPr>
        <w:ind w:firstLine="708"/>
        <w:contextualSpacing/>
        <w:jc w:val="both"/>
      </w:pPr>
      <w:r>
        <w:t>40</w:t>
      </w:r>
      <w:r w:rsidR="00D640ED" w:rsidRPr="00A659DC">
        <w:t xml:space="preserve">.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w:t>
      </w:r>
      <w:r w:rsidR="00D640ED" w:rsidRPr="00A659DC">
        <w:lastRenderedPageBreak/>
        <w:t xml:space="preserve">привлекаемыми к проведению контрольного (надзорного) мероприятия, контрольных (надзорных) действий в порядке, установленном </w:t>
      </w:r>
      <w:r w:rsidR="00C826AA">
        <w:t>ФЗ № 248-ФЗ</w:t>
      </w:r>
      <w:r w:rsidR="00D640ED" w:rsidRPr="00A659DC">
        <w:t>.</w:t>
      </w:r>
    </w:p>
    <w:p w14:paraId="20588880" w14:textId="5F660C51" w:rsidR="00D640ED" w:rsidRPr="00C826AA" w:rsidRDefault="00175AAE" w:rsidP="00F45B34">
      <w:pPr>
        <w:ind w:firstLine="708"/>
        <w:contextualSpacing/>
        <w:jc w:val="both"/>
      </w:pPr>
      <w:r>
        <w:t>41</w:t>
      </w:r>
      <w:r w:rsidR="00D640ED" w:rsidRPr="00C826AA">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w:t>
      </w:r>
      <w:r w:rsidR="00C826AA">
        <w:t>ФЗ</w:t>
      </w:r>
      <w:r w:rsidR="00D640ED" w:rsidRPr="00C826AA">
        <w:t xml:space="preserve"> № 248-ФЗ, представить в администрацию информацию о невозможности присутствия при проведении контрольного (надзорного) мероприятия являются:</w:t>
      </w:r>
    </w:p>
    <w:p w14:paraId="7F795956" w14:textId="77777777" w:rsidR="00D640ED" w:rsidRPr="00C826AA" w:rsidRDefault="00D640ED" w:rsidP="008411E5">
      <w:pPr>
        <w:pStyle w:val="a4"/>
        <w:jc w:val="both"/>
        <w:rPr>
          <w:rFonts w:ascii="Times New Roman" w:hAnsi="Times New Roman" w:cs="Times New Roman"/>
          <w:sz w:val="24"/>
          <w:szCs w:val="24"/>
        </w:rPr>
      </w:pPr>
      <w:r w:rsidRPr="00C826AA">
        <w:rPr>
          <w:rFonts w:ascii="Times New Roman" w:hAnsi="Times New Roman" w:cs="Times New Roman"/>
          <w:sz w:val="24"/>
          <w:szCs w:val="24"/>
        </w:rPr>
        <w:t>1) нахождение на стационарном лечении в медицинском учреждении;</w:t>
      </w:r>
    </w:p>
    <w:p w14:paraId="6D6529FB" w14:textId="77777777" w:rsidR="00D640ED" w:rsidRPr="00C826AA" w:rsidRDefault="00D640ED" w:rsidP="008411E5">
      <w:pPr>
        <w:pStyle w:val="a4"/>
        <w:jc w:val="both"/>
        <w:rPr>
          <w:rFonts w:ascii="Times New Roman" w:hAnsi="Times New Roman" w:cs="Times New Roman"/>
          <w:sz w:val="24"/>
          <w:szCs w:val="24"/>
        </w:rPr>
      </w:pPr>
      <w:r w:rsidRPr="00C826AA">
        <w:rPr>
          <w:rFonts w:ascii="Times New Roman" w:hAnsi="Times New Roman" w:cs="Times New Roman"/>
          <w:sz w:val="24"/>
          <w:szCs w:val="24"/>
        </w:rPr>
        <w:t>2) нахождение за пределами Российской Федерации;</w:t>
      </w:r>
    </w:p>
    <w:p w14:paraId="5D087832" w14:textId="77777777" w:rsidR="00D640ED" w:rsidRPr="00C826AA" w:rsidRDefault="00D640ED" w:rsidP="008411E5">
      <w:pPr>
        <w:pStyle w:val="a4"/>
        <w:jc w:val="both"/>
        <w:rPr>
          <w:rFonts w:ascii="Times New Roman" w:hAnsi="Times New Roman" w:cs="Times New Roman"/>
          <w:sz w:val="24"/>
          <w:szCs w:val="24"/>
        </w:rPr>
      </w:pPr>
      <w:r w:rsidRPr="00C826AA">
        <w:rPr>
          <w:rFonts w:ascii="Times New Roman" w:hAnsi="Times New Roman" w:cs="Times New Roman"/>
          <w:sz w:val="24"/>
          <w:szCs w:val="24"/>
        </w:rPr>
        <w:t>3) административный арест;</w:t>
      </w:r>
    </w:p>
    <w:p w14:paraId="28F7F34D" w14:textId="77777777" w:rsidR="00D640ED" w:rsidRPr="00C826AA" w:rsidRDefault="00D640ED" w:rsidP="008411E5">
      <w:pPr>
        <w:pStyle w:val="a4"/>
        <w:jc w:val="both"/>
        <w:rPr>
          <w:rFonts w:ascii="Times New Roman" w:hAnsi="Times New Roman" w:cs="Times New Roman"/>
          <w:sz w:val="24"/>
          <w:szCs w:val="24"/>
        </w:rPr>
      </w:pPr>
      <w:r w:rsidRPr="00C826AA">
        <w:rPr>
          <w:rFonts w:ascii="Times New Roman" w:hAnsi="Times New Roman" w:cs="Times New Roman"/>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44767C8B" w14:textId="7DC9CF65" w:rsidR="00D640ED" w:rsidRPr="00C826AA" w:rsidRDefault="00BF5BC0" w:rsidP="008411E5">
      <w:pPr>
        <w:pStyle w:val="a4"/>
        <w:jc w:val="both"/>
        <w:rPr>
          <w:rFonts w:ascii="Times New Roman" w:hAnsi="Times New Roman" w:cs="Times New Roman"/>
          <w:sz w:val="24"/>
          <w:szCs w:val="24"/>
        </w:rPr>
      </w:pPr>
      <w:r>
        <w:rPr>
          <w:rFonts w:ascii="Times New Roman" w:hAnsi="Times New Roman" w:cs="Times New Roman"/>
          <w:sz w:val="24"/>
          <w:szCs w:val="24"/>
        </w:rPr>
        <w:t xml:space="preserve">5) </w:t>
      </w:r>
      <w:r w:rsidR="00D640ED" w:rsidRPr="00C826AA">
        <w:rPr>
          <w:rFonts w:ascii="Times New Roman" w:hAnsi="Times New Roman" w:cs="Times New Roman"/>
          <w:sz w:val="24"/>
          <w:szCs w:val="24"/>
        </w:rPr>
        <w:t xml:space="preserve">при наступлении </w:t>
      </w:r>
      <w:r w:rsidR="00D640ED" w:rsidRPr="00C826AA">
        <w:rPr>
          <w:rFonts w:ascii="Times New Roman"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1094AAC1" w14:textId="77777777" w:rsidR="00D640ED" w:rsidRPr="00C826AA" w:rsidRDefault="00D640ED" w:rsidP="00BF5BC0">
      <w:pPr>
        <w:pStyle w:val="a4"/>
        <w:ind w:firstLine="708"/>
        <w:contextualSpacing/>
        <w:jc w:val="both"/>
        <w:rPr>
          <w:rFonts w:ascii="Times New Roman" w:hAnsi="Times New Roman" w:cs="Times New Roman"/>
          <w:sz w:val="24"/>
          <w:szCs w:val="24"/>
        </w:rPr>
      </w:pPr>
      <w:r w:rsidRPr="00C826AA">
        <w:rPr>
          <w:rFonts w:ascii="Times New Roman" w:hAnsi="Times New Roman" w:cs="Times New Roman"/>
          <w:sz w:val="24"/>
          <w:szCs w:val="24"/>
        </w:rPr>
        <w:t>Информация лица должна содержать:</w:t>
      </w:r>
    </w:p>
    <w:p w14:paraId="326761D1" w14:textId="77777777" w:rsidR="00D640ED" w:rsidRPr="00C826AA" w:rsidRDefault="00D640ED" w:rsidP="008411E5">
      <w:pPr>
        <w:pStyle w:val="a4"/>
        <w:contextualSpacing/>
        <w:jc w:val="both"/>
        <w:rPr>
          <w:rFonts w:ascii="Times New Roman" w:hAnsi="Times New Roman" w:cs="Times New Roman"/>
          <w:sz w:val="24"/>
          <w:szCs w:val="24"/>
        </w:rPr>
      </w:pPr>
      <w:r w:rsidRPr="00C826AA">
        <w:rPr>
          <w:rFonts w:ascii="Times New Roman" w:hAnsi="Times New Roman" w:cs="Times New Roman"/>
          <w:sz w:val="24"/>
          <w:szCs w:val="24"/>
        </w:rPr>
        <w:t>а) описание обстоятельств непреодолимой силы и их продолжительность;</w:t>
      </w:r>
    </w:p>
    <w:p w14:paraId="43204F24" w14:textId="77777777" w:rsidR="00D640ED" w:rsidRPr="00C826AA" w:rsidRDefault="00D640ED" w:rsidP="008411E5">
      <w:pPr>
        <w:pStyle w:val="a4"/>
        <w:contextualSpacing/>
        <w:jc w:val="both"/>
        <w:rPr>
          <w:rFonts w:ascii="Times New Roman" w:hAnsi="Times New Roman" w:cs="Times New Roman"/>
          <w:sz w:val="24"/>
          <w:szCs w:val="24"/>
        </w:rPr>
      </w:pPr>
      <w:r w:rsidRPr="00C826AA">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4988E51B" w14:textId="77777777" w:rsidR="00D640ED" w:rsidRPr="00C826AA" w:rsidRDefault="00D640ED" w:rsidP="008411E5">
      <w:pPr>
        <w:pStyle w:val="a4"/>
        <w:contextualSpacing/>
        <w:jc w:val="both"/>
        <w:rPr>
          <w:rFonts w:ascii="Times New Roman" w:hAnsi="Times New Roman" w:cs="Times New Roman"/>
          <w:sz w:val="24"/>
          <w:szCs w:val="24"/>
        </w:rPr>
      </w:pPr>
      <w:r w:rsidRPr="00C826AA">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14:paraId="23CA0C29" w14:textId="0DC8591A" w:rsidR="00D640ED" w:rsidRPr="00C826AA" w:rsidRDefault="00D640ED" w:rsidP="00BF5BC0">
      <w:pPr>
        <w:pStyle w:val="a4"/>
        <w:ind w:firstLine="708"/>
        <w:jc w:val="both"/>
        <w:rPr>
          <w:rFonts w:ascii="Times New Roman" w:hAnsi="Times New Roman" w:cs="Times New Roman"/>
          <w:sz w:val="24"/>
          <w:szCs w:val="24"/>
        </w:rPr>
      </w:pPr>
      <w:r w:rsidRPr="00C826AA">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42264E7A" w14:textId="77777777" w:rsidR="00BF5BC0" w:rsidRDefault="00BF5BC0" w:rsidP="008411E5">
      <w:pPr>
        <w:pStyle w:val="a4"/>
        <w:contextualSpacing/>
        <w:jc w:val="both"/>
        <w:rPr>
          <w:rFonts w:ascii="Times New Roman" w:hAnsi="Times New Roman" w:cs="Times New Roman"/>
          <w:sz w:val="24"/>
          <w:szCs w:val="24"/>
        </w:rPr>
      </w:pPr>
    </w:p>
    <w:p w14:paraId="19414216" w14:textId="0E6A45CA" w:rsidR="00D640ED" w:rsidRPr="00A659DC" w:rsidRDefault="00175AAE" w:rsidP="00BF5BC0">
      <w:pPr>
        <w:pStyle w:val="a4"/>
        <w:ind w:firstLine="708"/>
        <w:contextualSpacing/>
        <w:jc w:val="both"/>
        <w:rPr>
          <w:rFonts w:ascii="Times New Roman" w:hAnsi="Times New Roman" w:cs="Times New Roman"/>
          <w:sz w:val="24"/>
          <w:szCs w:val="24"/>
        </w:rPr>
      </w:pPr>
      <w:r>
        <w:rPr>
          <w:rFonts w:ascii="Times New Roman" w:hAnsi="Times New Roman" w:cs="Times New Roman"/>
          <w:sz w:val="24"/>
          <w:szCs w:val="24"/>
        </w:rPr>
        <w:t>42</w:t>
      </w:r>
      <w:r w:rsidR="00D640ED" w:rsidRPr="00A659DC">
        <w:rPr>
          <w:rFonts w:ascii="Times New Roman" w:hAnsi="Times New Roman" w:cs="Times New Roman"/>
          <w:sz w:val="24"/>
          <w:szCs w:val="24"/>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7790FA84" w14:textId="77777777" w:rsidR="00D640ED" w:rsidRPr="00A659DC" w:rsidRDefault="00D640ED" w:rsidP="008411E5">
      <w:pPr>
        <w:pStyle w:val="a4"/>
        <w:contextualSpacing/>
        <w:jc w:val="both"/>
        <w:rPr>
          <w:rFonts w:ascii="Times New Roman" w:hAnsi="Times New Roman" w:cs="Times New Roman"/>
          <w:sz w:val="24"/>
          <w:szCs w:val="24"/>
        </w:rPr>
      </w:pPr>
      <w:r w:rsidRPr="00A659DC">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14:paraId="0FE78075" w14:textId="77777777" w:rsidR="00D640ED" w:rsidRPr="00A659DC" w:rsidRDefault="00D640ED" w:rsidP="008411E5">
      <w:pPr>
        <w:pStyle w:val="a4"/>
        <w:contextualSpacing/>
        <w:jc w:val="both"/>
        <w:rPr>
          <w:rFonts w:ascii="Times New Roman" w:hAnsi="Times New Roman" w:cs="Times New Roman"/>
          <w:sz w:val="24"/>
          <w:szCs w:val="24"/>
        </w:rPr>
      </w:pPr>
      <w:r w:rsidRPr="00A659DC">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14:paraId="3F37CE90" w14:textId="77777777" w:rsidR="00D640ED" w:rsidRPr="00A659DC" w:rsidRDefault="00D640ED" w:rsidP="00BF5BC0">
      <w:pPr>
        <w:pStyle w:val="a4"/>
        <w:ind w:firstLine="708"/>
        <w:contextualSpacing/>
        <w:jc w:val="both"/>
        <w:rPr>
          <w:rFonts w:ascii="Times New Roman" w:hAnsi="Times New Roman" w:cs="Times New Roman"/>
          <w:sz w:val="24"/>
          <w:szCs w:val="24"/>
        </w:rPr>
      </w:pPr>
      <w:r w:rsidRPr="00A659DC">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4DDEC30" w14:textId="77777777" w:rsidR="00D640ED" w:rsidRPr="00A659DC" w:rsidRDefault="00D640ED" w:rsidP="008411E5">
      <w:pPr>
        <w:pStyle w:val="a4"/>
        <w:jc w:val="both"/>
        <w:rPr>
          <w:rFonts w:ascii="Times New Roman" w:hAnsi="Times New Roman" w:cs="Times New Roman"/>
          <w:sz w:val="24"/>
          <w:szCs w:val="24"/>
        </w:rPr>
      </w:pPr>
    </w:p>
    <w:p w14:paraId="70BABAD6" w14:textId="4A04CD46" w:rsidR="00D640ED" w:rsidRPr="00A659DC" w:rsidRDefault="006B0056" w:rsidP="008411E5">
      <w:pPr>
        <w:tabs>
          <w:tab w:val="center" w:pos="4677"/>
          <w:tab w:val="right" w:pos="9355"/>
        </w:tabs>
        <w:contextualSpacing/>
        <w:rPr>
          <w:b/>
        </w:rPr>
      </w:pPr>
      <w:r>
        <w:rPr>
          <w:b/>
        </w:rPr>
        <w:tab/>
      </w:r>
      <w:r w:rsidR="00D640ED" w:rsidRPr="00A659DC">
        <w:rPr>
          <w:b/>
        </w:rPr>
        <w:t xml:space="preserve">Заключительные положения </w:t>
      </w:r>
      <w:r>
        <w:rPr>
          <w:b/>
        </w:rPr>
        <w:tab/>
      </w:r>
    </w:p>
    <w:p w14:paraId="3E9C613F" w14:textId="190A1DA7" w:rsidR="00A43C10" w:rsidRDefault="00175AAE" w:rsidP="00BF5BC0">
      <w:pPr>
        <w:pStyle w:val="ConsPlusNormal"/>
        <w:spacing w:before="240"/>
        <w:ind w:firstLine="708"/>
        <w:jc w:val="both"/>
        <w:rPr>
          <w:rFonts w:ascii="Times New Roman" w:hAnsi="Times New Roman" w:cs="Times New Roman"/>
          <w:sz w:val="24"/>
          <w:szCs w:val="24"/>
        </w:rPr>
      </w:pPr>
      <w:r>
        <w:rPr>
          <w:rFonts w:ascii="Times New Roman" w:hAnsi="Times New Roman" w:cs="Times New Roman"/>
          <w:sz w:val="24"/>
          <w:szCs w:val="24"/>
        </w:rPr>
        <w:t>4</w:t>
      </w:r>
      <w:r w:rsidR="00A43C10" w:rsidRPr="00A43C10">
        <w:rPr>
          <w:rFonts w:ascii="Times New Roman" w:hAnsi="Times New Roman" w:cs="Times New Roman"/>
          <w:sz w:val="24"/>
          <w:szCs w:val="24"/>
        </w:rPr>
        <w:t>3</w:t>
      </w:r>
      <w:r w:rsidR="00D640ED" w:rsidRPr="00A43C10">
        <w:rPr>
          <w:rFonts w:ascii="Times New Roman" w:hAnsi="Times New Roman" w:cs="Times New Roman"/>
          <w:sz w:val="24"/>
          <w:szCs w:val="24"/>
        </w:rPr>
        <w:t xml:space="preserve">. </w:t>
      </w:r>
      <w:r w:rsidR="00A43C10" w:rsidRPr="00A43C10">
        <w:rPr>
          <w:rFonts w:ascii="Times New Roman" w:hAnsi="Times New Roman" w:cs="Times New Roman"/>
          <w:sz w:val="24"/>
          <w:szCs w:val="24"/>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00A43C10" w:rsidRPr="00A43C10">
          <w:rPr>
            <w:rFonts w:ascii="Times New Roman" w:hAnsi="Times New Roman" w:cs="Times New Roman"/>
            <w:sz w:val="24"/>
            <w:szCs w:val="24"/>
          </w:rPr>
          <w:t>статьей 21</w:t>
        </w:r>
      </w:hyperlink>
      <w:r w:rsidR="00A43C10" w:rsidRPr="00A43C10">
        <w:rPr>
          <w:rFonts w:ascii="Times New Roman" w:hAnsi="Times New Roman" w:cs="Times New Roman"/>
          <w:sz w:val="24"/>
          <w:szCs w:val="24"/>
        </w:rPr>
        <w:t xml:space="preserve"> </w:t>
      </w:r>
      <w:r w:rsidR="00A43C10">
        <w:rPr>
          <w:rFonts w:ascii="Times New Roman" w:hAnsi="Times New Roman" w:cs="Times New Roman"/>
          <w:sz w:val="24"/>
          <w:szCs w:val="24"/>
        </w:rPr>
        <w:t>ФЗ № 248-ФЗ</w:t>
      </w:r>
      <w:r w:rsidR="00A43C10" w:rsidRPr="00A43C10">
        <w:rPr>
          <w:rFonts w:ascii="Times New Roman" w:hAnsi="Times New Roman" w:cs="Times New Roman"/>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254E4C1" w14:textId="529D70AA" w:rsidR="00175AAE" w:rsidRPr="00BF5BC0" w:rsidRDefault="00175AAE" w:rsidP="00BF5BC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44</w:t>
      </w:r>
      <w:r w:rsidR="00A43C10" w:rsidRPr="00A43C10">
        <w:rPr>
          <w:rFonts w:ascii="Times New Roman" w:hAnsi="Times New Roman" w:cs="Times New Roman"/>
          <w:sz w:val="24"/>
          <w:szCs w:val="24"/>
        </w:rPr>
        <w:t xml:space="preserve">. До 31 декабря 2025 года указанные в </w:t>
      </w:r>
      <w:hyperlink w:anchor="P1737"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r w:rsidR="00A43C10" w:rsidRPr="00A43C10">
          <w:rPr>
            <w:rFonts w:ascii="Times New Roman" w:hAnsi="Times New Roman" w:cs="Times New Roman"/>
            <w:color w:val="0000FF"/>
            <w:sz w:val="24"/>
            <w:szCs w:val="24"/>
          </w:rPr>
          <w:t>п.</w:t>
        </w:r>
      </w:hyperlink>
      <w:r>
        <w:rPr>
          <w:rFonts w:ascii="Times New Roman" w:hAnsi="Times New Roman" w:cs="Times New Roman"/>
          <w:color w:val="0000FF"/>
          <w:sz w:val="24"/>
          <w:szCs w:val="24"/>
        </w:rPr>
        <w:t>43</w:t>
      </w:r>
      <w:r w:rsidR="00A43C10" w:rsidRPr="00A43C10">
        <w:rPr>
          <w:rFonts w:ascii="Times New Roman" w:hAnsi="Times New Roman" w:cs="Times New Roman"/>
          <w:sz w:val="24"/>
          <w:szCs w:val="24"/>
        </w:rPr>
        <w:t xml:space="preserve">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509C7499" w14:textId="77777777" w:rsidR="008411E5" w:rsidRPr="00FD5400" w:rsidRDefault="008411E5" w:rsidP="008411E5">
      <w:pPr>
        <w:autoSpaceDE w:val="0"/>
        <w:autoSpaceDN w:val="0"/>
        <w:adjustRightInd w:val="0"/>
        <w:ind w:left="4536"/>
        <w:jc w:val="right"/>
        <w:rPr>
          <w:color w:val="000000" w:themeColor="text1"/>
        </w:rPr>
      </w:pPr>
      <w:r w:rsidRPr="00FD5400">
        <w:rPr>
          <w:color w:val="000000" w:themeColor="text1"/>
        </w:rPr>
        <w:lastRenderedPageBreak/>
        <w:t>Приложение 1</w:t>
      </w:r>
    </w:p>
    <w:p w14:paraId="5543CCFF" w14:textId="77777777" w:rsidR="00BF5BC0" w:rsidRDefault="008411E5" w:rsidP="008411E5">
      <w:pPr>
        <w:autoSpaceDE w:val="0"/>
        <w:autoSpaceDN w:val="0"/>
        <w:adjustRightInd w:val="0"/>
        <w:ind w:left="4536"/>
        <w:jc w:val="right"/>
        <w:rPr>
          <w:color w:val="000000" w:themeColor="text1"/>
        </w:rPr>
      </w:pPr>
      <w:r w:rsidRPr="00FD5400">
        <w:rPr>
          <w:color w:val="000000" w:themeColor="text1"/>
        </w:rPr>
        <w:t>к положению о муниципальном контроле</w:t>
      </w:r>
      <w:r w:rsidR="00BF5BC0">
        <w:rPr>
          <w:color w:val="000000" w:themeColor="text1"/>
        </w:rPr>
        <w:t xml:space="preserve"> </w:t>
      </w:r>
    </w:p>
    <w:p w14:paraId="490AA624" w14:textId="77777777" w:rsidR="00BF5BC0" w:rsidRDefault="00BF5BC0" w:rsidP="008411E5">
      <w:pPr>
        <w:autoSpaceDE w:val="0"/>
        <w:autoSpaceDN w:val="0"/>
        <w:adjustRightInd w:val="0"/>
        <w:ind w:left="4536"/>
        <w:jc w:val="right"/>
        <w:rPr>
          <w:color w:val="000000" w:themeColor="text1"/>
        </w:rPr>
      </w:pPr>
      <w:r>
        <w:rPr>
          <w:color w:val="000000" w:themeColor="text1"/>
        </w:rPr>
        <w:t>в сфере благоустройства</w:t>
      </w:r>
      <w:r w:rsidR="008411E5" w:rsidRPr="00FD5400">
        <w:rPr>
          <w:color w:val="000000" w:themeColor="text1"/>
        </w:rPr>
        <w:t xml:space="preserve">, </w:t>
      </w:r>
    </w:p>
    <w:p w14:paraId="37535502" w14:textId="77777777" w:rsidR="00BF5BC0" w:rsidRDefault="008411E5" w:rsidP="008411E5">
      <w:pPr>
        <w:autoSpaceDE w:val="0"/>
        <w:autoSpaceDN w:val="0"/>
        <w:adjustRightInd w:val="0"/>
        <w:ind w:left="4536"/>
        <w:jc w:val="right"/>
        <w:rPr>
          <w:color w:val="000000" w:themeColor="text1"/>
        </w:rPr>
      </w:pPr>
      <w:r w:rsidRPr="00FD5400">
        <w:rPr>
          <w:color w:val="000000" w:themeColor="text1"/>
        </w:rPr>
        <w:t xml:space="preserve">утверждённого решением совета депутатов </w:t>
      </w:r>
    </w:p>
    <w:p w14:paraId="41D36D55" w14:textId="7CF7CE58" w:rsidR="00BF5BC0" w:rsidRDefault="00BF5BC0" w:rsidP="008411E5">
      <w:pPr>
        <w:autoSpaceDE w:val="0"/>
        <w:autoSpaceDN w:val="0"/>
        <w:adjustRightInd w:val="0"/>
        <w:ind w:left="4536"/>
        <w:jc w:val="right"/>
        <w:rPr>
          <w:color w:val="000000" w:themeColor="text1"/>
        </w:rPr>
      </w:pPr>
      <w:r>
        <w:rPr>
          <w:color w:val="000000" w:themeColor="text1"/>
        </w:rPr>
        <w:t>Мшинского сельского поселения</w:t>
      </w:r>
    </w:p>
    <w:p w14:paraId="1D31F0BE" w14:textId="180A1AF8" w:rsidR="008411E5" w:rsidRPr="00FD5400" w:rsidRDefault="008411E5" w:rsidP="008411E5">
      <w:pPr>
        <w:autoSpaceDE w:val="0"/>
        <w:autoSpaceDN w:val="0"/>
        <w:adjustRightInd w:val="0"/>
        <w:ind w:left="4536"/>
        <w:jc w:val="right"/>
        <w:rPr>
          <w:b/>
          <w:color w:val="000000" w:themeColor="text1"/>
        </w:rPr>
      </w:pPr>
      <w:r w:rsidRPr="00FD5400">
        <w:rPr>
          <w:color w:val="000000" w:themeColor="text1"/>
        </w:rPr>
        <w:t xml:space="preserve">от </w:t>
      </w:r>
      <w:r w:rsidR="00717CC6">
        <w:rPr>
          <w:color w:val="000000" w:themeColor="text1"/>
        </w:rPr>
        <w:t xml:space="preserve">26.06.2025 </w:t>
      </w:r>
      <w:r w:rsidRPr="00FD5400">
        <w:rPr>
          <w:color w:val="000000" w:themeColor="text1"/>
        </w:rPr>
        <w:t xml:space="preserve">№ </w:t>
      </w:r>
      <w:r w:rsidR="00BF5BC0">
        <w:rPr>
          <w:color w:val="000000" w:themeColor="text1"/>
        </w:rPr>
        <w:t>28</w:t>
      </w:r>
    </w:p>
    <w:p w14:paraId="6C41731B" w14:textId="77777777" w:rsidR="008411E5" w:rsidRPr="00FD5400" w:rsidRDefault="008411E5" w:rsidP="00BF5BC0">
      <w:pPr>
        <w:autoSpaceDE w:val="0"/>
        <w:autoSpaceDN w:val="0"/>
        <w:adjustRightInd w:val="0"/>
        <w:jc w:val="both"/>
        <w:rPr>
          <w:b/>
          <w:color w:val="000000" w:themeColor="text1"/>
        </w:rPr>
      </w:pPr>
    </w:p>
    <w:p w14:paraId="25E9B125" w14:textId="77777777" w:rsidR="008411E5" w:rsidRPr="008F33DC" w:rsidRDefault="008411E5" w:rsidP="0055063A">
      <w:pPr>
        <w:pStyle w:val="s4"/>
        <w:spacing w:before="0" w:beforeAutospacing="0" w:after="0" w:afterAutospacing="0"/>
        <w:jc w:val="center"/>
        <w:rPr>
          <w:rStyle w:val="bumpedfont15"/>
          <w:b/>
        </w:rPr>
      </w:pPr>
      <w:r w:rsidRPr="008F33DC">
        <w:rPr>
          <w:rStyle w:val="bumpedfont15"/>
          <w:b/>
        </w:rPr>
        <w:t>Критерии отнесения объектов контроля к категориям риска в рамках осуществления муниципального контроля в сфере благоустройства</w:t>
      </w:r>
    </w:p>
    <w:p w14:paraId="0DD95F8E" w14:textId="77777777" w:rsidR="00BF5BC0" w:rsidRDefault="008411E5" w:rsidP="0055063A">
      <w:pPr>
        <w:pStyle w:val="s4"/>
        <w:spacing w:before="0" w:beforeAutospacing="0" w:after="0" w:afterAutospacing="0"/>
        <w:jc w:val="center"/>
        <w:rPr>
          <w:b/>
          <w:color w:val="000000" w:themeColor="text1"/>
        </w:rPr>
      </w:pPr>
      <w:r w:rsidRPr="008F33DC">
        <w:rPr>
          <w:b/>
          <w:color w:val="000000" w:themeColor="text1"/>
        </w:rPr>
        <w:t xml:space="preserve">на территории муниципального образования </w:t>
      </w:r>
      <w:r w:rsidR="0055063A" w:rsidRPr="008F33DC">
        <w:rPr>
          <w:b/>
          <w:color w:val="000000" w:themeColor="text1"/>
        </w:rPr>
        <w:t>Мшинское сельское поселение</w:t>
      </w:r>
      <w:r w:rsidR="00BF5BC0">
        <w:rPr>
          <w:b/>
          <w:color w:val="000000" w:themeColor="text1"/>
        </w:rPr>
        <w:t xml:space="preserve"> </w:t>
      </w:r>
    </w:p>
    <w:p w14:paraId="113DA64C" w14:textId="67337BD0" w:rsidR="008411E5" w:rsidRPr="008F33DC" w:rsidRDefault="00BF5BC0" w:rsidP="0055063A">
      <w:pPr>
        <w:pStyle w:val="s4"/>
        <w:spacing w:before="0" w:beforeAutospacing="0" w:after="0" w:afterAutospacing="0"/>
        <w:jc w:val="center"/>
        <w:rPr>
          <w:b/>
          <w:vertAlign w:val="superscript"/>
        </w:rPr>
      </w:pPr>
      <w:r>
        <w:rPr>
          <w:b/>
          <w:color w:val="000000" w:themeColor="text1"/>
        </w:rPr>
        <w:t>Лужского муниципального района Ленинградской области</w:t>
      </w:r>
    </w:p>
    <w:p w14:paraId="05215A86" w14:textId="77777777" w:rsidR="008411E5" w:rsidRPr="00FD5400" w:rsidRDefault="008411E5" w:rsidP="008411E5">
      <w:pPr>
        <w:jc w:val="both"/>
      </w:pPr>
    </w:p>
    <w:p w14:paraId="6B9A80E6" w14:textId="77777777" w:rsidR="008411E5" w:rsidRPr="00FD5400" w:rsidRDefault="008411E5" w:rsidP="008411E5">
      <w:pPr>
        <w:autoSpaceDE w:val="0"/>
        <w:autoSpaceDN w:val="0"/>
        <w:adjustRightInd w:val="0"/>
        <w:ind w:firstLine="709"/>
        <w:jc w:val="both"/>
        <w:rPr>
          <w:lang w:eastAsia="en-US"/>
        </w:rPr>
      </w:pPr>
      <w:bookmarkStart w:id="4" w:name="Par0"/>
      <w:bookmarkEnd w:id="4"/>
      <w:r w:rsidRPr="00FD5400">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0EE73871" w14:textId="58E9CBD4" w:rsidR="008411E5" w:rsidRPr="00FD5400" w:rsidRDefault="008411E5" w:rsidP="00BF5BC0">
      <w:pPr>
        <w:autoSpaceDE w:val="0"/>
        <w:autoSpaceDN w:val="0"/>
        <w:adjustRightInd w:val="0"/>
        <w:ind w:firstLine="709"/>
        <w:jc w:val="both"/>
        <w:rPr>
          <w:lang w:eastAsia="en-US"/>
        </w:rPr>
      </w:pPr>
      <w:r w:rsidRPr="00FD5400">
        <w:t>2. </w:t>
      </w:r>
      <w:r w:rsidRPr="00FD5400">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FD5400">
        <w:t>:</w:t>
      </w:r>
    </w:p>
    <w:p w14:paraId="0E23D891" w14:textId="3D21C15D" w:rsidR="008411E5" w:rsidRPr="00FD5400" w:rsidRDefault="008411E5" w:rsidP="00BF5BC0">
      <w:pPr>
        <w:ind w:firstLine="709"/>
        <w:jc w:val="both"/>
      </w:pPr>
      <w:r w:rsidRPr="00FD5400">
        <w:t xml:space="preserve">К = Т+В-Д, </w:t>
      </w:r>
    </w:p>
    <w:p w14:paraId="4D3D040D" w14:textId="5303EEB7" w:rsidR="008411E5" w:rsidRPr="00FD5400" w:rsidRDefault="008411E5" w:rsidP="00BF5BC0">
      <w:pPr>
        <w:ind w:firstLine="709"/>
        <w:jc w:val="both"/>
      </w:pPr>
      <w:r w:rsidRPr="00FD5400">
        <w:t>где:</w:t>
      </w:r>
    </w:p>
    <w:p w14:paraId="38D155C4" w14:textId="77777777" w:rsidR="008411E5" w:rsidRPr="00FD5400" w:rsidRDefault="008411E5" w:rsidP="008411E5">
      <w:pPr>
        <w:ind w:firstLine="709"/>
        <w:jc w:val="both"/>
      </w:pPr>
      <w:r w:rsidRPr="00FD5400">
        <w:rPr>
          <w:b/>
        </w:rPr>
        <w:t>К = итоговый балл</w:t>
      </w:r>
      <w:r w:rsidRPr="00FD5400">
        <w:t>, обозначающий следующие категории риска:</w:t>
      </w:r>
    </w:p>
    <w:p w14:paraId="51D42162" w14:textId="77777777" w:rsidR="008411E5" w:rsidRPr="00FD5400" w:rsidRDefault="008411E5" w:rsidP="008411E5">
      <w:pPr>
        <w:ind w:firstLine="709"/>
        <w:jc w:val="both"/>
      </w:pPr>
      <w:r w:rsidRPr="00FD5400">
        <w:t>4 и более баллов – категория среднего риска,</w:t>
      </w:r>
    </w:p>
    <w:p w14:paraId="52119CFE" w14:textId="77777777" w:rsidR="008411E5" w:rsidRPr="00FD5400" w:rsidRDefault="008411E5" w:rsidP="008411E5">
      <w:pPr>
        <w:ind w:firstLine="709"/>
        <w:jc w:val="both"/>
      </w:pPr>
      <w:r w:rsidRPr="00FD5400">
        <w:t xml:space="preserve">3 балла – категория умеренного риска, </w:t>
      </w:r>
    </w:p>
    <w:p w14:paraId="61F209AF" w14:textId="1C3D6CB1" w:rsidR="008411E5" w:rsidRPr="00FD5400" w:rsidRDefault="008411E5" w:rsidP="00BF5BC0">
      <w:pPr>
        <w:ind w:firstLine="709"/>
        <w:jc w:val="both"/>
      </w:pPr>
      <w:r w:rsidRPr="00FD5400">
        <w:t>2 и менее баллов  – категория низкого риска.</w:t>
      </w:r>
    </w:p>
    <w:p w14:paraId="1D6A70D8" w14:textId="77777777" w:rsidR="008411E5" w:rsidRPr="00FD5400" w:rsidRDefault="008411E5" w:rsidP="008411E5">
      <w:pPr>
        <w:ind w:firstLine="709"/>
        <w:jc w:val="both"/>
        <w:rPr>
          <w:lang w:eastAsia="en-US"/>
        </w:rPr>
      </w:pPr>
      <w:r w:rsidRPr="00FD5400">
        <w:rPr>
          <w:b/>
          <w:lang w:eastAsia="en-US"/>
        </w:rPr>
        <w:t xml:space="preserve">Т </w:t>
      </w:r>
      <w:r w:rsidRPr="00FD5400">
        <w:rPr>
          <w:b/>
          <w:lang w:eastAsia="en-US"/>
        </w:rPr>
        <w:noBreakHyphen/>
        <w:t xml:space="preserve"> тяжесть причинения вреда (ущерба) охраняемым законом ценностям,</w:t>
      </w:r>
      <w:r w:rsidRPr="00FD5400">
        <w:rPr>
          <w:lang w:eastAsia="en-US"/>
        </w:rPr>
        <w:t xml:space="preserve"> где:</w:t>
      </w:r>
    </w:p>
    <w:p w14:paraId="1777C206" w14:textId="77777777" w:rsidR="008411E5" w:rsidRPr="00717CC6" w:rsidRDefault="008411E5" w:rsidP="008411E5">
      <w:pPr>
        <w:ind w:firstLine="709"/>
        <w:jc w:val="both"/>
        <w:rPr>
          <w:lang w:eastAsia="en-US"/>
        </w:rPr>
      </w:pPr>
      <w:r w:rsidRPr="00717CC6">
        <w:rPr>
          <w:lang w:eastAsia="en-US"/>
        </w:rPr>
        <w:t>значению Т присваивается 3 балла в случае, если объекты контроля относятся к:</w:t>
      </w:r>
    </w:p>
    <w:p w14:paraId="685B1274" w14:textId="77777777" w:rsidR="008411E5" w:rsidRPr="00717CC6" w:rsidRDefault="008411E5" w:rsidP="008411E5">
      <w:pPr>
        <w:ind w:firstLine="709"/>
        <w:jc w:val="both"/>
        <w:rPr>
          <w:lang w:eastAsia="en-US"/>
        </w:rPr>
      </w:pPr>
      <w:r w:rsidRPr="00717CC6">
        <w:t>а) детским</w:t>
      </w:r>
      <w:r w:rsidRPr="00717CC6">
        <w:rPr>
          <w:lang w:eastAsia="en-US"/>
        </w:rPr>
        <w:t xml:space="preserve"> игровым и детским спортивным площадкам, в том числе инклюзивным детским </w:t>
      </w:r>
      <w:r w:rsidRPr="00717CC6">
        <w:t>игровым</w:t>
      </w:r>
      <w:r w:rsidRPr="00717CC6">
        <w:rPr>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08DFE7C7" w14:textId="07CC4B63" w:rsidR="008411E5" w:rsidRPr="00717CC6" w:rsidRDefault="008411E5" w:rsidP="008F33DC">
      <w:pPr>
        <w:ind w:firstLine="709"/>
        <w:jc w:val="both"/>
        <w:rPr>
          <w:lang w:eastAsia="en-US"/>
        </w:rPr>
      </w:pPr>
      <w:r w:rsidRPr="00717CC6">
        <w:rPr>
          <w:lang w:eastAsia="en-US"/>
        </w:rPr>
        <w:t>б) инклюзивным спортивным площадкам, предусматривающим возможность для занятий физкультурой и спортом взрослыми людьми с ограниченными возможностями здоровья;</w:t>
      </w:r>
    </w:p>
    <w:p w14:paraId="10CB6588" w14:textId="77777777" w:rsidR="008411E5" w:rsidRPr="00717CC6" w:rsidRDefault="008411E5" w:rsidP="008411E5">
      <w:pPr>
        <w:ind w:firstLine="709"/>
        <w:jc w:val="both"/>
        <w:rPr>
          <w:lang w:eastAsia="en-US"/>
        </w:rPr>
      </w:pPr>
      <w:r w:rsidRPr="00717CC6">
        <w:rPr>
          <w:lang w:eastAsia="en-US"/>
        </w:rPr>
        <w:t>в) водоохранным зонам;</w:t>
      </w:r>
    </w:p>
    <w:p w14:paraId="6602DAA3" w14:textId="77777777" w:rsidR="008411E5" w:rsidRPr="00717CC6" w:rsidRDefault="008411E5" w:rsidP="008411E5">
      <w:pPr>
        <w:ind w:firstLine="709"/>
        <w:jc w:val="both"/>
        <w:rPr>
          <w:lang w:eastAsia="en-US"/>
        </w:rPr>
      </w:pPr>
      <w:r w:rsidRPr="00717CC6">
        <w:rPr>
          <w:lang w:eastAsia="en-US"/>
        </w:rPr>
        <w:t>г) контейнерным площадкам и площадкам для складирования отдельных групп коммунальных отходов;</w:t>
      </w:r>
    </w:p>
    <w:p w14:paraId="168A7CF4" w14:textId="77777777" w:rsidR="008411E5" w:rsidRPr="00717CC6" w:rsidRDefault="008411E5" w:rsidP="008411E5">
      <w:pPr>
        <w:ind w:firstLine="709"/>
        <w:jc w:val="both"/>
      </w:pPr>
      <w:r w:rsidRPr="00717CC6">
        <w:t xml:space="preserve">д) строительным площадкам, в том числе к объектам благоустройства </w:t>
      </w:r>
      <w:r w:rsidRPr="00717CC6">
        <w:br/>
        <w:t>в отношении которых проводится капитальный ремонт;</w:t>
      </w:r>
    </w:p>
    <w:p w14:paraId="59E85908" w14:textId="77777777" w:rsidR="008411E5" w:rsidRPr="00717CC6" w:rsidRDefault="008411E5" w:rsidP="008411E5">
      <w:pPr>
        <w:ind w:firstLine="709"/>
        <w:jc w:val="both"/>
      </w:pPr>
      <w:r w:rsidRPr="00717CC6">
        <w:t>е) объектам культурного населения (памятникам истории и культуры).</w:t>
      </w:r>
    </w:p>
    <w:p w14:paraId="0F7ED36C" w14:textId="7B7F929F" w:rsidR="008411E5" w:rsidRPr="00717CC6" w:rsidRDefault="008411E5" w:rsidP="00BF5BC0">
      <w:pPr>
        <w:ind w:firstLine="709"/>
        <w:jc w:val="both"/>
      </w:pPr>
      <w:r w:rsidRPr="00717CC6">
        <w:t>Можно включить конкретные наименования улиц или адреса зданий.</w:t>
      </w:r>
    </w:p>
    <w:p w14:paraId="0F818452" w14:textId="77777777" w:rsidR="008411E5" w:rsidRPr="00717CC6" w:rsidRDefault="008411E5" w:rsidP="008411E5">
      <w:pPr>
        <w:ind w:firstLine="709"/>
        <w:jc w:val="both"/>
        <w:rPr>
          <w:lang w:eastAsia="en-US"/>
        </w:rPr>
      </w:pPr>
      <w:r w:rsidRPr="00717CC6">
        <w:rPr>
          <w:lang w:eastAsia="en-US"/>
        </w:rPr>
        <w:t>значению Т присваивается 2 балла в случае, если объекты контроля относятся к:</w:t>
      </w:r>
    </w:p>
    <w:p w14:paraId="76BDE619" w14:textId="77777777" w:rsidR="008411E5" w:rsidRPr="00717CC6" w:rsidRDefault="008411E5" w:rsidP="008411E5">
      <w:pPr>
        <w:ind w:firstLine="709"/>
        <w:jc w:val="both"/>
      </w:pPr>
      <w:r w:rsidRPr="00717CC6">
        <w:t>а) местам размещения нестационарных торговых объектов;</w:t>
      </w:r>
    </w:p>
    <w:p w14:paraId="6E3142A4" w14:textId="77777777" w:rsidR="008411E5" w:rsidRPr="00717CC6" w:rsidRDefault="008411E5" w:rsidP="008411E5">
      <w:pPr>
        <w:ind w:firstLine="709"/>
        <w:jc w:val="both"/>
        <w:rPr>
          <w:lang w:eastAsia="en-US"/>
        </w:rPr>
      </w:pPr>
      <w:r w:rsidRPr="00717CC6">
        <w:t>б) кладбищам</w:t>
      </w:r>
      <w:r w:rsidRPr="00717CC6">
        <w:rPr>
          <w:lang w:eastAsia="en-US"/>
        </w:rPr>
        <w:t xml:space="preserve"> и мемориальным зонам;</w:t>
      </w:r>
    </w:p>
    <w:p w14:paraId="72D68DA1" w14:textId="77777777" w:rsidR="008411E5" w:rsidRPr="00717CC6" w:rsidRDefault="008411E5" w:rsidP="008411E5">
      <w:pPr>
        <w:ind w:firstLine="709"/>
        <w:jc w:val="both"/>
        <w:rPr>
          <w:lang w:eastAsia="en-US"/>
        </w:rPr>
      </w:pPr>
      <w:r w:rsidRPr="00717CC6">
        <w:rPr>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14:paraId="2C0443AA" w14:textId="77777777" w:rsidR="008411E5" w:rsidRPr="00717CC6" w:rsidRDefault="008411E5" w:rsidP="008411E5">
      <w:pPr>
        <w:ind w:firstLine="709"/>
        <w:jc w:val="both"/>
        <w:rPr>
          <w:lang w:eastAsia="en-US"/>
        </w:rPr>
      </w:pPr>
      <w:r w:rsidRPr="00717CC6">
        <w:rPr>
          <w:lang w:eastAsia="en-US"/>
        </w:rPr>
        <w:t>г) некапитальным нестационарным строениям и сооружениям;</w:t>
      </w:r>
    </w:p>
    <w:p w14:paraId="3AA49312" w14:textId="77777777" w:rsidR="008411E5" w:rsidRPr="00717CC6" w:rsidRDefault="008411E5" w:rsidP="008411E5">
      <w:pPr>
        <w:ind w:firstLine="709"/>
        <w:jc w:val="both"/>
        <w:rPr>
          <w:lang w:eastAsia="en-US"/>
        </w:rPr>
      </w:pPr>
      <w:r w:rsidRPr="00717CC6">
        <w:rPr>
          <w:lang w:eastAsia="en-US"/>
        </w:rPr>
        <w:t>д) сезонным (летним) кафе;</w:t>
      </w:r>
    </w:p>
    <w:p w14:paraId="75DA9255" w14:textId="6828D32C" w:rsidR="008411E5" w:rsidRPr="00717CC6" w:rsidRDefault="008411E5" w:rsidP="00BF5BC0">
      <w:pPr>
        <w:ind w:firstLine="709"/>
        <w:jc w:val="both"/>
        <w:rPr>
          <w:lang w:eastAsia="en-US"/>
        </w:rPr>
      </w:pPr>
      <w:r w:rsidRPr="00717CC6">
        <w:rPr>
          <w:lang w:eastAsia="en-US"/>
        </w:rPr>
        <w:t>г) территориям рекреационного назначения.</w:t>
      </w:r>
    </w:p>
    <w:p w14:paraId="5D2CB8EB" w14:textId="77777777" w:rsidR="008411E5" w:rsidRPr="00FD5400" w:rsidRDefault="008411E5" w:rsidP="008411E5">
      <w:pPr>
        <w:ind w:firstLine="709"/>
        <w:jc w:val="both"/>
      </w:pPr>
      <w:r w:rsidRPr="00FD5400">
        <w:t xml:space="preserve">При наличии критериев, позволяющих отнести объект контроля </w:t>
      </w:r>
      <w:r w:rsidRPr="00FD5400">
        <w:br/>
        <w:t>к различным категориям риска, подлежат применению критерии, относящие объект контроля к более высокой категории риска.</w:t>
      </w:r>
    </w:p>
    <w:p w14:paraId="17BEFAE5" w14:textId="77777777" w:rsidR="008411E5" w:rsidRPr="00FD5400" w:rsidRDefault="008411E5" w:rsidP="008411E5">
      <w:pPr>
        <w:ind w:firstLine="709"/>
        <w:jc w:val="both"/>
      </w:pPr>
    </w:p>
    <w:p w14:paraId="14ABEFC5" w14:textId="77777777" w:rsidR="008411E5" w:rsidRPr="00FD5400" w:rsidRDefault="008411E5" w:rsidP="008411E5">
      <w:pPr>
        <w:ind w:firstLine="709"/>
        <w:jc w:val="both"/>
        <w:rPr>
          <w:lang w:eastAsia="en-US"/>
        </w:rPr>
      </w:pPr>
      <w:r w:rsidRPr="00FD5400">
        <w:rPr>
          <w:b/>
        </w:rPr>
        <w:t xml:space="preserve">В </w:t>
      </w:r>
      <w:r w:rsidRPr="00FD5400">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FD5400">
        <w:rPr>
          <w:lang w:eastAsia="en-US"/>
        </w:rPr>
        <w:t xml:space="preserve"> где:</w:t>
      </w:r>
    </w:p>
    <w:p w14:paraId="231A2479" w14:textId="77777777" w:rsidR="008411E5" w:rsidRPr="00FD5400" w:rsidRDefault="008411E5" w:rsidP="008411E5">
      <w:pPr>
        <w:ind w:firstLine="709"/>
        <w:jc w:val="both"/>
        <w:rPr>
          <w:lang w:eastAsia="en-US"/>
        </w:rPr>
      </w:pPr>
    </w:p>
    <w:p w14:paraId="3CF5E982" w14:textId="02E16A74" w:rsidR="008411E5" w:rsidRPr="00FD5400" w:rsidRDefault="008411E5" w:rsidP="008411E5">
      <w:pPr>
        <w:ind w:firstLine="709"/>
        <w:jc w:val="both"/>
        <w:rPr>
          <w:lang w:eastAsia="en-US"/>
        </w:rPr>
      </w:pPr>
      <w:r w:rsidRPr="00FD5400">
        <w:rPr>
          <w:lang w:eastAsia="en-US"/>
        </w:rPr>
        <w:t xml:space="preserve">значению В присваивается по 1 баллу за каждый следующий критерий если в отношении </w:t>
      </w:r>
      <w:r w:rsidRPr="00FD5400">
        <w:rPr>
          <w:rStyle w:val="bumpedfont15"/>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BF5BC0">
        <w:rPr>
          <w:rFonts w:eastAsia="Calibri"/>
          <w:color w:val="000000"/>
        </w:rPr>
        <w:t xml:space="preserve">Правил благоустройства, утвержденных </w:t>
      </w:r>
      <w:r w:rsidR="00BF5BC0" w:rsidRPr="00BF5BC0">
        <w:rPr>
          <w:rFonts w:eastAsia="Calibri"/>
          <w:color w:val="000000"/>
        </w:rPr>
        <w:t>решением Совета депутатов от 21.12.2023 № 227 «Об утверждении правил благоустройства территории Мшинского сельского поселения» (с измен.и дополн. от 11.04.2024 № 238, от 19.06.2024 № 244)</w:t>
      </w:r>
      <w:r w:rsidRPr="00BF5BC0">
        <w:rPr>
          <w:rStyle w:val="bumpedfont15"/>
        </w:rPr>
        <w:t>, требования</w:t>
      </w:r>
      <w:r w:rsidRPr="00FD5400">
        <w:rPr>
          <w:rStyle w:val="bumpedfont15"/>
        </w:rPr>
        <w:t xml:space="preserve"> к обеспечению доступности для инвалидов объектов социальной, инженерной и транспортной инфраструктур и предоставляемых услуг</w:t>
      </w:r>
      <w:r w:rsidRPr="00FD5400">
        <w:rPr>
          <w:lang w:eastAsia="en-US"/>
        </w:rPr>
        <w:t>:</w:t>
      </w:r>
    </w:p>
    <w:p w14:paraId="410BF8DE" w14:textId="311AD250" w:rsidR="008411E5" w:rsidRPr="00BF5BC0" w:rsidRDefault="008411E5" w:rsidP="008411E5">
      <w:pPr>
        <w:ind w:firstLine="709"/>
        <w:jc w:val="both"/>
      </w:pPr>
      <w:r w:rsidRPr="00FD5400">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w:t>
      </w:r>
      <w:r w:rsidRPr="00BF5BC0">
        <w:t>предусмотренных главой 4 областного закона Ленинградской области от 02.07.2003 № 47-оз «Об административных правонарушениях»;</w:t>
      </w:r>
    </w:p>
    <w:p w14:paraId="035731EC" w14:textId="77777777" w:rsidR="008411E5" w:rsidRPr="00FD5400" w:rsidRDefault="008411E5" w:rsidP="008411E5">
      <w:pPr>
        <w:ind w:firstLine="709"/>
        <w:jc w:val="both"/>
      </w:pPr>
      <w:r w:rsidRPr="00FD5400">
        <w:t>б</w:t>
      </w:r>
      <w:bookmarkStart w:id="5" w:name="Par16"/>
      <w:bookmarkEnd w:id="5"/>
      <w:r w:rsidRPr="00FD5400">
        <w:t>)</w:t>
      </w:r>
      <w:r w:rsidRPr="00FD5400">
        <w:rPr>
          <w:lang w:eastAsia="en-US"/>
        </w:rPr>
        <w:t> </w:t>
      </w:r>
      <w:r w:rsidRPr="00FD5400">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FD5400">
        <w:rPr>
          <w:lang w:eastAsia="en-US"/>
        </w:rPr>
        <w:t xml:space="preserve">нарушений </w:t>
      </w:r>
      <w:r w:rsidRPr="00FD5400">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4322D2F9" w14:textId="77777777" w:rsidR="008411E5" w:rsidRPr="00FD5400" w:rsidRDefault="008411E5" w:rsidP="008411E5">
      <w:pPr>
        <w:ind w:firstLine="709"/>
        <w:jc w:val="both"/>
      </w:pPr>
    </w:p>
    <w:p w14:paraId="2A0462B1" w14:textId="77777777" w:rsidR="008411E5" w:rsidRPr="00FD5400" w:rsidRDefault="008411E5" w:rsidP="008411E5">
      <w:pPr>
        <w:ind w:firstLine="709"/>
        <w:jc w:val="both"/>
        <w:rPr>
          <w:lang w:eastAsia="en-US"/>
        </w:rPr>
      </w:pPr>
      <w:r w:rsidRPr="00FD5400">
        <w:rPr>
          <w:b/>
        </w:rPr>
        <w:t xml:space="preserve">Д </w:t>
      </w:r>
      <w:r w:rsidRPr="00FD5400">
        <w:rPr>
          <w:b/>
        </w:rPr>
        <w:noBreakHyphen/>
        <w:t xml:space="preserve"> добросовестность контролируемых лиц,</w:t>
      </w:r>
      <w:r w:rsidRPr="00FD5400">
        <w:rPr>
          <w:lang w:eastAsia="en-US"/>
        </w:rPr>
        <w:t xml:space="preserve"> где:</w:t>
      </w:r>
    </w:p>
    <w:p w14:paraId="054AD7AD" w14:textId="77777777" w:rsidR="008411E5" w:rsidRPr="00FD5400" w:rsidRDefault="008411E5" w:rsidP="008411E5">
      <w:pPr>
        <w:ind w:firstLine="709"/>
        <w:jc w:val="both"/>
      </w:pPr>
      <w:r w:rsidRPr="00FD5400">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2340C43E" w14:textId="77777777" w:rsidR="008411E5" w:rsidRPr="00FD5400" w:rsidRDefault="008411E5" w:rsidP="008411E5">
      <w:pPr>
        <w:ind w:firstLine="709"/>
        <w:jc w:val="both"/>
      </w:pPr>
    </w:p>
    <w:p w14:paraId="06B54170" w14:textId="77777777" w:rsidR="008411E5" w:rsidRPr="00FD5400" w:rsidRDefault="008411E5" w:rsidP="008411E5">
      <w:pPr>
        <w:ind w:firstLine="709"/>
        <w:jc w:val="both"/>
      </w:pPr>
      <w:r w:rsidRPr="00FD5400">
        <w:t>3. В случае, если объект контроля не отнесен к определенной категории риска, он считается отнесенным к категории низкого риска.</w:t>
      </w:r>
    </w:p>
    <w:p w14:paraId="5F07FDB2" w14:textId="77777777" w:rsidR="008411E5" w:rsidRDefault="008411E5" w:rsidP="008411E5">
      <w:pPr>
        <w:jc w:val="both"/>
      </w:pPr>
    </w:p>
    <w:p w14:paraId="1339EFD9" w14:textId="77777777" w:rsidR="0055063A" w:rsidRDefault="0055063A" w:rsidP="008411E5">
      <w:pPr>
        <w:jc w:val="both"/>
      </w:pPr>
    </w:p>
    <w:p w14:paraId="30B30C22" w14:textId="77777777" w:rsidR="0055063A" w:rsidRDefault="0055063A" w:rsidP="008411E5">
      <w:pPr>
        <w:jc w:val="both"/>
      </w:pPr>
    </w:p>
    <w:p w14:paraId="5FE545F2" w14:textId="77777777" w:rsidR="0055063A" w:rsidRDefault="0055063A" w:rsidP="008411E5">
      <w:pPr>
        <w:jc w:val="both"/>
      </w:pPr>
    </w:p>
    <w:p w14:paraId="79B94DB2" w14:textId="77777777" w:rsidR="0055063A" w:rsidRDefault="0055063A" w:rsidP="008411E5">
      <w:pPr>
        <w:jc w:val="both"/>
      </w:pPr>
    </w:p>
    <w:p w14:paraId="54E69E5F" w14:textId="77777777" w:rsidR="0055063A" w:rsidRDefault="0055063A" w:rsidP="008411E5">
      <w:pPr>
        <w:jc w:val="both"/>
      </w:pPr>
    </w:p>
    <w:p w14:paraId="2E569454" w14:textId="77777777" w:rsidR="0055063A" w:rsidRDefault="0055063A" w:rsidP="008411E5">
      <w:pPr>
        <w:jc w:val="both"/>
      </w:pPr>
    </w:p>
    <w:p w14:paraId="4A8530FC" w14:textId="77777777" w:rsidR="0055063A" w:rsidRDefault="0055063A" w:rsidP="008411E5">
      <w:pPr>
        <w:jc w:val="both"/>
      </w:pPr>
    </w:p>
    <w:p w14:paraId="72B4FE8C" w14:textId="77777777" w:rsidR="0055063A" w:rsidRDefault="0055063A" w:rsidP="008411E5">
      <w:pPr>
        <w:jc w:val="both"/>
      </w:pPr>
    </w:p>
    <w:p w14:paraId="24963A3F" w14:textId="77777777" w:rsidR="0055063A" w:rsidRDefault="0055063A" w:rsidP="008411E5">
      <w:pPr>
        <w:jc w:val="both"/>
      </w:pPr>
    </w:p>
    <w:p w14:paraId="32454041" w14:textId="77777777" w:rsidR="0055063A" w:rsidRDefault="0055063A" w:rsidP="008411E5">
      <w:pPr>
        <w:jc w:val="both"/>
      </w:pPr>
    </w:p>
    <w:p w14:paraId="25BECE63" w14:textId="77777777" w:rsidR="0055063A" w:rsidRDefault="0055063A" w:rsidP="008411E5">
      <w:pPr>
        <w:jc w:val="both"/>
      </w:pPr>
    </w:p>
    <w:p w14:paraId="24007E77" w14:textId="77777777" w:rsidR="0055063A" w:rsidRDefault="0055063A" w:rsidP="008411E5">
      <w:pPr>
        <w:jc w:val="both"/>
      </w:pPr>
    </w:p>
    <w:p w14:paraId="42004E2F" w14:textId="77777777" w:rsidR="0055063A" w:rsidRDefault="0055063A" w:rsidP="008411E5">
      <w:pPr>
        <w:jc w:val="both"/>
      </w:pPr>
    </w:p>
    <w:p w14:paraId="20C42855" w14:textId="77777777" w:rsidR="0055063A" w:rsidRDefault="0055063A" w:rsidP="008411E5">
      <w:pPr>
        <w:jc w:val="both"/>
      </w:pPr>
    </w:p>
    <w:p w14:paraId="204C14C1" w14:textId="77777777" w:rsidR="0055063A" w:rsidRDefault="0055063A" w:rsidP="008411E5">
      <w:pPr>
        <w:jc w:val="both"/>
      </w:pPr>
    </w:p>
    <w:p w14:paraId="21C4FBB8" w14:textId="77777777" w:rsidR="0055063A" w:rsidRDefault="0055063A" w:rsidP="008411E5">
      <w:pPr>
        <w:jc w:val="both"/>
      </w:pPr>
    </w:p>
    <w:p w14:paraId="1CF97FE3" w14:textId="77777777" w:rsidR="0055063A" w:rsidRDefault="0055063A" w:rsidP="008411E5">
      <w:pPr>
        <w:jc w:val="both"/>
      </w:pPr>
    </w:p>
    <w:p w14:paraId="2AABEA3A" w14:textId="77777777" w:rsidR="0055063A" w:rsidRDefault="0055063A" w:rsidP="008411E5">
      <w:pPr>
        <w:jc w:val="both"/>
      </w:pPr>
    </w:p>
    <w:p w14:paraId="204586D8" w14:textId="77777777" w:rsidR="0055063A" w:rsidRDefault="0055063A" w:rsidP="008411E5">
      <w:pPr>
        <w:jc w:val="both"/>
      </w:pPr>
    </w:p>
    <w:p w14:paraId="2652C2CB" w14:textId="77777777" w:rsidR="0055063A" w:rsidRDefault="0055063A" w:rsidP="008411E5">
      <w:pPr>
        <w:jc w:val="both"/>
      </w:pPr>
    </w:p>
    <w:p w14:paraId="5007B3AC" w14:textId="77777777" w:rsidR="0055063A" w:rsidRDefault="0055063A" w:rsidP="008411E5">
      <w:pPr>
        <w:jc w:val="both"/>
      </w:pPr>
    </w:p>
    <w:p w14:paraId="583D594A" w14:textId="77777777" w:rsidR="0055063A" w:rsidRDefault="0055063A" w:rsidP="008411E5">
      <w:pPr>
        <w:jc w:val="both"/>
      </w:pPr>
    </w:p>
    <w:p w14:paraId="26A4DB21" w14:textId="77777777" w:rsidR="004F53F8" w:rsidRDefault="004F53F8" w:rsidP="008411E5">
      <w:pPr>
        <w:jc w:val="both"/>
      </w:pPr>
    </w:p>
    <w:p w14:paraId="1D775B0E" w14:textId="77777777" w:rsidR="004F53F8" w:rsidRDefault="004F53F8" w:rsidP="008411E5">
      <w:pPr>
        <w:jc w:val="both"/>
      </w:pPr>
    </w:p>
    <w:p w14:paraId="4798BB54" w14:textId="77777777" w:rsidR="00A348FF" w:rsidRDefault="00A348FF" w:rsidP="004F53F8">
      <w:pPr>
        <w:autoSpaceDE w:val="0"/>
        <w:autoSpaceDN w:val="0"/>
        <w:adjustRightInd w:val="0"/>
        <w:ind w:left="4536"/>
        <w:jc w:val="right"/>
        <w:rPr>
          <w:color w:val="000000" w:themeColor="text1"/>
        </w:rPr>
      </w:pPr>
    </w:p>
    <w:p w14:paraId="495772B0" w14:textId="77777777" w:rsidR="00A348FF" w:rsidRDefault="00A348FF" w:rsidP="004F53F8">
      <w:pPr>
        <w:autoSpaceDE w:val="0"/>
        <w:autoSpaceDN w:val="0"/>
        <w:adjustRightInd w:val="0"/>
        <w:ind w:left="4536"/>
        <w:jc w:val="right"/>
        <w:rPr>
          <w:color w:val="000000" w:themeColor="text1"/>
        </w:rPr>
      </w:pPr>
    </w:p>
    <w:p w14:paraId="3580C738" w14:textId="764709C1" w:rsidR="004F53F8" w:rsidRPr="00FD5400" w:rsidRDefault="004F53F8" w:rsidP="004F53F8">
      <w:pPr>
        <w:autoSpaceDE w:val="0"/>
        <w:autoSpaceDN w:val="0"/>
        <w:adjustRightInd w:val="0"/>
        <w:ind w:left="4536"/>
        <w:jc w:val="right"/>
        <w:rPr>
          <w:color w:val="000000" w:themeColor="text1"/>
        </w:rPr>
      </w:pPr>
      <w:bookmarkStart w:id="6" w:name="_GoBack"/>
      <w:bookmarkEnd w:id="6"/>
      <w:r w:rsidRPr="00FD5400">
        <w:rPr>
          <w:color w:val="000000" w:themeColor="text1"/>
        </w:rPr>
        <w:lastRenderedPageBreak/>
        <w:t xml:space="preserve">Приложение </w:t>
      </w:r>
      <w:r>
        <w:rPr>
          <w:color w:val="000000" w:themeColor="text1"/>
        </w:rPr>
        <w:t>2</w:t>
      </w:r>
    </w:p>
    <w:p w14:paraId="28677F72" w14:textId="77777777" w:rsidR="004F53F8" w:rsidRDefault="004F53F8" w:rsidP="004F53F8">
      <w:pPr>
        <w:autoSpaceDE w:val="0"/>
        <w:autoSpaceDN w:val="0"/>
        <w:adjustRightInd w:val="0"/>
        <w:ind w:left="4536"/>
        <w:jc w:val="right"/>
        <w:rPr>
          <w:color w:val="000000" w:themeColor="text1"/>
        </w:rPr>
      </w:pPr>
      <w:r w:rsidRPr="00FD5400">
        <w:rPr>
          <w:color w:val="000000" w:themeColor="text1"/>
        </w:rPr>
        <w:t>к положению о муниципальном контроле</w:t>
      </w:r>
      <w:r>
        <w:rPr>
          <w:color w:val="000000" w:themeColor="text1"/>
        </w:rPr>
        <w:t xml:space="preserve"> </w:t>
      </w:r>
    </w:p>
    <w:p w14:paraId="2590F28F" w14:textId="77777777" w:rsidR="004F53F8" w:rsidRDefault="004F53F8" w:rsidP="004F53F8">
      <w:pPr>
        <w:autoSpaceDE w:val="0"/>
        <w:autoSpaceDN w:val="0"/>
        <w:adjustRightInd w:val="0"/>
        <w:ind w:left="4536"/>
        <w:jc w:val="right"/>
        <w:rPr>
          <w:color w:val="000000" w:themeColor="text1"/>
        </w:rPr>
      </w:pPr>
      <w:r>
        <w:rPr>
          <w:color w:val="000000" w:themeColor="text1"/>
        </w:rPr>
        <w:t>в сфере благоустройства</w:t>
      </w:r>
      <w:r w:rsidRPr="00FD5400">
        <w:rPr>
          <w:color w:val="000000" w:themeColor="text1"/>
        </w:rPr>
        <w:t xml:space="preserve">, </w:t>
      </w:r>
    </w:p>
    <w:p w14:paraId="44B62FFD" w14:textId="77777777" w:rsidR="004F53F8" w:rsidRDefault="004F53F8" w:rsidP="004F53F8">
      <w:pPr>
        <w:autoSpaceDE w:val="0"/>
        <w:autoSpaceDN w:val="0"/>
        <w:adjustRightInd w:val="0"/>
        <w:ind w:left="4536"/>
        <w:jc w:val="right"/>
        <w:rPr>
          <w:color w:val="000000" w:themeColor="text1"/>
        </w:rPr>
      </w:pPr>
      <w:r w:rsidRPr="00FD5400">
        <w:rPr>
          <w:color w:val="000000" w:themeColor="text1"/>
        </w:rPr>
        <w:t xml:space="preserve">утверждённого решением совета депутатов </w:t>
      </w:r>
    </w:p>
    <w:p w14:paraId="1C5BE729" w14:textId="77777777" w:rsidR="004F53F8" w:rsidRDefault="004F53F8" w:rsidP="004F53F8">
      <w:pPr>
        <w:autoSpaceDE w:val="0"/>
        <w:autoSpaceDN w:val="0"/>
        <w:adjustRightInd w:val="0"/>
        <w:ind w:left="4536"/>
        <w:jc w:val="right"/>
        <w:rPr>
          <w:color w:val="000000" w:themeColor="text1"/>
        </w:rPr>
      </w:pPr>
      <w:r>
        <w:rPr>
          <w:color w:val="000000" w:themeColor="text1"/>
        </w:rPr>
        <w:t>Мшинского сельского поселения</w:t>
      </w:r>
    </w:p>
    <w:p w14:paraId="00F5C817" w14:textId="78905E6B" w:rsidR="0055063A" w:rsidRPr="00547C50" w:rsidRDefault="00717CC6" w:rsidP="00717CC6">
      <w:pPr>
        <w:autoSpaceDE w:val="0"/>
        <w:autoSpaceDN w:val="0"/>
        <w:adjustRightInd w:val="0"/>
        <w:ind w:left="4536"/>
        <w:jc w:val="right"/>
        <w:rPr>
          <w:b/>
          <w:color w:val="000000" w:themeColor="text1"/>
        </w:rPr>
      </w:pPr>
      <w:r w:rsidRPr="00FD5400">
        <w:rPr>
          <w:color w:val="000000" w:themeColor="text1"/>
        </w:rPr>
        <w:t xml:space="preserve">от </w:t>
      </w:r>
      <w:r>
        <w:rPr>
          <w:color w:val="000000" w:themeColor="text1"/>
        </w:rPr>
        <w:t xml:space="preserve">26.06.2025 </w:t>
      </w:r>
      <w:r w:rsidRPr="00FD5400">
        <w:rPr>
          <w:color w:val="000000" w:themeColor="text1"/>
        </w:rPr>
        <w:t xml:space="preserve">№ </w:t>
      </w:r>
      <w:r>
        <w:rPr>
          <w:color w:val="000000" w:themeColor="text1"/>
        </w:rPr>
        <w:t>28</w:t>
      </w:r>
    </w:p>
    <w:p w14:paraId="7009D7A5" w14:textId="77777777" w:rsidR="0055063A" w:rsidRPr="00547C50" w:rsidRDefault="0055063A" w:rsidP="0055063A">
      <w:pPr>
        <w:autoSpaceDE w:val="0"/>
        <w:autoSpaceDN w:val="0"/>
        <w:adjustRightInd w:val="0"/>
        <w:ind w:firstLine="709"/>
        <w:jc w:val="center"/>
        <w:rPr>
          <w:b/>
          <w:color w:val="000000" w:themeColor="text1"/>
        </w:rPr>
      </w:pPr>
    </w:p>
    <w:p w14:paraId="44A2C51C" w14:textId="77777777" w:rsidR="0055063A" w:rsidRPr="00547C50" w:rsidRDefault="0055063A" w:rsidP="0055063A">
      <w:pPr>
        <w:autoSpaceDE w:val="0"/>
        <w:autoSpaceDN w:val="0"/>
        <w:adjustRightInd w:val="0"/>
        <w:ind w:firstLine="709"/>
        <w:jc w:val="center"/>
        <w:rPr>
          <w:b/>
          <w:color w:val="000000" w:themeColor="text1"/>
        </w:rPr>
      </w:pPr>
    </w:p>
    <w:p w14:paraId="3370A567" w14:textId="77777777" w:rsidR="0055063A" w:rsidRPr="008F33DC" w:rsidRDefault="0055063A" w:rsidP="0055063A">
      <w:pPr>
        <w:pStyle w:val="s4"/>
        <w:spacing w:before="0" w:beforeAutospacing="0" w:after="0" w:afterAutospacing="0"/>
        <w:jc w:val="center"/>
        <w:rPr>
          <w:b/>
          <w:vertAlign w:val="superscript"/>
        </w:rPr>
      </w:pPr>
      <w:r w:rsidRPr="008F33DC">
        <w:rPr>
          <w:b/>
          <w:lang w:eastAsia="en-US"/>
        </w:rPr>
        <w:t xml:space="preserve">Перечень индикаторов риска нарушения обязательных требований </w:t>
      </w:r>
      <w:r w:rsidRPr="008F33DC">
        <w:rPr>
          <w:b/>
          <w:lang w:eastAsia="en-US"/>
        </w:rPr>
        <w:br/>
        <w:t xml:space="preserve">по </w:t>
      </w:r>
      <w:r w:rsidRPr="008F33DC">
        <w:rPr>
          <w:rStyle w:val="bumpedfont15"/>
          <w:b/>
        </w:rPr>
        <w:t>муниципальному контролю в сфере благоустройства</w:t>
      </w:r>
    </w:p>
    <w:p w14:paraId="03863F48" w14:textId="77777777" w:rsidR="0055063A" w:rsidRPr="00547C50" w:rsidRDefault="0055063A" w:rsidP="0055063A">
      <w:pPr>
        <w:ind w:firstLine="709"/>
      </w:pPr>
    </w:p>
    <w:p w14:paraId="50365EFC" w14:textId="7671CCD1" w:rsidR="0055063A" w:rsidRPr="00547C50" w:rsidRDefault="0055063A" w:rsidP="008F33DC">
      <w:pPr>
        <w:ind w:firstLine="709"/>
        <w:jc w:val="both"/>
      </w:pPr>
      <w:r w:rsidRPr="00547C50">
        <w:t>1. Истечение 90 календарных дней с даты начала осуществления контролируемым лицом деятельности по оказанию услуг в сфере ремонта</w:t>
      </w:r>
      <w:r w:rsidR="008F33DC">
        <w:t xml:space="preserve"> </w:t>
      </w:r>
      <w:r w:rsidRPr="00547C50">
        <w:t>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p>
    <w:p w14:paraId="50E6BB5E" w14:textId="1C884441" w:rsidR="0055063A" w:rsidRPr="00547C50" w:rsidRDefault="0055063A" w:rsidP="008F33DC">
      <w:pPr>
        <w:ind w:firstLine="709"/>
        <w:jc w:val="both"/>
      </w:pPr>
      <w:r w:rsidRPr="00547C50">
        <w:t>2. Истечение трех календарных дней с даты начала деятельности ярмарки (</w:t>
      </w:r>
      <w:r w:rsidRPr="00547C50">
        <w:rPr>
          <w:i/>
        </w:rPr>
        <w:t>организации временной торговли</w:t>
      </w:r>
      <w:r w:rsidRPr="00547C50">
        <w:t>) в случае не</w:t>
      </w:r>
      <w:r w:rsidR="008F33DC">
        <w:t xml:space="preserve"> </w:t>
      </w:r>
      <w:r w:rsidRPr="00547C50">
        <w:t>поступления в орган местного самоуправления заявления от организатора такой ярмарки (</w:t>
      </w:r>
      <w:r w:rsidRPr="00547C50">
        <w:rPr>
          <w:i/>
        </w:rPr>
        <w:t>организации</w:t>
      </w:r>
      <w:r w:rsidRPr="00547C50">
        <w:t>)</w:t>
      </w:r>
      <w:r w:rsidR="008F33DC">
        <w:t xml:space="preserve"> </w:t>
      </w:r>
      <w:r w:rsidRPr="00547C50">
        <w:t>о согласовании рекламной вывески или иных средств размещения информации.</w:t>
      </w:r>
    </w:p>
    <w:p w14:paraId="3EAEEC7A" w14:textId="3ADF1DD5" w:rsidR="0055063A" w:rsidRPr="00547C50" w:rsidRDefault="0055063A" w:rsidP="008F33DC">
      <w:pPr>
        <w:ind w:firstLine="709"/>
        <w:jc w:val="both"/>
      </w:pPr>
      <w:r w:rsidRPr="00547C50">
        <w:t>3. Факт не</w:t>
      </w:r>
      <w:r w:rsidR="008F33DC">
        <w:t xml:space="preserve"> </w:t>
      </w:r>
      <w:r w:rsidRPr="00547C50">
        <w:t xml:space="preserve">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w:t>
      </w:r>
      <w:r w:rsidRPr="00547C50">
        <w:br/>
        <w:t>о создании/регистрации такого лица.</w:t>
      </w:r>
    </w:p>
    <w:p w14:paraId="57B2CA4D" w14:textId="77777777" w:rsidR="0055063A" w:rsidRPr="00547C50" w:rsidRDefault="0055063A" w:rsidP="0055063A">
      <w:pPr>
        <w:ind w:firstLine="709"/>
        <w:jc w:val="both"/>
      </w:pPr>
      <w:r w:rsidRPr="00547C50">
        <w:t>4. 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
    <w:p w14:paraId="0107DED8" w14:textId="77777777" w:rsidR="0055063A" w:rsidRPr="00547C50" w:rsidRDefault="0055063A" w:rsidP="0055063A">
      <w:pPr>
        <w:ind w:firstLine="709"/>
        <w:jc w:val="both"/>
      </w:pPr>
      <w:r w:rsidRPr="00547C50">
        <w:t>5. Увеличение на 15 и более процентов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двух календарных недель по сравнению с аналогичным предшествующим периодом времени.</w:t>
      </w:r>
    </w:p>
    <w:p w14:paraId="25FCA30B" w14:textId="32AF3D38" w:rsidR="0055063A" w:rsidRPr="00547C50" w:rsidRDefault="0055063A" w:rsidP="008F33DC">
      <w:pPr>
        <w:ind w:firstLine="709"/>
        <w:jc w:val="both"/>
      </w:pPr>
      <w:r w:rsidRPr="00547C50">
        <w:t>6. Увеличение на 15 и более процентов количества граждан, обратившихся за оказанием травматологической помощи в связи с получением травмы на территории одной административно-территориальной единицы населенного пункта (</w:t>
      </w:r>
      <w:r w:rsidRPr="00547C50">
        <w:rPr>
          <w:i/>
        </w:rPr>
        <w:t>улицы, микрорайона</w:t>
      </w:r>
      <w:r w:rsidRPr="00547C50">
        <w:t>), в течение двух календарных недель по сравнению с аналогичным предшествующим периодом времени.</w:t>
      </w:r>
    </w:p>
    <w:p w14:paraId="44974E7D" w14:textId="77777777" w:rsidR="0055063A" w:rsidRPr="00D640ED" w:rsidRDefault="0055063A" w:rsidP="008411E5">
      <w:pPr>
        <w:jc w:val="both"/>
      </w:pPr>
    </w:p>
    <w:sectPr w:rsidR="0055063A" w:rsidRPr="00D640ED" w:rsidSect="008411E5">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F7785"/>
    <w:multiLevelType w:val="hybridMultilevel"/>
    <w:tmpl w:val="1EE47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371B06"/>
    <w:multiLevelType w:val="hybridMultilevel"/>
    <w:tmpl w:val="C452144C"/>
    <w:lvl w:ilvl="0" w:tplc="A6F6C7E8">
      <w:start w:val="1"/>
      <w:numFmt w:val="decimal"/>
      <w:lvlText w:val="%1."/>
      <w:lvlJc w:val="left"/>
      <w:pPr>
        <w:ind w:left="720" w:hanging="360"/>
      </w:pPr>
      <w:rPr>
        <w:rFonts w:eastAsia="Times New Roman"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1E28DA"/>
    <w:multiLevelType w:val="hybridMultilevel"/>
    <w:tmpl w:val="ED046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C57007"/>
    <w:multiLevelType w:val="hybridMultilevel"/>
    <w:tmpl w:val="F35A5D0A"/>
    <w:lvl w:ilvl="0" w:tplc="3CD2A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FB"/>
    <w:rsid w:val="00011874"/>
    <w:rsid w:val="00015F29"/>
    <w:rsid w:val="0006335E"/>
    <w:rsid w:val="00093FF3"/>
    <w:rsid w:val="00175AAE"/>
    <w:rsid w:val="001B6602"/>
    <w:rsid w:val="001C46FB"/>
    <w:rsid w:val="00277767"/>
    <w:rsid w:val="002B7A6B"/>
    <w:rsid w:val="00303A10"/>
    <w:rsid w:val="00322F25"/>
    <w:rsid w:val="003F0BCE"/>
    <w:rsid w:val="004500C1"/>
    <w:rsid w:val="004675CB"/>
    <w:rsid w:val="004D54A4"/>
    <w:rsid w:val="004F53F8"/>
    <w:rsid w:val="00532FEE"/>
    <w:rsid w:val="0055063A"/>
    <w:rsid w:val="005537C5"/>
    <w:rsid w:val="00566C75"/>
    <w:rsid w:val="005B6F5B"/>
    <w:rsid w:val="006372FF"/>
    <w:rsid w:val="00657206"/>
    <w:rsid w:val="0068556D"/>
    <w:rsid w:val="006B0056"/>
    <w:rsid w:val="00710C44"/>
    <w:rsid w:val="00717CC6"/>
    <w:rsid w:val="007222C4"/>
    <w:rsid w:val="00722F09"/>
    <w:rsid w:val="007A7A64"/>
    <w:rsid w:val="007F6920"/>
    <w:rsid w:val="00824693"/>
    <w:rsid w:val="008411E5"/>
    <w:rsid w:val="00867A72"/>
    <w:rsid w:val="008901EF"/>
    <w:rsid w:val="008B4DE0"/>
    <w:rsid w:val="008F33DC"/>
    <w:rsid w:val="00955A5C"/>
    <w:rsid w:val="009D3181"/>
    <w:rsid w:val="009F54EB"/>
    <w:rsid w:val="00A34153"/>
    <w:rsid w:val="00A348FF"/>
    <w:rsid w:val="00A41F12"/>
    <w:rsid w:val="00A43C10"/>
    <w:rsid w:val="00AF6200"/>
    <w:rsid w:val="00B4797B"/>
    <w:rsid w:val="00B50A03"/>
    <w:rsid w:val="00BF5BC0"/>
    <w:rsid w:val="00C826AA"/>
    <w:rsid w:val="00CB0552"/>
    <w:rsid w:val="00CB212A"/>
    <w:rsid w:val="00CB624C"/>
    <w:rsid w:val="00D339D5"/>
    <w:rsid w:val="00D41B10"/>
    <w:rsid w:val="00D640ED"/>
    <w:rsid w:val="00DB47EB"/>
    <w:rsid w:val="00E41897"/>
    <w:rsid w:val="00E8724A"/>
    <w:rsid w:val="00EF5EB5"/>
    <w:rsid w:val="00F45B34"/>
    <w:rsid w:val="00F95771"/>
    <w:rsid w:val="00F95EE3"/>
    <w:rsid w:val="00FA73D3"/>
    <w:rsid w:val="00FE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644B"/>
  <w15:chartTrackingRefBased/>
  <w15:docId w15:val="{C0E251F4-C5A5-4D50-9874-CD3B883A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6F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5CB"/>
    <w:pPr>
      <w:ind w:left="720"/>
      <w:contextualSpacing/>
    </w:pPr>
  </w:style>
  <w:style w:type="paragraph" w:customStyle="1" w:styleId="ConsPlusNormal">
    <w:name w:val="ConsPlusNormal"/>
    <w:uiPriority w:val="99"/>
    <w:rsid w:val="00D640ED"/>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D640ED"/>
    <w:pPr>
      <w:spacing w:after="0" w:line="240" w:lineRule="auto"/>
    </w:pPr>
  </w:style>
  <w:style w:type="character" w:customStyle="1" w:styleId="fontstyle01">
    <w:name w:val="fontstyle01"/>
    <w:basedOn w:val="a0"/>
    <w:rsid w:val="00D640ED"/>
    <w:rPr>
      <w:rFonts w:ascii="TimesNewRomanPSMT" w:hAnsi="TimesNewRomanPSMT" w:hint="default"/>
      <w:b w:val="0"/>
      <w:bCs w:val="0"/>
      <w:i w:val="0"/>
      <w:iCs w:val="0"/>
      <w:color w:val="000000"/>
      <w:sz w:val="30"/>
      <w:szCs w:val="30"/>
    </w:rPr>
  </w:style>
  <w:style w:type="character" w:styleId="a5">
    <w:name w:val="annotation reference"/>
    <w:basedOn w:val="a0"/>
    <w:uiPriority w:val="99"/>
    <w:semiHidden/>
    <w:unhideWhenUsed/>
    <w:rsid w:val="00D640ED"/>
    <w:rPr>
      <w:sz w:val="16"/>
      <w:szCs w:val="16"/>
    </w:rPr>
  </w:style>
  <w:style w:type="paragraph" w:styleId="a6">
    <w:name w:val="annotation text"/>
    <w:basedOn w:val="a"/>
    <w:link w:val="a7"/>
    <w:uiPriority w:val="99"/>
    <w:semiHidden/>
    <w:unhideWhenUsed/>
    <w:rsid w:val="00D640ED"/>
    <w:pPr>
      <w:spacing w:after="160"/>
    </w:pPr>
    <w:rPr>
      <w:rFonts w:asciiTheme="minorHAnsi" w:hAnsiTheme="minorHAnsi" w:cstheme="minorBidi"/>
      <w:sz w:val="20"/>
      <w:szCs w:val="20"/>
      <w:lang w:eastAsia="en-US"/>
    </w:rPr>
  </w:style>
  <w:style w:type="character" w:customStyle="1" w:styleId="a7">
    <w:name w:val="Текст примечания Знак"/>
    <w:basedOn w:val="a0"/>
    <w:link w:val="a6"/>
    <w:uiPriority w:val="99"/>
    <w:semiHidden/>
    <w:rsid w:val="00D640ED"/>
    <w:rPr>
      <w:sz w:val="20"/>
      <w:szCs w:val="20"/>
    </w:rPr>
  </w:style>
  <w:style w:type="paragraph" w:styleId="a8">
    <w:name w:val="Balloon Text"/>
    <w:basedOn w:val="a"/>
    <w:link w:val="a9"/>
    <w:uiPriority w:val="99"/>
    <w:semiHidden/>
    <w:unhideWhenUsed/>
    <w:rsid w:val="00D640ED"/>
    <w:rPr>
      <w:rFonts w:ascii="Segoe UI" w:hAnsi="Segoe UI" w:cs="Segoe UI"/>
      <w:sz w:val="18"/>
      <w:szCs w:val="18"/>
    </w:rPr>
  </w:style>
  <w:style w:type="character" w:customStyle="1" w:styleId="a9">
    <w:name w:val="Текст выноски Знак"/>
    <w:basedOn w:val="a0"/>
    <w:link w:val="a8"/>
    <w:uiPriority w:val="99"/>
    <w:semiHidden/>
    <w:rsid w:val="00D640ED"/>
    <w:rPr>
      <w:rFonts w:ascii="Segoe UI" w:hAnsi="Segoe UI" w:cs="Segoe UI"/>
      <w:sz w:val="18"/>
      <w:szCs w:val="18"/>
      <w:lang w:eastAsia="ru-RU"/>
    </w:rPr>
  </w:style>
  <w:style w:type="paragraph" w:styleId="aa">
    <w:name w:val="Normal (Web)"/>
    <w:basedOn w:val="a"/>
    <w:uiPriority w:val="99"/>
    <w:unhideWhenUsed/>
    <w:rsid w:val="00566C75"/>
    <w:pPr>
      <w:spacing w:before="100" w:beforeAutospacing="1" w:after="100" w:afterAutospacing="1"/>
    </w:pPr>
    <w:rPr>
      <w:rFonts w:eastAsia="Times New Roman"/>
    </w:rPr>
  </w:style>
  <w:style w:type="paragraph" w:customStyle="1" w:styleId="s15">
    <w:name w:val="s15"/>
    <w:basedOn w:val="a"/>
    <w:rsid w:val="00303A10"/>
    <w:pPr>
      <w:spacing w:before="100" w:beforeAutospacing="1" w:after="100" w:afterAutospacing="1"/>
    </w:pPr>
  </w:style>
  <w:style w:type="paragraph" w:customStyle="1" w:styleId="s26">
    <w:name w:val="s26"/>
    <w:basedOn w:val="a"/>
    <w:rsid w:val="00303A10"/>
    <w:pPr>
      <w:spacing w:before="100" w:beforeAutospacing="1" w:after="100" w:afterAutospacing="1"/>
    </w:pPr>
  </w:style>
  <w:style w:type="character" w:customStyle="1" w:styleId="bumpedfont15">
    <w:name w:val="bumpedfont15"/>
    <w:basedOn w:val="a0"/>
    <w:rsid w:val="00303A10"/>
  </w:style>
  <w:style w:type="paragraph" w:customStyle="1" w:styleId="s4">
    <w:name w:val="s4"/>
    <w:basedOn w:val="a"/>
    <w:rsid w:val="008411E5"/>
    <w:pPr>
      <w:spacing w:before="100" w:beforeAutospacing="1" w:after="100" w:afterAutospacing="1"/>
    </w:pPr>
  </w:style>
  <w:style w:type="paragraph" w:customStyle="1" w:styleId="ConsPlusTitle">
    <w:name w:val="ConsPlusTitle"/>
    <w:rsid w:val="00EF5EB5"/>
    <w:pPr>
      <w:widowControl w:val="0"/>
      <w:autoSpaceDE w:val="0"/>
      <w:autoSpaceDN w:val="0"/>
      <w:spacing w:after="0" w:line="240" w:lineRule="auto"/>
    </w:pPr>
    <w:rPr>
      <w:rFonts w:ascii="Arial" w:eastAsiaTheme="minorEastAsia" w:hAnsi="Arial" w:cs="Arial"/>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4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https://login.consultant.ru/link/?req=doc&amp;base=LAW&amp;n=505891&amp;date=19.06.2025&amp;dst=472&amp;field=134&amp;demo=2" TargetMode="External"/><Relationship Id="rId18" Type="http://schemas.openxmlformats.org/officeDocument/2006/relationships/hyperlink" Target="https://login.consultant.ru/link/?req=doc&amp;base=LAW&amp;n=505891&amp;date=19.06.2025&amp;dst=417&amp;field=134&amp;demo=2" TargetMode="External"/><Relationship Id="rId26" Type="http://schemas.openxmlformats.org/officeDocument/2006/relationships/hyperlink" Target="https://login.consultant.ru/link/?req=doc&amp;base=LAW&amp;n=505891&amp;date=19.06.2025&amp;dst=461&amp;field=134&amp;demo=2" TargetMode="External"/><Relationship Id="rId3" Type="http://schemas.openxmlformats.org/officeDocument/2006/relationships/settings" Target="settings.xml"/><Relationship Id="rId21" Type="http://schemas.openxmlformats.org/officeDocument/2006/relationships/hyperlink" Target="https://login.consultant.ru/link/?req=doc&amp;base=LAW&amp;n=505891&amp;date=19.06.2025&amp;dst=100136&amp;field=134&amp;demo=2" TargetMode="External"/><Relationship Id="rId34" Type="http://schemas.openxmlformats.org/officeDocument/2006/relationships/fontTable" Target="fontTable.xml"/><Relationship Id="rId7" Type="http://schemas.openxmlformats.org/officeDocument/2006/relationships/hyperlink" Target="https://login.consultant.ru/link/?req=doc&amp;base=LAW&amp;n=495001&amp;dst=100422" TargetMode="External"/><Relationship Id="rId12" Type="http://schemas.openxmlformats.org/officeDocument/2006/relationships/hyperlink" Target="https://login.consultant.ru/link/?req=doc&amp;base=LAW&amp;n=505891&amp;date=19.06.2025&amp;dst=100111&amp;field=134&amp;demo=2" TargetMode="External"/><Relationship Id="rId17" Type="http://schemas.openxmlformats.org/officeDocument/2006/relationships/hyperlink" Target="https://login.consultant.ru/link/?req=doc&amp;base=LAW&amp;n=505891&amp;date=19.06.2025&amp;dst=100121&amp;field=134&amp;demo=2" TargetMode="External"/><Relationship Id="rId25" Type="http://schemas.openxmlformats.org/officeDocument/2006/relationships/hyperlink" Target="https://login.consultant.ru/link/?req=doc&amp;base=LAW&amp;n=505891&amp;date=19.06.2025&amp;dst=62&amp;field=134&amp;demo=2" TargetMode="External"/><Relationship Id="rId33"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6" Type="http://schemas.openxmlformats.org/officeDocument/2006/relationships/hyperlink" Target="https://login.consultant.ru/link/?req=doc&amp;base=LAW&amp;n=505891&amp;date=19.06.2025&amp;dst=100119&amp;field=134&amp;demo=2" TargetMode="External"/><Relationship Id="rId20" Type="http://schemas.openxmlformats.org/officeDocument/2006/relationships/hyperlink" Target="https://login.consultant.ru/link/?req=doc&amp;base=LAW&amp;n=505891&amp;date=19.06.2025&amp;dst=100134&amp;field=134&amp;demo=2" TargetMode="External"/><Relationship Id="rId29" Type="http://schemas.openxmlformats.org/officeDocument/2006/relationships/hyperlink" Target="consultantplus://offline/ref=1D4E32A31A176726FF77A9EFC32AC1AADF1A11E10915B9C2EAEB08B6420BA89D5285C3D8291065AFE66704B4B5FA87C24CDB8E14FED710BCUBy5H"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https://login.consultant.ru/link/?req=doc&amp;base=LAW&amp;n=505891&amp;date=19.06.2025&amp;dst=420&amp;field=134&amp;demo=2" TargetMode="External"/><Relationship Id="rId24" Type="http://schemas.openxmlformats.org/officeDocument/2006/relationships/hyperlink" Target="https://login.consultant.ru/link/?req=doc&amp;base=LAW&amp;n=505891&amp;date=19.06.2025&amp;dst=183&amp;field=134&amp;demo=2" TargetMode="External"/><Relationship Id="rId32" Type="http://schemas.openxmlformats.org/officeDocument/2006/relationships/hyperlink" Target="https://login.consultant.ru/link/?req=doc&amp;base=LAW&amp;n=507306&amp;date=19.06.2025&amp;demo=2" TargetMode="External"/><Relationship Id="rId5" Type="http://schemas.openxmlformats.org/officeDocument/2006/relationships/image" Target="media/image1.png"/><Relationship Id="rId15" Type="http://schemas.openxmlformats.org/officeDocument/2006/relationships/hyperlink" Target="https://login.consultant.ru/link/?req=doc&amp;base=LAW&amp;n=505891&amp;date=19.06.2025&amp;dst=144&amp;field=134&amp;demo=2" TargetMode="External"/><Relationship Id="rId23" Type="http://schemas.openxmlformats.org/officeDocument/2006/relationships/hyperlink" Target="https://login.consultant.ru/link/?req=doc&amp;base=LAW&amp;n=505891&amp;date=19.06.2025&amp;dst=71&amp;field=134&amp;demo=2" TargetMode="External"/><Relationship Id="rId28" Type="http://schemas.openxmlformats.org/officeDocument/2006/relationships/hyperlink" Target="consultantplus://offline/ref=1D4E32A31A176726FF77A9EFC32AC1AADF1A11E10915B9C2EAEB08B6420BA89D5285C3D8291065AFE76704B4B5FA87C24CDB8E14FED710BCUBy5H" TargetMode="External"/><Relationship Id="rId10" Type="http://schemas.openxmlformats.org/officeDocument/2006/relationships/hyperlink" Target="https://login.consultant.ru/link/?req=doc&amp;base=LAW&amp;n=505891&amp;date=19.06.2025&amp;dst=100106&amp;field=134&amp;demo=2" TargetMode="External"/><Relationship Id="rId19" Type="http://schemas.openxmlformats.org/officeDocument/2006/relationships/hyperlink" Target="https://login.consultant.ru/link/?req=doc&amp;base=LAW&amp;n=505891&amp;date=19.06.2025&amp;dst=142&amp;field=134&amp;demo=2" TargetMode="External"/><Relationship Id="rId31" Type="http://schemas.openxmlformats.org/officeDocument/2006/relationships/hyperlink" Target="https://login.consultant.ru/link/?req=doc&amp;base=LAW&amp;n=494960&amp;date=19.06.2025&amp;demo=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87&amp;date=19.06.2025&amp;dst=100350&amp;field=134&amp;demo=2" TargetMode="External"/><Relationship Id="rId14" Type="http://schemas.openxmlformats.org/officeDocument/2006/relationships/hyperlink" Target="https://login.consultant.ru/link/?req=doc&amp;base=LAW&amp;n=505891&amp;date=19.06.2025&amp;dst=22&amp;field=134&amp;demo=2" TargetMode="External"/><Relationship Id="rId22" Type="http://schemas.openxmlformats.org/officeDocument/2006/relationships/hyperlink" Target="https://login.consultant.ru/link/?req=doc&amp;base=LAW&amp;n=505891&amp;date=19.06.2025&amp;dst=100139&amp;field=134&amp;demo=2" TargetMode="External"/><Relationship Id="rId27" Type="http://schemas.openxmlformats.org/officeDocument/2006/relationships/hyperlink" Target="consultantplus://offline/ref=1D4E32A31A176726FF77A9EFC32AC1AADF1A11E10915B9C2EAEB08B6420BA89D5285C3D8291065AFE56704B4B5FA87C24CDB8E14FED710BCUBy5H" TargetMode="External"/><Relationship Id="rId30" Type="http://schemas.openxmlformats.org/officeDocument/2006/relationships/hyperlink" Target="consultantplus://offline/ref=1D4E32A31A176726FF77A9EFC32AC1AADF1A11E10915B9C2EAEB08B6420BA89D5285C3D8291065AFE96704B4B5FA87C24CDB8E14FED710BCUBy5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21</Pages>
  <Words>11863</Words>
  <Characters>67620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2025-06-20T07:28:00Z</dcterms:created>
  <dcterms:modified xsi:type="dcterms:W3CDTF">2025-06-26T11:13:00Z</dcterms:modified>
</cp:coreProperties>
</file>