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A7" w:rsidRPr="00991A8F" w:rsidRDefault="00EF46A7" w:rsidP="00EF46A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A8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790575"/>
            <wp:effectExtent l="0" t="0" r="0" b="9525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6A7" w:rsidRPr="00991A8F" w:rsidRDefault="00EF46A7" w:rsidP="00EF4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A8F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EF46A7" w:rsidRPr="00991A8F" w:rsidRDefault="00EF46A7" w:rsidP="00EF4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A8F">
        <w:rPr>
          <w:rFonts w:ascii="Times New Roman" w:hAnsi="Times New Roman"/>
          <w:b/>
          <w:sz w:val="24"/>
          <w:szCs w:val="24"/>
        </w:rPr>
        <w:t>ЛУЖСКИЙ МУНИЦИПАЛЬНЫЙ РАЙОН</w:t>
      </w:r>
    </w:p>
    <w:p w:rsidR="00EF46A7" w:rsidRPr="00991A8F" w:rsidRDefault="00EF46A7" w:rsidP="00EF4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A8F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EF46A7" w:rsidRPr="00991A8F" w:rsidRDefault="00EF46A7" w:rsidP="00EF4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A8F">
        <w:rPr>
          <w:rFonts w:ascii="Times New Roman" w:hAnsi="Times New Roman"/>
          <w:b/>
          <w:sz w:val="24"/>
          <w:szCs w:val="24"/>
        </w:rPr>
        <w:t>МШИНСКОГО СЕЛЬСКОГО ПОСЕЛЕНИЯ</w:t>
      </w:r>
    </w:p>
    <w:p w:rsidR="00EF46A7" w:rsidRPr="00991A8F" w:rsidRDefault="00EF46A7" w:rsidP="00EF46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1A8F">
        <w:rPr>
          <w:rFonts w:ascii="Times New Roman" w:hAnsi="Times New Roman"/>
          <w:sz w:val="24"/>
          <w:szCs w:val="24"/>
        </w:rPr>
        <w:t>четвертого созыва</w:t>
      </w:r>
    </w:p>
    <w:p w:rsidR="00EF46A7" w:rsidRPr="00991A8F" w:rsidRDefault="006D773B" w:rsidP="00EF46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ahoma" w:hAnsi="Times New Roman"/>
          <w:b/>
          <w:color w:val="3B2D36"/>
          <w:sz w:val="24"/>
          <w:szCs w:val="24"/>
        </w:rPr>
        <w:t xml:space="preserve">   </w:t>
      </w:r>
      <w:r w:rsidR="00EF46A7" w:rsidRPr="00991A8F">
        <w:rPr>
          <w:rFonts w:ascii="Times New Roman" w:eastAsia="Tahoma" w:hAnsi="Times New Roman"/>
          <w:b/>
          <w:color w:val="3B2D36"/>
          <w:sz w:val="24"/>
          <w:szCs w:val="24"/>
        </w:rPr>
        <w:t xml:space="preserve">РЕШЕНИЕ                                  </w:t>
      </w:r>
      <w:r w:rsidR="001A7276" w:rsidRPr="00991A8F">
        <w:rPr>
          <w:rFonts w:ascii="Times New Roman" w:eastAsia="Tahoma" w:hAnsi="Times New Roman"/>
          <w:b/>
          <w:color w:val="3B2D36"/>
          <w:sz w:val="24"/>
          <w:szCs w:val="24"/>
        </w:rPr>
        <w:t xml:space="preserve">                </w:t>
      </w:r>
      <w:r w:rsidR="00EF46A7" w:rsidRPr="00991A8F">
        <w:rPr>
          <w:rFonts w:ascii="Times New Roman" w:eastAsia="Tahoma" w:hAnsi="Times New Roman"/>
          <w:b/>
          <w:color w:val="3B2D36"/>
          <w:sz w:val="24"/>
          <w:szCs w:val="24"/>
        </w:rPr>
        <w:t xml:space="preserve">                                  </w:t>
      </w:r>
    </w:p>
    <w:p w:rsidR="00EF46A7" w:rsidRPr="00991A8F" w:rsidRDefault="00EF46A7" w:rsidP="00EF46A7">
      <w:pPr>
        <w:spacing w:before="100" w:after="100" w:line="240" w:lineRule="auto"/>
        <w:rPr>
          <w:rFonts w:ascii="Times New Roman" w:eastAsia="Tahoma" w:hAnsi="Times New Roman"/>
          <w:b/>
          <w:color w:val="3B2D36"/>
          <w:sz w:val="24"/>
          <w:szCs w:val="24"/>
        </w:rPr>
      </w:pPr>
    </w:p>
    <w:p w:rsidR="00EF46A7" w:rsidRPr="00991A8F" w:rsidRDefault="00F42EFB" w:rsidP="00EF46A7">
      <w:pPr>
        <w:spacing w:before="100" w:after="100" w:line="240" w:lineRule="auto"/>
        <w:rPr>
          <w:rFonts w:ascii="Times New Roman" w:eastAsia="Tahoma" w:hAnsi="Times New Roman"/>
          <w:color w:val="3B2D36"/>
          <w:sz w:val="24"/>
          <w:szCs w:val="24"/>
        </w:rPr>
      </w:pPr>
      <w:r>
        <w:rPr>
          <w:rFonts w:ascii="Times New Roman" w:eastAsia="Tahoma" w:hAnsi="Times New Roman"/>
          <w:b/>
          <w:color w:val="3B2D36"/>
          <w:sz w:val="24"/>
          <w:szCs w:val="24"/>
        </w:rPr>
        <w:t xml:space="preserve">19.06.2024г.      </w:t>
      </w:r>
      <w:r w:rsidR="00EF46A7" w:rsidRPr="00991A8F">
        <w:rPr>
          <w:rFonts w:ascii="Times New Roman" w:eastAsia="Tahoma" w:hAnsi="Times New Roman"/>
          <w:b/>
          <w:color w:val="3B2D36"/>
          <w:sz w:val="24"/>
          <w:szCs w:val="24"/>
        </w:rPr>
        <w:t xml:space="preserve">                          </w:t>
      </w:r>
      <w:r w:rsidR="00003A4A" w:rsidRPr="00991A8F">
        <w:rPr>
          <w:rFonts w:ascii="Times New Roman" w:eastAsia="Tahoma" w:hAnsi="Times New Roman"/>
          <w:b/>
          <w:color w:val="3B2D36"/>
          <w:sz w:val="24"/>
          <w:szCs w:val="24"/>
        </w:rPr>
        <w:t xml:space="preserve">    </w:t>
      </w:r>
      <w:r w:rsidR="00EF46A7" w:rsidRPr="00991A8F">
        <w:rPr>
          <w:rFonts w:ascii="Times New Roman" w:eastAsia="Tahoma" w:hAnsi="Times New Roman"/>
          <w:b/>
          <w:color w:val="3B2D36"/>
          <w:sz w:val="24"/>
          <w:szCs w:val="24"/>
        </w:rPr>
        <w:t xml:space="preserve">    </w:t>
      </w:r>
      <w:r w:rsidR="005D3539" w:rsidRPr="00991A8F">
        <w:rPr>
          <w:rFonts w:ascii="Times New Roman" w:eastAsia="Tahoma" w:hAnsi="Times New Roman"/>
          <w:b/>
          <w:color w:val="3B2D36"/>
          <w:sz w:val="24"/>
          <w:szCs w:val="24"/>
        </w:rPr>
        <w:t xml:space="preserve">          </w:t>
      </w:r>
      <w:r w:rsidR="00EF46A7" w:rsidRPr="00991A8F">
        <w:rPr>
          <w:rFonts w:ascii="Times New Roman" w:eastAsia="Tahoma" w:hAnsi="Times New Roman"/>
          <w:b/>
          <w:color w:val="3B2D36"/>
          <w:sz w:val="24"/>
          <w:szCs w:val="24"/>
        </w:rPr>
        <w:t xml:space="preserve">№ </w:t>
      </w:r>
      <w:r>
        <w:rPr>
          <w:rFonts w:ascii="Times New Roman" w:eastAsia="Tahoma" w:hAnsi="Times New Roman"/>
          <w:b/>
          <w:color w:val="3B2D36"/>
          <w:sz w:val="24"/>
          <w:szCs w:val="24"/>
        </w:rPr>
        <w:t>245</w:t>
      </w:r>
    </w:p>
    <w:p w:rsidR="00EF46A7" w:rsidRPr="00991A8F" w:rsidRDefault="00EF46A7" w:rsidP="00EF46A7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b/>
          <w:sz w:val="24"/>
          <w:szCs w:val="24"/>
        </w:rPr>
      </w:pPr>
    </w:p>
    <w:p w:rsidR="001A7276" w:rsidRPr="00991A8F" w:rsidRDefault="005D3539" w:rsidP="001A7276">
      <w:pPr>
        <w:spacing w:after="0" w:line="240" w:lineRule="auto"/>
        <w:ind w:right="3543"/>
        <w:rPr>
          <w:rFonts w:ascii="Times New Roman" w:hAnsi="Times New Roman"/>
          <w:noProof/>
          <w:sz w:val="24"/>
          <w:szCs w:val="24"/>
        </w:rPr>
      </w:pPr>
      <w:r w:rsidRPr="00991A8F">
        <w:rPr>
          <w:rFonts w:ascii="Times New Roman" w:hAnsi="Times New Roman"/>
          <w:noProof/>
          <w:sz w:val="24"/>
          <w:szCs w:val="24"/>
        </w:rPr>
        <w:t xml:space="preserve">О внесении изменений </w:t>
      </w:r>
      <w:r w:rsidR="0079603A">
        <w:rPr>
          <w:rFonts w:ascii="Times New Roman" w:hAnsi="Times New Roman"/>
          <w:noProof/>
          <w:sz w:val="24"/>
          <w:szCs w:val="24"/>
        </w:rPr>
        <w:t xml:space="preserve">и дополнений </w:t>
      </w:r>
      <w:r w:rsidRPr="00991A8F">
        <w:rPr>
          <w:rFonts w:ascii="Times New Roman" w:hAnsi="Times New Roman"/>
          <w:noProof/>
          <w:sz w:val="24"/>
          <w:szCs w:val="24"/>
        </w:rPr>
        <w:t xml:space="preserve">в решение совета депутатов Мшинского сельского поселения от </w:t>
      </w:r>
      <w:r w:rsidR="0087305E" w:rsidRPr="00991A8F">
        <w:rPr>
          <w:rFonts w:ascii="Times New Roman" w:hAnsi="Times New Roman"/>
          <w:noProof/>
          <w:sz w:val="24"/>
          <w:szCs w:val="24"/>
        </w:rPr>
        <w:t>26</w:t>
      </w:r>
      <w:r w:rsidRPr="00991A8F">
        <w:rPr>
          <w:rFonts w:ascii="Times New Roman" w:hAnsi="Times New Roman"/>
          <w:noProof/>
          <w:sz w:val="24"/>
          <w:szCs w:val="24"/>
        </w:rPr>
        <w:t>.12.20</w:t>
      </w:r>
      <w:r w:rsidR="0087305E" w:rsidRPr="00991A8F">
        <w:rPr>
          <w:rFonts w:ascii="Times New Roman" w:hAnsi="Times New Roman"/>
          <w:noProof/>
          <w:sz w:val="24"/>
          <w:szCs w:val="24"/>
        </w:rPr>
        <w:t>16</w:t>
      </w:r>
      <w:r w:rsidR="001A7276" w:rsidRPr="00991A8F">
        <w:rPr>
          <w:rFonts w:ascii="Times New Roman" w:hAnsi="Times New Roman"/>
          <w:noProof/>
          <w:sz w:val="24"/>
          <w:szCs w:val="24"/>
        </w:rPr>
        <w:t xml:space="preserve"> </w:t>
      </w:r>
      <w:r w:rsidRPr="00991A8F">
        <w:rPr>
          <w:rFonts w:ascii="Times New Roman" w:hAnsi="Times New Roman"/>
          <w:noProof/>
          <w:sz w:val="24"/>
          <w:szCs w:val="24"/>
        </w:rPr>
        <w:t>№</w:t>
      </w:r>
      <w:r w:rsidR="001A7276" w:rsidRPr="00991A8F">
        <w:rPr>
          <w:rFonts w:ascii="Times New Roman" w:hAnsi="Times New Roman"/>
          <w:noProof/>
          <w:sz w:val="24"/>
          <w:szCs w:val="24"/>
        </w:rPr>
        <w:t xml:space="preserve"> </w:t>
      </w:r>
      <w:r w:rsidR="0087305E" w:rsidRPr="00991A8F">
        <w:rPr>
          <w:rFonts w:ascii="Times New Roman" w:hAnsi="Times New Roman"/>
          <w:noProof/>
          <w:sz w:val="24"/>
          <w:szCs w:val="24"/>
        </w:rPr>
        <w:t>110</w:t>
      </w:r>
      <w:r w:rsidRPr="00991A8F">
        <w:rPr>
          <w:rFonts w:ascii="Times New Roman" w:hAnsi="Times New Roman"/>
          <w:noProof/>
          <w:sz w:val="24"/>
          <w:szCs w:val="24"/>
        </w:rPr>
        <w:t xml:space="preserve"> </w:t>
      </w:r>
    </w:p>
    <w:p w:rsidR="005D3539" w:rsidRPr="00991A8F" w:rsidRDefault="005D3539" w:rsidP="001A7276">
      <w:pPr>
        <w:spacing w:after="0" w:line="240" w:lineRule="auto"/>
        <w:ind w:right="3826"/>
        <w:rPr>
          <w:rFonts w:ascii="Times New Roman" w:hAnsi="Times New Roman"/>
          <w:noProof/>
          <w:sz w:val="24"/>
          <w:szCs w:val="24"/>
        </w:rPr>
      </w:pPr>
      <w:r w:rsidRPr="00991A8F">
        <w:rPr>
          <w:rFonts w:ascii="Times New Roman" w:hAnsi="Times New Roman"/>
          <w:noProof/>
          <w:sz w:val="24"/>
          <w:szCs w:val="24"/>
        </w:rPr>
        <w:t xml:space="preserve">«Об утверждении </w:t>
      </w:r>
      <w:r w:rsidR="0087305E" w:rsidRPr="00991A8F">
        <w:rPr>
          <w:rFonts w:ascii="Times New Roman" w:hAnsi="Times New Roman"/>
          <w:noProof/>
          <w:sz w:val="24"/>
          <w:szCs w:val="24"/>
        </w:rPr>
        <w:t xml:space="preserve">Положения о приватизации муниципального имущества МО </w:t>
      </w:r>
      <w:r w:rsidRPr="00991A8F">
        <w:rPr>
          <w:rFonts w:ascii="Times New Roman" w:hAnsi="Times New Roman"/>
          <w:noProof/>
          <w:sz w:val="24"/>
          <w:szCs w:val="24"/>
        </w:rPr>
        <w:t>Мшинско</w:t>
      </w:r>
      <w:r w:rsidR="0087305E" w:rsidRPr="00991A8F">
        <w:rPr>
          <w:rFonts w:ascii="Times New Roman" w:hAnsi="Times New Roman"/>
          <w:noProof/>
          <w:sz w:val="24"/>
          <w:szCs w:val="24"/>
        </w:rPr>
        <w:t>е</w:t>
      </w:r>
      <w:r w:rsidRPr="00991A8F">
        <w:rPr>
          <w:rFonts w:ascii="Times New Roman" w:hAnsi="Times New Roman"/>
          <w:noProof/>
          <w:sz w:val="24"/>
          <w:szCs w:val="24"/>
        </w:rPr>
        <w:t xml:space="preserve"> сельско</w:t>
      </w:r>
      <w:r w:rsidR="0087305E" w:rsidRPr="00991A8F">
        <w:rPr>
          <w:rFonts w:ascii="Times New Roman" w:hAnsi="Times New Roman"/>
          <w:noProof/>
          <w:sz w:val="24"/>
          <w:szCs w:val="24"/>
        </w:rPr>
        <w:t>е</w:t>
      </w:r>
      <w:r w:rsidRPr="00991A8F">
        <w:rPr>
          <w:rFonts w:ascii="Times New Roman" w:hAnsi="Times New Roman"/>
          <w:noProof/>
          <w:sz w:val="24"/>
          <w:szCs w:val="24"/>
        </w:rPr>
        <w:t xml:space="preserve"> поселения</w:t>
      </w:r>
      <w:r w:rsidR="0087305E" w:rsidRPr="00991A8F">
        <w:rPr>
          <w:rFonts w:ascii="Times New Roman" w:hAnsi="Times New Roman"/>
          <w:noProof/>
          <w:sz w:val="24"/>
          <w:szCs w:val="24"/>
        </w:rPr>
        <w:t xml:space="preserve"> Лужского муниципального района Ленинградской области </w:t>
      </w:r>
      <w:r w:rsidRPr="00991A8F">
        <w:rPr>
          <w:rFonts w:ascii="Times New Roman" w:hAnsi="Times New Roman"/>
          <w:noProof/>
          <w:sz w:val="24"/>
          <w:szCs w:val="24"/>
        </w:rPr>
        <w:t>»</w:t>
      </w:r>
    </w:p>
    <w:p w:rsidR="00EF46A7" w:rsidRPr="00991A8F" w:rsidRDefault="00EF46A7" w:rsidP="00EF46A7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sz w:val="24"/>
          <w:szCs w:val="24"/>
        </w:rPr>
      </w:pPr>
    </w:p>
    <w:p w:rsidR="00384FC3" w:rsidRPr="00991A8F" w:rsidRDefault="0087305E" w:rsidP="00D67A90">
      <w:pPr>
        <w:spacing w:line="240" w:lineRule="auto"/>
        <w:ind w:firstLine="708"/>
        <w:jc w:val="both"/>
        <w:rPr>
          <w:rFonts w:ascii="Times New Roman" w:hAnsi="Times New Roman"/>
          <w:spacing w:val="60"/>
          <w:sz w:val="24"/>
          <w:szCs w:val="24"/>
        </w:rPr>
      </w:pPr>
      <w:r w:rsidRPr="00991A8F">
        <w:rPr>
          <w:rFonts w:ascii="Times New Roman" w:hAnsi="Times New Roman"/>
          <w:sz w:val="24"/>
          <w:szCs w:val="24"/>
        </w:rPr>
        <w:t xml:space="preserve">В целях приведения Положения о приватизации муниципального имущества МО </w:t>
      </w:r>
      <w:proofErr w:type="spellStart"/>
      <w:r w:rsidRPr="00991A8F">
        <w:rPr>
          <w:rFonts w:ascii="Times New Roman" w:hAnsi="Times New Roman"/>
          <w:sz w:val="24"/>
          <w:szCs w:val="24"/>
        </w:rPr>
        <w:t>Мшинское</w:t>
      </w:r>
      <w:proofErr w:type="spellEnd"/>
      <w:r w:rsidRPr="00991A8F">
        <w:rPr>
          <w:rFonts w:ascii="Times New Roman" w:hAnsi="Times New Roman"/>
          <w:sz w:val="24"/>
          <w:szCs w:val="24"/>
        </w:rPr>
        <w:t xml:space="preserve"> сельское поселение Лужского муниципального района Ленинградской области в соответствие с федеральным законодательством, рассмотрев правотворческую инициативу Лужского городского прокурора,</w:t>
      </w:r>
      <w:r w:rsidR="00384FC3" w:rsidRPr="00991A8F">
        <w:rPr>
          <w:rFonts w:ascii="Times New Roman" w:hAnsi="Times New Roman"/>
          <w:sz w:val="24"/>
          <w:szCs w:val="24"/>
        </w:rPr>
        <w:t xml:space="preserve"> Совет депутатов Мшинского сельского поселения </w:t>
      </w:r>
    </w:p>
    <w:p w:rsidR="00EF46A7" w:rsidRPr="00991A8F" w:rsidRDefault="00EF46A7" w:rsidP="00EF46A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1A8F">
        <w:rPr>
          <w:rFonts w:ascii="Times New Roman" w:hAnsi="Times New Roman"/>
          <w:b/>
          <w:sz w:val="24"/>
          <w:szCs w:val="24"/>
        </w:rPr>
        <w:t>РЕШИЛ:</w:t>
      </w:r>
    </w:p>
    <w:p w:rsidR="00EF46A7" w:rsidRPr="00991A8F" w:rsidRDefault="000707AE" w:rsidP="000707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A8F">
        <w:rPr>
          <w:rFonts w:ascii="Times New Roman" w:hAnsi="Times New Roman"/>
          <w:sz w:val="24"/>
          <w:szCs w:val="24"/>
        </w:rPr>
        <w:t xml:space="preserve">1. Внести в </w:t>
      </w:r>
      <w:r w:rsidR="0087305E" w:rsidRPr="00991A8F">
        <w:rPr>
          <w:rFonts w:ascii="Times New Roman" w:hAnsi="Times New Roman"/>
          <w:sz w:val="24"/>
          <w:szCs w:val="24"/>
        </w:rPr>
        <w:t xml:space="preserve">Положение о приватизации муниципального имущества МО </w:t>
      </w:r>
      <w:proofErr w:type="spellStart"/>
      <w:r w:rsidR="0087305E" w:rsidRPr="00991A8F">
        <w:rPr>
          <w:rFonts w:ascii="Times New Roman" w:hAnsi="Times New Roman"/>
          <w:sz w:val="24"/>
          <w:szCs w:val="24"/>
        </w:rPr>
        <w:t>Мшинское</w:t>
      </w:r>
      <w:proofErr w:type="spellEnd"/>
      <w:r w:rsidR="0087305E" w:rsidRPr="00991A8F">
        <w:rPr>
          <w:rFonts w:ascii="Times New Roman" w:hAnsi="Times New Roman"/>
          <w:sz w:val="24"/>
          <w:szCs w:val="24"/>
        </w:rPr>
        <w:t xml:space="preserve"> сельское поселение Лужского муниципального района Ленинградской области, утвержденное </w:t>
      </w:r>
      <w:r w:rsidRPr="00991A8F">
        <w:rPr>
          <w:rFonts w:ascii="Times New Roman" w:hAnsi="Times New Roman"/>
          <w:sz w:val="24"/>
          <w:szCs w:val="24"/>
        </w:rPr>
        <w:t>решение</w:t>
      </w:r>
      <w:r w:rsidR="0087305E" w:rsidRPr="00991A8F">
        <w:rPr>
          <w:rFonts w:ascii="Times New Roman" w:hAnsi="Times New Roman"/>
          <w:sz w:val="24"/>
          <w:szCs w:val="24"/>
        </w:rPr>
        <w:t>м</w:t>
      </w:r>
      <w:r w:rsidRPr="00991A8F">
        <w:rPr>
          <w:rFonts w:ascii="Times New Roman" w:hAnsi="Times New Roman"/>
          <w:sz w:val="24"/>
          <w:szCs w:val="24"/>
        </w:rPr>
        <w:t xml:space="preserve"> совета депутатов</w:t>
      </w:r>
      <w:r w:rsidR="0087305E" w:rsidRPr="00991A8F">
        <w:rPr>
          <w:rFonts w:ascii="Times New Roman" w:hAnsi="Times New Roman"/>
          <w:sz w:val="24"/>
          <w:szCs w:val="24"/>
        </w:rPr>
        <w:t xml:space="preserve"> Мшинского сельского поселения </w:t>
      </w:r>
      <w:r w:rsidRPr="00991A8F">
        <w:rPr>
          <w:rFonts w:ascii="Times New Roman" w:hAnsi="Times New Roman"/>
          <w:sz w:val="24"/>
          <w:szCs w:val="24"/>
        </w:rPr>
        <w:t>от 2</w:t>
      </w:r>
      <w:r w:rsidR="0087305E" w:rsidRPr="00991A8F">
        <w:rPr>
          <w:rFonts w:ascii="Times New Roman" w:hAnsi="Times New Roman"/>
          <w:sz w:val="24"/>
          <w:szCs w:val="24"/>
        </w:rPr>
        <w:t>6</w:t>
      </w:r>
      <w:r w:rsidRPr="00991A8F">
        <w:rPr>
          <w:rFonts w:ascii="Times New Roman" w:hAnsi="Times New Roman"/>
          <w:sz w:val="24"/>
          <w:szCs w:val="24"/>
        </w:rPr>
        <w:t>.12.20</w:t>
      </w:r>
      <w:r w:rsidR="0087305E" w:rsidRPr="00991A8F">
        <w:rPr>
          <w:rFonts w:ascii="Times New Roman" w:hAnsi="Times New Roman"/>
          <w:sz w:val="24"/>
          <w:szCs w:val="24"/>
        </w:rPr>
        <w:t>16</w:t>
      </w:r>
      <w:r w:rsidRPr="00991A8F">
        <w:rPr>
          <w:rFonts w:ascii="Times New Roman" w:hAnsi="Times New Roman"/>
          <w:sz w:val="24"/>
          <w:szCs w:val="24"/>
        </w:rPr>
        <w:t xml:space="preserve"> № </w:t>
      </w:r>
      <w:r w:rsidR="0087305E" w:rsidRPr="00991A8F">
        <w:rPr>
          <w:rFonts w:ascii="Times New Roman" w:hAnsi="Times New Roman"/>
          <w:sz w:val="24"/>
          <w:szCs w:val="24"/>
        </w:rPr>
        <w:t>110</w:t>
      </w:r>
      <w:r w:rsidRPr="00991A8F">
        <w:rPr>
          <w:rFonts w:ascii="Times New Roman" w:hAnsi="Times New Roman"/>
          <w:sz w:val="24"/>
          <w:szCs w:val="24"/>
        </w:rPr>
        <w:t xml:space="preserve"> «Об у</w:t>
      </w:r>
      <w:r w:rsidR="00EF46A7" w:rsidRPr="00991A8F">
        <w:rPr>
          <w:rFonts w:ascii="Times New Roman" w:hAnsi="Times New Roman"/>
          <w:sz w:val="24"/>
          <w:szCs w:val="24"/>
        </w:rPr>
        <w:t>твер</w:t>
      </w:r>
      <w:r w:rsidRPr="00991A8F">
        <w:rPr>
          <w:rFonts w:ascii="Times New Roman" w:hAnsi="Times New Roman"/>
          <w:sz w:val="24"/>
          <w:szCs w:val="24"/>
        </w:rPr>
        <w:t>ж</w:t>
      </w:r>
      <w:r w:rsidR="00EF46A7" w:rsidRPr="00991A8F">
        <w:rPr>
          <w:rFonts w:ascii="Times New Roman" w:hAnsi="Times New Roman"/>
          <w:sz w:val="24"/>
          <w:szCs w:val="24"/>
        </w:rPr>
        <w:t>д</w:t>
      </w:r>
      <w:r w:rsidRPr="00991A8F">
        <w:rPr>
          <w:rFonts w:ascii="Times New Roman" w:hAnsi="Times New Roman"/>
          <w:sz w:val="24"/>
          <w:szCs w:val="24"/>
        </w:rPr>
        <w:t xml:space="preserve">ении </w:t>
      </w:r>
      <w:r w:rsidR="0087305E" w:rsidRPr="00991A8F">
        <w:rPr>
          <w:rFonts w:ascii="Times New Roman" w:hAnsi="Times New Roman"/>
          <w:sz w:val="24"/>
          <w:szCs w:val="24"/>
        </w:rPr>
        <w:t xml:space="preserve">Положения о приватизации муниципального имущества МО </w:t>
      </w:r>
      <w:proofErr w:type="spellStart"/>
      <w:r w:rsidR="0087305E" w:rsidRPr="00991A8F">
        <w:rPr>
          <w:rFonts w:ascii="Times New Roman" w:hAnsi="Times New Roman"/>
          <w:sz w:val="24"/>
          <w:szCs w:val="24"/>
        </w:rPr>
        <w:t>Мшинское</w:t>
      </w:r>
      <w:proofErr w:type="spellEnd"/>
      <w:r w:rsidR="0087305E" w:rsidRPr="00991A8F">
        <w:rPr>
          <w:rFonts w:ascii="Times New Roman" w:hAnsi="Times New Roman"/>
          <w:sz w:val="24"/>
          <w:szCs w:val="24"/>
        </w:rPr>
        <w:t xml:space="preserve"> сельское поселение Лужского муниципального района Ленинградской области»</w:t>
      </w:r>
      <w:r w:rsidR="0086661B" w:rsidRPr="00991A8F">
        <w:rPr>
          <w:rFonts w:ascii="Times New Roman" w:hAnsi="Times New Roman"/>
          <w:sz w:val="24"/>
          <w:szCs w:val="24"/>
        </w:rPr>
        <w:t xml:space="preserve"> </w:t>
      </w:r>
      <w:r w:rsidR="0002069C" w:rsidRPr="00991A8F">
        <w:rPr>
          <w:rFonts w:ascii="Times New Roman" w:hAnsi="Times New Roman"/>
          <w:sz w:val="24"/>
          <w:szCs w:val="24"/>
        </w:rPr>
        <w:t>следующ</w:t>
      </w:r>
      <w:r w:rsidR="0087305E" w:rsidRPr="00991A8F">
        <w:rPr>
          <w:rFonts w:ascii="Times New Roman" w:hAnsi="Times New Roman"/>
          <w:sz w:val="24"/>
          <w:szCs w:val="24"/>
        </w:rPr>
        <w:t>ие</w:t>
      </w:r>
      <w:r w:rsidR="0002069C" w:rsidRPr="00991A8F">
        <w:rPr>
          <w:rFonts w:ascii="Times New Roman" w:hAnsi="Times New Roman"/>
          <w:sz w:val="24"/>
          <w:szCs w:val="24"/>
        </w:rPr>
        <w:t xml:space="preserve"> </w:t>
      </w:r>
      <w:r w:rsidR="0087305E" w:rsidRPr="00991A8F">
        <w:rPr>
          <w:rFonts w:ascii="Times New Roman" w:hAnsi="Times New Roman"/>
          <w:sz w:val="24"/>
          <w:szCs w:val="24"/>
        </w:rPr>
        <w:t>изменения и дополнения</w:t>
      </w:r>
      <w:r w:rsidR="0002069C" w:rsidRPr="00991A8F">
        <w:rPr>
          <w:rFonts w:ascii="Times New Roman" w:hAnsi="Times New Roman"/>
          <w:sz w:val="24"/>
          <w:szCs w:val="24"/>
        </w:rPr>
        <w:t>:</w:t>
      </w:r>
    </w:p>
    <w:p w:rsidR="00991A8F" w:rsidRPr="00991A8F" w:rsidRDefault="00F42EFB" w:rsidP="000707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991A8F" w:rsidRPr="00991A8F">
        <w:rPr>
          <w:rFonts w:ascii="Times New Roman" w:hAnsi="Times New Roman"/>
          <w:sz w:val="24"/>
          <w:szCs w:val="24"/>
        </w:rPr>
        <w:t xml:space="preserve"> п.5.3. главы 5 читать в новой редакции:</w:t>
      </w:r>
    </w:p>
    <w:p w:rsidR="00991A8F" w:rsidRPr="00991A8F" w:rsidRDefault="00991A8F" w:rsidP="00991A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A8F">
        <w:rPr>
          <w:rFonts w:ascii="Times New Roman" w:hAnsi="Times New Roman"/>
          <w:sz w:val="24"/>
          <w:szCs w:val="24"/>
        </w:rPr>
        <w:t xml:space="preserve">п.5.3. </w:t>
      </w:r>
      <w:r w:rsidRPr="00991A8F">
        <w:rPr>
          <w:rFonts w:ascii="Times New Roman" w:eastAsia="Calibri" w:hAnsi="Times New Roman"/>
          <w:sz w:val="24"/>
          <w:szCs w:val="24"/>
        </w:rPr>
        <w:t xml:space="preserve">Документы, предоставляемые покупателями </w:t>
      </w:r>
      <w:r w:rsidRPr="00991A8F">
        <w:rPr>
          <w:rFonts w:ascii="Times New Roman" w:hAnsi="Times New Roman"/>
          <w:sz w:val="24"/>
          <w:szCs w:val="24"/>
        </w:rPr>
        <w:t>государственного и муниципального имущества</w:t>
      </w:r>
      <w:r w:rsidR="00F42EFB">
        <w:rPr>
          <w:rFonts w:ascii="Times New Roman" w:hAnsi="Times New Roman"/>
          <w:sz w:val="24"/>
          <w:szCs w:val="24"/>
        </w:rPr>
        <w:t>.</w:t>
      </w:r>
    </w:p>
    <w:p w:rsidR="00991A8F" w:rsidRPr="00991A8F" w:rsidRDefault="00991A8F" w:rsidP="00991A8F">
      <w:pPr>
        <w:pStyle w:val="a6"/>
        <w:spacing w:before="0" w:beforeAutospacing="0" w:after="0" w:afterAutospacing="0" w:line="268" w:lineRule="atLeast"/>
        <w:jc w:val="both"/>
      </w:pPr>
      <w:r w:rsidRPr="00991A8F">
        <w:t>1. Одновременно с заявкой претенденты представляют следующие документы:</w:t>
      </w:r>
    </w:p>
    <w:p w:rsidR="00991A8F" w:rsidRPr="00991A8F" w:rsidRDefault="00991A8F" w:rsidP="00991A8F">
      <w:pPr>
        <w:pStyle w:val="a6"/>
        <w:spacing w:before="0" w:beforeAutospacing="0" w:after="0" w:afterAutospacing="0" w:line="268" w:lineRule="atLeast"/>
        <w:ind w:firstLine="708"/>
        <w:jc w:val="both"/>
      </w:pPr>
      <w:r w:rsidRPr="00991A8F">
        <w:t xml:space="preserve">юридические лица: </w:t>
      </w:r>
    </w:p>
    <w:p w:rsidR="00991A8F" w:rsidRPr="00991A8F" w:rsidRDefault="00991A8F" w:rsidP="00991A8F">
      <w:pPr>
        <w:pStyle w:val="a6"/>
        <w:spacing w:before="0" w:beforeAutospacing="0" w:after="0" w:afterAutospacing="0" w:line="268" w:lineRule="atLeast"/>
        <w:jc w:val="both"/>
      </w:pPr>
      <w:r>
        <w:t xml:space="preserve">- </w:t>
      </w:r>
      <w:r w:rsidRPr="00991A8F">
        <w:t xml:space="preserve">заверенные копии учредительных документов; </w:t>
      </w:r>
    </w:p>
    <w:p w:rsidR="00991A8F" w:rsidRPr="00991A8F" w:rsidRDefault="00991A8F" w:rsidP="00991A8F">
      <w:pPr>
        <w:pStyle w:val="a6"/>
        <w:spacing w:before="0" w:beforeAutospacing="0" w:after="0" w:afterAutospacing="0" w:line="268" w:lineRule="atLeast"/>
        <w:jc w:val="both"/>
      </w:pPr>
      <w:r>
        <w:t xml:space="preserve">- </w:t>
      </w:r>
      <w:r w:rsidRPr="00991A8F"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991A8F" w:rsidRPr="00991A8F" w:rsidRDefault="00991A8F" w:rsidP="00991A8F">
      <w:pPr>
        <w:pStyle w:val="a6"/>
        <w:spacing w:before="0" w:beforeAutospacing="0" w:after="0" w:afterAutospacing="0" w:line="230" w:lineRule="atLeast"/>
        <w:jc w:val="both"/>
      </w:pPr>
      <w:r>
        <w:t xml:space="preserve">- </w:t>
      </w:r>
      <w:r w:rsidRPr="00991A8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91A8F" w:rsidRPr="00991A8F" w:rsidRDefault="00991A8F" w:rsidP="00991A8F">
      <w:pPr>
        <w:pStyle w:val="a6"/>
        <w:spacing w:before="134" w:beforeAutospacing="0" w:after="0" w:afterAutospacing="0" w:line="230" w:lineRule="atLeast"/>
        <w:ind w:firstLine="432"/>
        <w:jc w:val="both"/>
      </w:pPr>
      <w:r w:rsidRPr="00991A8F">
        <w:lastRenderedPageBreak/>
        <w:t xml:space="preserve">физические лица предъявляют </w:t>
      </w:r>
      <w:hyperlink r:id="rId6" w:history="1">
        <w:r w:rsidRPr="00991A8F">
          <w:rPr>
            <w:rStyle w:val="a7"/>
          </w:rPr>
          <w:t>документ</w:t>
        </w:r>
      </w:hyperlink>
      <w:r w:rsidRPr="00991A8F">
        <w:t xml:space="preserve">, удостоверяющий личность, или представляют копии всех его листов. </w:t>
      </w:r>
    </w:p>
    <w:p w:rsidR="00991A8F" w:rsidRPr="00991A8F" w:rsidRDefault="00991A8F" w:rsidP="00991A8F">
      <w:pPr>
        <w:pStyle w:val="a6"/>
        <w:spacing w:before="134" w:beforeAutospacing="0" w:after="0" w:afterAutospacing="0" w:line="230" w:lineRule="atLeast"/>
        <w:ind w:firstLine="432"/>
        <w:jc w:val="both"/>
      </w:pPr>
      <w:r w:rsidRPr="00991A8F">
        <w:t>В случае</w:t>
      </w:r>
      <w:proofErr w:type="gramStart"/>
      <w:r w:rsidRPr="00991A8F">
        <w:t>,</w:t>
      </w:r>
      <w:proofErr w:type="gramEnd"/>
      <w:r w:rsidRPr="00991A8F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91A8F">
        <w:t>,</w:t>
      </w:r>
      <w:proofErr w:type="gramEnd"/>
      <w:r w:rsidRPr="00991A8F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991A8F" w:rsidRPr="00991A8F" w:rsidRDefault="00991A8F" w:rsidP="00991A8F">
      <w:pPr>
        <w:pStyle w:val="a6"/>
        <w:spacing w:before="0" w:beforeAutospacing="0" w:after="0" w:afterAutospacing="0" w:line="268" w:lineRule="atLeast"/>
        <w:ind w:firstLine="503"/>
        <w:jc w:val="both"/>
      </w:pPr>
      <w:r w:rsidRPr="00991A8F"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991A8F" w:rsidRPr="00991A8F" w:rsidRDefault="00991A8F" w:rsidP="00991A8F">
      <w:pPr>
        <w:pStyle w:val="a6"/>
        <w:spacing w:before="0" w:beforeAutospacing="0" w:after="0" w:afterAutospacing="0" w:line="268" w:lineRule="atLeast"/>
        <w:ind w:firstLine="503"/>
        <w:jc w:val="both"/>
      </w:pPr>
      <w:r w:rsidRPr="00991A8F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991A8F" w:rsidRPr="00991A8F" w:rsidRDefault="00991A8F" w:rsidP="00991A8F">
      <w:pPr>
        <w:pStyle w:val="a6"/>
        <w:spacing w:before="157" w:beforeAutospacing="0" w:after="0" w:afterAutospacing="0" w:line="268" w:lineRule="atLeast"/>
        <w:ind w:firstLine="503"/>
        <w:jc w:val="both"/>
      </w:pPr>
      <w:r w:rsidRPr="00991A8F"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 </w:t>
      </w:r>
    </w:p>
    <w:p w:rsidR="00991A8F" w:rsidRPr="00991A8F" w:rsidRDefault="00991A8F" w:rsidP="00991A8F">
      <w:pPr>
        <w:pStyle w:val="a6"/>
        <w:spacing w:before="0" w:beforeAutospacing="0" w:after="0" w:afterAutospacing="0" w:line="268" w:lineRule="atLeast"/>
        <w:ind w:firstLine="503"/>
        <w:jc w:val="both"/>
      </w:pPr>
      <w:r w:rsidRPr="00991A8F"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991A8F" w:rsidRPr="00991A8F" w:rsidRDefault="00991A8F" w:rsidP="00991A8F">
      <w:pPr>
        <w:pStyle w:val="a6"/>
        <w:spacing w:before="157" w:beforeAutospacing="0" w:after="0" w:afterAutospacing="0" w:line="268" w:lineRule="atLeast"/>
        <w:ind w:firstLine="503"/>
        <w:jc w:val="both"/>
      </w:pPr>
      <w:r w:rsidRPr="00991A8F">
        <w:t xml:space="preserve"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 </w:t>
      </w:r>
    </w:p>
    <w:p w:rsidR="00991A8F" w:rsidRPr="00991A8F" w:rsidRDefault="00991A8F" w:rsidP="000707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05E" w:rsidRPr="00991A8F" w:rsidRDefault="00F42EFB" w:rsidP="000707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87305E" w:rsidRPr="00991A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87305E" w:rsidRPr="00991A8F">
        <w:rPr>
          <w:rFonts w:ascii="Times New Roman" w:hAnsi="Times New Roman"/>
          <w:sz w:val="24"/>
          <w:szCs w:val="24"/>
        </w:rPr>
        <w:t>.</w:t>
      </w:r>
      <w:r w:rsidR="00991A8F" w:rsidRPr="00991A8F">
        <w:rPr>
          <w:rFonts w:ascii="Times New Roman" w:hAnsi="Times New Roman"/>
          <w:sz w:val="24"/>
          <w:szCs w:val="24"/>
        </w:rPr>
        <w:t>п.12</w:t>
      </w:r>
      <w:r w:rsidR="0087305E" w:rsidRPr="00991A8F">
        <w:rPr>
          <w:rFonts w:ascii="Times New Roman" w:hAnsi="Times New Roman"/>
          <w:sz w:val="24"/>
          <w:szCs w:val="24"/>
        </w:rPr>
        <w:t xml:space="preserve"> п.6.2.3. главы 6 читать в новой редакции</w:t>
      </w:r>
      <w:r w:rsidR="00991A8F" w:rsidRPr="00991A8F">
        <w:rPr>
          <w:rFonts w:ascii="Times New Roman" w:hAnsi="Times New Roman"/>
          <w:sz w:val="24"/>
          <w:szCs w:val="24"/>
        </w:rPr>
        <w:t>:</w:t>
      </w:r>
    </w:p>
    <w:p w:rsidR="00991A8F" w:rsidRPr="00991A8F" w:rsidRDefault="00991A8F" w:rsidP="00991A8F">
      <w:pPr>
        <w:rPr>
          <w:rFonts w:ascii="Times New Roman" w:hAnsi="Times New Roman"/>
          <w:sz w:val="24"/>
          <w:szCs w:val="24"/>
        </w:rPr>
      </w:pPr>
      <w:r w:rsidRPr="00991A8F">
        <w:rPr>
          <w:rFonts w:ascii="Times New Roman" w:hAnsi="Times New Roman"/>
          <w:sz w:val="24"/>
          <w:szCs w:val="24"/>
        </w:rPr>
        <w:t xml:space="preserve">12) </w:t>
      </w:r>
      <w:r w:rsidRPr="00991A8F">
        <w:rPr>
          <w:rFonts w:ascii="Times New Roman" w:eastAsia="Calibri" w:hAnsi="Times New Roman"/>
          <w:sz w:val="24"/>
          <w:szCs w:val="24"/>
        </w:rPr>
        <w:t>порядок определения победителей (при проведен</w:t>
      </w:r>
      <w:proofErr w:type="gramStart"/>
      <w:r w:rsidRPr="00991A8F">
        <w:rPr>
          <w:rFonts w:ascii="Times New Roman" w:eastAsia="Calibri" w:hAnsi="Times New Roman"/>
          <w:sz w:val="24"/>
          <w:szCs w:val="24"/>
        </w:rPr>
        <w:t>ии ау</w:t>
      </w:r>
      <w:proofErr w:type="gramEnd"/>
      <w:r w:rsidRPr="00991A8F">
        <w:rPr>
          <w:rFonts w:ascii="Times New Roman" w:eastAsia="Calibri" w:hAnsi="Times New Roman"/>
          <w:sz w:val="24"/>
          <w:szCs w:val="24"/>
        </w:rPr>
        <w:t xml:space="preserve">кциона, специализированного аукциона, конкурса) либо лиц, имеющих право приобретения </w:t>
      </w:r>
      <w:r w:rsidRPr="00991A8F">
        <w:rPr>
          <w:rFonts w:ascii="Times New Roman" w:hAnsi="Times New Roman"/>
          <w:sz w:val="24"/>
          <w:szCs w:val="24"/>
        </w:rPr>
        <w:t xml:space="preserve">государственного или </w:t>
      </w:r>
      <w:r w:rsidRPr="00991A8F">
        <w:rPr>
          <w:rFonts w:ascii="Times New Roman" w:eastAsia="Calibri" w:hAnsi="Times New Roman"/>
          <w:sz w:val="24"/>
          <w:szCs w:val="24"/>
        </w:rPr>
        <w:t>муниципального имущества (при проведении его продажи посредством публичного предложения и без объявления цены);</w:t>
      </w:r>
    </w:p>
    <w:p w:rsidR="00991A8F" w:rsidRPr="00991A8F" w:rsidRDefault="00F42EFB" w:rsidP="00991A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991A8F" w:rsidRPr="00991A8F">
        <w:rPr>
          <w:rFonts w:ascii="Times New Roman" w:hAnsi="Times New Roman"/>
          <w:sz w:val="24"/>
          <w:szCs w:val="24"/>
        </w:rPr>
        <w:t xml:space="preserve"> п.п.1</w:t>
      </w:r>
      <w:r w:rsidR="006D773B">
        <w:rPr>
          <w:rFonts w:ascii="Times New Roman" w:hAnsi="Times New Roman"/>
          <w:sz w:val="24"/>
          <w:szCs w:val="24"/>
        </w:rPr>
        <w:t>3</w:t>
      </w:r>
      <w:r w:rsidR="00991A8F" w:rsidRPr="00991A8F">
        <w:rPr>
          <w:rFonts w:ascii="Times New Roman" w:hAnsi="Times New Roman"/>
          <w:sz w:val="24"/>
          <w:szCs w:val="24"/>
        </w:rPr>
        <w:t xml:space="preserve"> п.6.2.3. главы 6 читать в новой редакции:</w:t>
      </w:r>
    </w:p>
    <w:p w:rsidR="00991A8F" w:rsidRPr="00991A8F" w:rsidRDefault="00991A8F" w:rsidP="00991A8F">
      <w:pPr>
        <w:rPr>
          <w:rFonts w:ascii="Times New Roman" w:eastAsia="Calibri" w:hAnsi="Times New Roman"/>
          <w:sz w:val="24"/>
          <w:szCs w:val="24"/>
        </w:rPr>
      </w:pPr>
      <w:r w:rsidRPr="00991A8F">
        <w:rPr>
          <w:rFonts w:ascii="Times New Roman" w:hAnsi="Times New Roman"/>
          <w:sz w:val="24"/>
          <w:szCs w:val="24"/>
        </w:rPr>
        <w:t xml:space="preserve">13) </w:t>
      </w:r>
      <w:r w:rsidRPr="00991A8F">
        <w:rPr>
          <w:rFonts w:ascii="Times New Roman" w:eastAsia="Calibri" w:hAnsi="Times New Roman"/>
          <w:sz w:val="24"/>
          <w:szCs w:val="24"/>
        </w:rPr>
        <w:t xml:space="preserve">место и срок подведения итогов продажи </w:t>
      </w:r>
      <w:r w:rsidRPr="00991A8F">
        <w:rPr>
          <w:rFonts w:ascii="Times New Roman" w:hAnsi="Times New Roman"/>
          <w:sz w:val="24"/>
          <w:szCs w:val="24"/>
        </w:rPr>
        <w:t xml:space="preserve">государственного или </w:t>
      </w:r>
      <w:r w:rsidRPr="00991A8F">
        <w:rPr>
          <w:rFonts w:ascii="Times New Roman" w:eastAsia="Calibri" w:hAnsi="Times New Roman"/>
          <w:sz w:val="24"/>
          <w:szCs w:val="24"/>
        </w:rPr>
        <w:t>муниципального имущества</w:t>
      </w:r>
    </w:p>
    <w:p w:rsidR="00991A8F" w:rsidRPr="00991A8F" w:rsidRDefault="00F42EFB" w:rsidP="00991A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="00991A8F" w:rsidRPr="00991A8F">
        <w:rPr>
          <w:rFonts w:ascii="Times New Roman" w:hAnsi="Times New Roman"/>
          <w:sz w:val="24"/>
          <w:szCs w:val="24"/>
        </w:rPr>
        <w:t xml:space="preserve"> Дополнить п.6.2.3. главы 6 п.14 следующего содержания:</w:t>
      </w:r>
    </w:p>
    <w:p w:rsidR="00991A8F" w:rsidRPr="00991A8F" w:rsidRDefault="00991A8F" w:rsidP="00991A8F">
      <w:pPr>
        <w:rPr>
          <w:rFonts w:ascii="Times New Roman" w:hAnsi="Times New Roman"/>
          <w:sz w:val="24"/>
          <w:szCs w:val="24"/>
        </w:rPr>
      </w:pPr>
      <w:r w:rsidRPr="00991A8F">
        <w:rPr>
          <w:rFonts w:ascii="Times New Roman" w:hAnsi="Times New Roman"/>
          <w:sz w:val="24"/>
          <w:szCs w:val="24"/>
        </w:rPr>
        <w:t>14)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991A8F" w:rsidRPr="00991A8F" w:rsidRDefault="00F42EFB" w:rsidP="00991A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991A8F" w:rsidRPr="00991A8F">
        <w:rPr>
          <w:rFonts w:ascii="Times New Roman" w:hAnsi="Times New Roman"/>
          <w:sz w:val="24"/>
          <w:szCs w:val="24"/>
        </w:rPr>
        <w:t>. Дополнить п.6.2.3. главы 6 п.15 следующего содержания:</w:t>
      </w:r>
    </w:p>
    <w:p w:rsidR="00991A8F" w:rsidRPr="00991A8F" w:rsidRDefault="00991A8F" w:rsidP="00991A8F">
      <w:pPr>
        <w:rPr>
          <w:rFonts w:ascii="Times New Roman" w:hAnsi="Times New Roman"/>
          <w:sz w:val="24"/>
          <w:szCs w:val="24"/>
        </w:rPr>
      </w:pPr>
      <w:r w:rsidRPr="00991A8F">
        <w:rPr>
          <w:rFonts w:ascii="Times New Roman" w:hAnsi="Times New Roman"/>
          <w:sz w:val="24"/>
          <w:szCs w:val="24"/>
        </w:rPr>
        <w:t xml:space="preserve">15) размер и порядок выплаты вознаграждения юридическому лицу, которое в соответствии с пунктом 1 статьи 6 Федерального закона от 21.12.2001г. № 178-ФЗ «О приватизации государственного и муниципального имущества» осуществляет функции продавца федерального имущества и (или) которому решением Правительства Российской </w:t>
      </w:r>
      <w:r w:rsidRPr="00991A8F">
        <w:rPr>
          <w:rFonts w:ascii="Times New Roman" w:hAnsi="Times New Roman"/>
          <w:sz w:val="24"/>
          <w:szCs w:val="24"/>
        </w:rPr>
        <w:lastRenderedPageBreak/>
        <w:t>Федерации поручено организовать от имени Российской Федерации продажу приватизируемого федерального имущества.</w:t>
      </w:r>
    </w:p>
    <w:p w:rsidR="00991A8F" w:rsidRPr="00991A8F" w:rsidRDefault="00991A8F" w:rsidP="00991A8F">
      <w:pPr>
        <w:rPr>
          <w:rFonts w:ascii="Times New Roman" w:hAnsi="Times New Roman"/>
          <w:sz w:val="24"/>
          <w:szCs w:val="24"/>
        </w:rPr>
      </w:pPr>
    </w:p>
    <w:p w:rsidR="00EF46A7" w:rsidRPr="00991A8F" w:rsidRDefault="000707AE" w:rsidP="00F42EFB">
      <w:pPr>
        <w:spacing w:after="0"/>
        <w:rPr>
          <w:rFonts w:ascii="Times New Roman" w:hAnsi="Times New Roman"/>
          <w:sz w:val="24"/>
          <w:szCs w:val="24"/>
        </w:rPr>
      </w:pPr>
      <w:r w:rsidRPr="00991A8F">
        <w:rPr>
          <w:rFonts w:ascii="Times New Roman" w:hAnsi="Times New Roman"/>
          <w:sz w:val="24"/>
          <w:szCs w:val="24"/>
        </w:rPr>
        <w:t xml:space="preserve">2. </w:t>
      </w:r>
      <w:r w:rsidR="00EF46A7" w:rsidRPr="00991A8F">
        <w:rPr>
          <w:rFonts w:ascii="Times New Roman" w:hAnsi="Times New Roman"/>
          <w:sz w:val="24"/>
          <w:szCs w:val="24"/>
        </w:rPr>
        <w:t xml:space="preserve">Данное решение  подлежит официальному опубликованию. </w:t>
      </w:r>
    </w:p>
    <w:p w:rsidR="00EF46A7" w:rsidRPr="00991A8F" w:rsidRDefault="000707AE" w:rsidP="00F42EF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A8F">
        <w:rPr>
          <w:rFonts w:ascii="Times New Roman" w:hAnsi="Times New Roman"/>
          <w:sz w:val="24"/>
          <w:szCs w:val="24"/>
        </w:rPr>
        <w:t xml:space="preserve">3. </w:t>
      </w:r>
      <w:r w:rsidR="00EF46A7" w:rsidRPr="00991A8F">
        <w:rPr>
          <w:rFonts w:ascii="Times New Roman" w:hAnsi="Times New Roman"/>
          <w:sz w:val="24"/>
          <w:szCs w:val="24"/>
        </w:rPr>
        <w:t>Настоящее решение вступает в силу  со дня его официального опубликования.</w:t>
      </w:r>
    </w:p>
    <w:p w:rsidR="00EF46A7" w:rsidRPr="00991A8F" w:rsidRDefault="000707AE" w:rsidP="00F42EF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A8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EF46A7" w:rsidRPr="00991A8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F46A7" w:rsidRPr="00991A8F">
        <w:rPr>
          <w:rFonts w:ascii="Times New Roman" w:hAnsi="Times New Roman"/>
          <w:sz w:val="24"/>
          <w:szCs w:val="24"/>
        </w:rPr>
        <w:t xml:space="preserve"> исполнением решения возложить на и</w:t>
      </w:r>
      <w:r w:rsidRPr="00991A8F">
        <w:rPr>
          <w:rFonts w:ascii="Times New Roman" w:hAnsi="Times New Roman"/>
          <w:sz w:val="24"/>
          <w:szCs w:val="24"/>
        </w:rPr>
        <w:t>.</w:t>
      </w:r>
      <w:r w:rsidR="00EF46A7" w:rsidRPr="00991A8F">
        <w:rPr>
          <w:rFonts w:ascii="Times New Roman" w:hAnsi="Times New Roman"/>
          <w:sz w:val="24"/>
          <w:szCs w:val="24"/>
        </w:rPr>
        <w:t>о</w:t>
      </w:r>
      <w:r w:rsidRPr="00991A8F">
        <w:rPr>
          <w:rFonts w:ascii="Times New Roman" w:hAnsi="Times New Roman"/>
          <w:sz w:val="24"/>
          <w:szCs w:val="24"/>
        </w:rPr>
        <w:t>.</w:t>
      </w:r>
      <w:r w:rsidR="00EF46A7" w:rsidRPr="00991A8F">
        <w:rPr>
          <w:rFonts w:ascii="Times New Roman" w:hAnsi="Times New Roman"/>
          <w:sz w:val="24"/>
          <w:szCs w:val="24"/>
        </w:rPr>
        <w:t xml:space="preserve"> главы администрации Мшинского сельского поселения В.В. </w:t>
      </w:r>
      <w:proofErr w:type="spellStart"/>
      <w:r w:rsidR="00EF46A7" w:rsidRPr="00991A8F">
        <w:rPr>
          <w:rFonts w:ascii="Times New Roman" w:hAnsi="Times New Roman"/>
          <w:sz w:val="24"/>
          <w:szCs w:val="24"/>
        </w:rPr>
        <w:t>Картавенко</w:t>
      </w:r>
      <w:proofErr w:type="spellEnd"/>
      <w:r w:rsidR="00EF46A7" w:rsidRPr="00991A8F">
        <w:rPr>
          <w:rFonts w:ascii="Times New Roman" w:hAnsi="Times New Roman"/>
          <w:sz w:val="24"/>
          <w:szCs w:val="24"/>
        </w:rPr>
        <w:t>.</w:t>
      </w:r>
    </w:p>
    <w:p w:rsidR="00EF46A7" w:rsidRPr="00991A8F" w:rsidRDefault="00EF46A7" w:rsidP="000707AE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F46A7" w:rsidRPr="00991A8F" w:rsidRDefault="00EF46A7" w:rsidP="00EF46A7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F46A7" w:rsidRPr="00991A8F" w:rsidRDefault="00EF46A7" w:rsidP="00EF46A7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F46A7" w:rsidRPr="00991A8F" w:rsidRDefault="00EF46A7" w:rsidP="00EF4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A8F">
        <w:rPr>
          <w:rFonts w:ascii="Times New Roman" w:hAnsi="Times New Roman"/>
          <w:sz w:val="24"/>
          <w:szCs w:val="24"/>
        </w:rPr>
        <w:t xml:space="preserve">Глава Мшинского сельского поселения, </w:t>
      </w:r>
    </w:p>
    <w:p w:rsidR="00EF46A7" w:rsidRPr="00991A8F" w:rsidRDefault="00EF46A7" w:rsidP="00EF4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1A8F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991A8F">
        <w:rPr>
          <w:rFonts w:ascii="Times New Roman" w:hAnsi="Times New Roman"/>
          <w:sz w:val="24"/>
          <w:szCs w:val="24"/>
        </w:rPr>
        <w:t xml:space="preserve"> полномочия </w:t>
      </w:r>
    </w:p>
    <w:p w:rsidR="002128F4" w:rsidRPr="00991A8F" w:rsidRDefault="00EF46A7" w:rsidP="00EF4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A8F">
        <w:rPr>
          <w:rFonts w:ascii="Times New Roman" w:hAnsi="Times New Roman"/>
          <w:sz w:val="24"/>
          <w:szCs w:val="24"/>
        </w:rPr>
        <w:t>председателя совета депутатов                                                                               В.В. Алексеев</w:t>
      </w:r>
      <w:bookmarkStart w:id="0" w:name="_GoBack"/>
      <w:bookmarkEnd w:id="0"/>
    </w:p>
    <w:sectPr w:rsidR="002128F4" w:rsidRPr="00991A8F" w:rsidSect="0045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EF46A7"/>
    <w:rsid w:val="00003A4A"/>
    <w:rsid w:val="0002069C"/>
    <w:rsid w:val="000707AE"/>
    <w:rsid w:val="00100FA0"/>
    <w:rsid w:val="001A7276"/>
    <w:rsid w:val="002128F4"/>
    <w:rsid w:val="00237C82"/>
    <w:rsid w:val="00384FC3"/>
    <w:rsid w:val="0045341A"/>
    <w:rsid w:val="005D3539"/>
    <w:rsid w:val="006D4F3D"/>
    <w:rsid w:val="006D773B"/>
    <w:rsid w:val="00747E26"/>
    <w:rsid w:val="0079603A"/>
    <w:rsid w:val="007C6747"/>
    <w:rsid w:val="0086661B"/>
    <w:rsid w:val="0087305E"/>
    <w:rsid w:val="00881126"/>
    <w:rsid w:val="008F7CC9"/>
    <w:rsid w:val="009104A6"/>
    <w:rsid w:val="0093070C"/>
    <w:rsid w:val="00991A8F"/>
    <w:rsid w:val="00A94B5E"/>
    <w:rsid w:val="00C56759"/>
    <w:rsid w:val="00D67A90"/>
    <w:rsid w:val="00D948DA"/>
    <w:rsid w:val="00EF46A7"/>
    <w:rsid w:val="00F42EFB"/>
    <w:rsid w:val="00FC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A7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6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6A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991A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91A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149244&amp;date=21.06.202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123</cp:lastModifiedBy>
  <cp:revision>4</cp:revision>
  <cp:lastPrinted>2024-06-24T05:41:00Z</cp:lastPrinted>
  <dcterms:created xsi:type="dcterms:W3CDTF">2024-06-21T12:48:00Z</dcterms:created>
  <dcterms:modified xsi:type="dcterms:W3CDTF">2024-06-24T06:13:00Z</dcterms:modified>
</cp:coreProperties>
</file>