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1" w:rsidRPr="007C22BB" w:rsidRDefault="00594CD1" w:rsidP="007C22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6755" cy="78232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четвертого созыва</w:t>
      </w:r>
    </w:p>
    <w:p w:rsidR="00594CD1" w:rsidRPr="007C22BB" w:rsidRDefault="00594CD1" w:rsidP="007C22BB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 w:rsidRPr="007C22BB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                    РЕШЕНИЕ                                               </w:t>
      </w:r>
    </w:p>
    <w:p w:rsidR="00594CD1" w:rsidRPr="007C22BB" w:rsidRDefault="00594CD1" w:rsidP="007C2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</w:t>
      </w:r>
    </w:p>
    <w:p w:rsidR="00594CD1" w:rsidRPr="007C22BB" w:rsidRDefault="0041718A" w:rsidP="007C22BB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18 апреля </w:t>
      </w:r>
      <w:r w:rsidR="00594CD1" w:rsidRPr="007C22BB">
        <w:rPr>
          <w:rFonts w:ascii="Times New Roman" w:eastAsia="Tahoma" w:hAnsi="Times New Roman"/>
          <w:b/>
          <w:color w:val="3B2D36"/>
          <w:sz w:val="24"/>
          <w:szCs w:val="24"/>
        </w:rPr>
        <w:t>2023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594CD1" w:rsidRPr="007C22BB">
        <w:rPr>
          <w:rFonts w:ascii="Times New Roman" w:eastAsia="Tahoma" w:hAnsi="Times New Roman"/>
          <w:b/>
          <w:color w:val="3B2D36"/>
          <w:sz w:val="24"/>
          <w:szCs w:val="24"/>
        </w:rPr>
        <w:t>г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ода</w:t>
      </w:r>
      <w:r w:rsidR="00312E4D" w:rsidRPr="007C22BB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</w:t>
      </w:r>
      <w:r w:rsidR="00594CD1" w:rsidRPr="007C22BB">
        <w:rPr>
          <w:rFonts w:ascii="Times New Roman" w:eastAsia="Tahoma" w:hAnsi="Times New Roman"/>
          <w:b/>
          <w:color w:val="3B2D36"/>
          <w:sz w:val="24"/>
          <w:szCs w:val="24"/>
        </w:rPr>
        <w:t>№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194</w:t>
      </w:r>
      <w:r w:rsidR="00594CD1" w:rsidRPr="007C22BB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</w:t>
      </w:r>
    </w:p>
    <w:p w:rsidR="00594CD1" w:rsidRPr="007C22BB" w:rsidRDefault="00594CD1" w:rsidP="007C22BB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41718A" w:rsidRDefault="00253C60" w:rsidP="007C2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 xml:space="preserve">О внесении изменений в Правила благоустройства </w:t>
      </w:r>
    </w:p>
    <w:p w:rsidR="0041718A" w:rsidRDefault="0041718A" w:rsidP="007C2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Т</w:t>
      </w:r>
      <w:r w:rsidR="00253C60" w:rsidRPr="007C22BB">
        <w:rPr>
          <w:rFonts w:ascii="Times New Roman" w:hAnsi="Times New Roman"/>
          <w:b/>
          <w:sz w:val="24"/>
          <w:szCs w:val="24"/>
        </w:rPr>
        <w:t>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CD1" w:rsidRPr="007C22BB">
        <w:rPr>
          <w:rFonts w:ascii="Times New Roman" w:hAnsi="Times New Roman"/>
          <w:b/>
          <w:sz w:val="24"/>
          <w:szCs w:val="24"/>
        </w:rPr>
        <w:t>Мшинско</w:t>
      </w:r>
      <w:r w:rsidR="00253C60" w:rsidRPr="007C22BB">
        <w:rPr>
          <w:rFonts w:ascii="Times New Roman" w:hAnsi="Times New Roman"/>
          <w:b/>
          <w:sz w:val="24"/>
          <w:szCs w:val="24"/>
        </w:rPr>
        <w:t>го</w:t>
      </w:r>
      <w:r w:rsidR="00594CD1" w:rsidRPr="007C22BB">
        <w:rPr>
          <w:rFonts w:ascii="Times New Roman" w:hAnsi="Times New Roman"/>
          <w:b/>
          <w:sz w:val="24"/>
          <w:szCs w:val="24"/>
        </w:rPr>
        <w:t xml:space="preserve"> сельско</w:t>
      </w:r>
      <w:r w:rsidR="00253C60" w:rsidRPr="007C22BB">
        <w:rPr>
          <w:rFonts w:ascii="Times New Roman" w:hAnsi="Times New Roman"/>
          <w:b/>
          <w:sz w:val="24"/>
          <w:szCs w:val="24"/>
        </w:rPr>
        <w:t>го поселения</w:t>
      </w:r>
      <w:r w:rsidR="00594CD1" w:rsidRPr="007C22BB">
        <w:rPr>
          <w:rFonts w:ascii="Times New Roman" w:hAnsi="Times New Roman"/>
          <w:b/>
          <w:sz w:val="24"/>
          <w:szCs w:val="24"/>
        </w:rPr>
        <w:t xml:space="preserve"> </w:t>
      </w:r>
    </w:p>
    <w:p w:rsidR="00594CD1" w:rsidRPr="007C22BB" w:rsidRDefault="00594CD1" w:rsidP="007C2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 xml:space="preserve">Лужского муниципального района Ленинградской области </w:t>
      </w:r>
    </w:p>
    <w:p w:rsidR="00594CD1" w:rsidRPr="007C22BB" w:rsidRDefault="00594CD1" w:rsidP="007C22BB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594CD1" w:rsidRPr="007C22BB" w:rsidRDefault="00594CD1" w:rsidP="007C22B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2BB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изменениями), </w:t>
      </w:r>
      <w:r w:rsidR="00253C60" w:rsidRPr="007C22BB">
        <w:rPr>
          <w:rFonts w:ascii="Times New Roman" w:hAnsi="Times New Roman"/>
          <w:sz w:val="24"/>
          <w:szCs w:val="24"/>
        </w:rPr>
        <w:t xml:space="preserve">областного закона от 25.12.2018 г. № 132-оз «О регулировании отдельных вопросов правилами благоустройства территорий муниципальных образований Ленинградской области», Уставом муниципального образования </w:t>
      </w:r>
      <w:proofErr w:type="spellStart"/>
      <w:r w:rsidR="00253C60" w:rsidRPr="007C22BB">
        <w:rPr>
          <w:rFonts w:ascii="Times New Roman" w:hAnsi="Times New Roman"/>
          <w:sz w:val="24"/>
          <w:szCs w:val="24"/>
        </w:rPr>
        <w:t>Мшинское</w:t>
      </w:r>
      <w:proofErr w:type="spellEnd"/>
      <w:r w:rsidR="00253C60" w:rsidRPr="007C22BB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области, в целях исполнения п.1 Перечня поручений Губернатора Ленинградской</w:t>
      </w:r>
      <w:proofErr w:type="gramEnd"/>
      <w:r w:rsidR="00253C60" w:rsidRPr="007C22BB">
        <w:rPr>
          <w:rFonts w:ascii="Times New Roman" w:hAnsi="Times New Roman"/>
          <w:sz w:val="24"/>
          <w:szCs w:val="24"/>
        </w:rPr>
        <w:t xml:space="preserve"> области А.Ю. Дрозденко (служебный документ № 65-11456/2022 от 05.09.2022), </w:t>
      </w:r>
      <w:r w:rsidRPr="007C22BB">
        <w:rPr>
          <w:rFonts w:ascii="Times New Roman" w:hAnsi="Times New Roman"/>
          <w:sz w:val="24"/>
          <w:szCs w:val="24"/>
        </w:rPr>
        <w:t>Совет депутато</w:t>
      </w:r>
      <w:r w:rsidR="00851B2C" w:rsidRPr="007C22BB">
        <w:rPr>
          <w:rFonts w:ascii="Times New Roman" w:hAnsi="Times New Roman"/>
          <w:sz w:val="24"/>
          <w:szCs w:val="24"/>
        </w:rPr>
        <w:t>в Мшинского сельского поселения</w:t>
      </w:r>
      <w:r w:rsidRPr="007C22BB">
        <w:rPr>
          <w:rFonts w:ascii="Times New Roman" w:hAnsi="Times New Roman"/>
          <w:sz w:val="24"/>
          <w:szCs w:val="24"/>
        </w:rPr>
        <w:t xml:space="preserve"> </w:t>
      </w:r>
    </w:p>
    <w:p w:rsidR="00594CD1" w:rsidRPr="007C22BB" w:rsidRDefault="00594CD1" w:rsidP="007C22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2BB">
        <w:rPr>
          <w:rFonts w:ascii="Times New Roman" w:hAnsi="Times New Roman"/>
          <w:b/>
          <w:sz w:val="24"/>
          <w:szCs w:val="24"/>
        </w:rPr>
        <w:t>РЕШИЛ:</w:t>
      </w:r>
    </w:p>
    <w:p w:rsidR="00594CD1" w:rsidRPr="007C22BB" w:rsidRDefault="00253C60" w:rsidP="007C22B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Внести в Правила благоустройства территории</w:t>
      </w:r>
      <w:r w:rsidR="00DF037E" w:rsidRPr="007C22BB">
        <w:rPr>
          <w:rFonts w:ascii="Times New Roman" w:hAnsi="Times New Roman"/>
          <w:sz w:val="24"/>
          <w:szCs w:val="24"/>
        </w:rPr>
        <w:t xml:space="preserve"> Мшинского сельского поселения, утвержденные решением Совета депутатов Мшинского сельского поселения от 29.07.2021 № 113</w:t>
      </w:r>
      <w:r w:rsidR="005764C0" w:rsidRPr="007C22BB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5764C0" w:rsidRPr="007C22BB">
        <w:rPr>
          <w:rFonts w:ascii="Times New Roman" w:hAnsi="Times New Roman"/>
          <w:sz w:val="24"/>
          <w:szCs w:val="24"/>
        </w:rPr>
        <w:t>изм</w:t>
      </w:r>
      <w:proofErr w:type="spellEnd"/>
      <w:r w:rsidR="005764C0" w:rsidRPr="007C22BB">
        <w:rPr>
          <w:rFonts w:ascii="Times New Roman" w:hAnsi="Times New Roman"/>
          <w:sz w:val="24"/>
          <w:szCs w:val="24"/>
        </w:rPr>
        <w:t>. от 09.12.2021 № 132)</w:t>
      </w:r>
      <w:r w:rsidR="00DF037E" w:rsidRPr="007C22BB">
        <w:rPr>
          <w:rFonts w:ascii="Times New Roman" w:hAnsi="Times New Roman"/>
          <w:sz w:val="24"/>
          <w:szCs w:val="24"/>
        </w:rPr>
        <w:t>, следующие изменения:</w:t>
      </w:r>
    </w:p>
    <w:p w:rsidR="00DF037E" w:rsidRPr="007C22BB" w:rsidRDefault="00DF037E" w:rsidP="007C22BB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Раздел 3.2. </w:t>
      </w:r>
      <w:r w:rsidRPr="007C22BB">
        <w:rPr>
          <w:rFonts w:ascii="Times New Roman" w:hAnsi="Times New Roman"/>
          <w:bCs/>
          <w:sz w:val="24"/>
          <w:szCs w:val="24"/>
        </w:rPr>
        <w:t>читать в следующей редакции:</w:t>
      </w:r>
    </w:p>
    <w:p w:rsidR="00DF037E" w:rsidRPr="007C22BB" w:rsidRDefault="00DF037E" w:rsidP="007C22BB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22BB">
        <w:rPr>
          <w:rFonts w:ascii="Times New Roman" w:hAnsi="Times New Roman"/>
          <w:bCs/>
          <w:sz w:val="24"/>
          <w:szCs w:val="24"/>
        </w:rPr>
        <w:t xml:space="preserve">«3.2. </w:t>
      </w:r>
      <w:r w:rsidR="005764C0" w:rsidRPr="007C22BB">
        <w:rPr>
          <w:rFonts w:ascii="Times New Roman" w:hAnsi="Times New Roman"/>
          <w:sz w:val="24"/>
          <w:szCs w:val="24"/>
        </w:rPr>
        <w:t xml:space="preserve">Организация и проведение уборки территории  </w:t>
      </w:r>
      <w:r w:rsidR="005764C0" w:rsidRPr="007C22BB">
        <w:rPr>
          <w:rStyle w:val="a7"/>
          <w:rFonts w:ascii="Times New Roman" w:hAnsi="Times New Roman"/>
          <w:b w:val="0"/>
          <w:sz w:val="24"/>
          <w:szCs w:val="24"/>
        </w:rPr>
        <w:t>поселения</w:t>
      </w:r>
    </w:p>
    <w:p w:rsidR="005764C0" w:rsidRPr="007C22BB" w:rsidRDefault="00465B16" w:rsidP="007C22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3.2</w:t>
      </w:r>
      <w:r w:rsidR="00DF037E" w:rsidRPr="007C22BB">
        <w:rPr>
          <w:rFonts w:ascii="Times New Roman" w:hAnsi="Times New Roman"/>
          <w:sz w:val="24"/>
          <w:szCs w:val="24"/>
        </w:rPr>
        <w:t xml:space="preserve">.1. </w:t>
      </w:r>
      <w:r w:rsidR="005764C0" w:rsidRPr="007C22BB">
        <w:rPr>
          <w:rFonts w:ascii="Times New Roman" w:hAnsi="Times New Roman"/>
          <w:sz w:val="24"/>
          <w:szCs w:val="24"/>
        </w:rPr>
        <w:t>На протяжении всего календарного года направление работ по содержанию и уборке территорий Поселения носит сезонный характер: летний и зимний периоды, которые определяются в соответствии с действующим законодательством Российской Федерации. Маршрутные карты по уборке территории Поселения разрабатываются  администрацией.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.2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Физически</w:t>
      </w:r>
      <w:r w:rsidR="00CF629F" w:rsidRPr="007C22BB">
        <w:rPr>
          <w:rFonts w:ascii="Times New Roman" w:hAnsi="Times New Roman"/>
          <w:sz w:val="24"/>
          <w:szCs w:val="24"/>
        </w:rPr>
        <w:t>е лица и хозяйствующие субъекты</w:t>
      </w:r>
      <w:r w:rsidRPr="007C22BB">
        <w:rPr>
          <w:rFonts w:ascii="Times New Roman" w:hAnsi="Times New Roman"/>
          <w:sz w:val="24"/>
          <w:szCs w:val="24"/>
        </w:rPr>
        <w:t xml:space="preserve">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законодательством.</w:t>
      </w:r>
    </w:p>
    <w:p w:rsidR="005764C0" w:rsidRPr="007C22BB" w:rsidRDefault="00CF629F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 </w:t>
      </w:r>
      <w:r w:rsidR="005764C0" w:rsidRPr="007C22BB">
        <w:rPr>
          <w:rFonts w:ascii="Times New Roman" w:hAnsi="Times New Roman"/>
          <w:sz w:val="24"/>
          <w:szCs w:val="24"/>
        </w:rPr>
        <w:t>Организация уборки общественных территорий осуществляется администрацией по муниципальным контрактам со специализированными организациями в рамках действующего законодательства. Уборка происходит механ</w:t>
      </w:r>
      <w:r w:rsidRPr="007C22BB">
        <w:rPr>
          <w:rFonts w:ascii="Times New Roman" w:hAnsi="Times New Roman"/>
          <w:sz w:val="24"/>
          <w:szCs w:val="24"/>
        </w:rPr>
        <w:t xml:space="preserve">изированным способом (уборка снега,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противогололёдная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обработка, уборка песчаных наносов) и ручным способом.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.3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Уборка территории Поселения подразделяется на </w:t>
      </w:r>
      <w:proofErr w:type="gramStart"/>
      <w:r w:rsidRPr="007C22BB">
        <w:rPr>
          <w:rFonts w:ascii="Times New Roman" w:hAnsi="Times New Roman"/>
          <w:sz w:val="24"/>
          <w:szCs w:val="24"/>
        </w:rPr>
        <w:t>уличную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и придомовую. 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.4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 Работы по благоустройству и содержанию прилегающих территорий осуществляют: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lastRenderedPageBreak/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</w:t>
      </w:r>
      <w:r w:rsidR="00CF629F" w:rsidRPr="007C22BB">
        <w:rPr>
          <w:rFonts w:ascii="Times New Roman" w:hAnsi="Times New Roman"/>
          <w:sz w:val="24"/>
          <w:szCs w:val="24"/>
        </w:rPr>
        <w:t>обслуживание</w:t>
      </w:r>
      <w:r w:rsidRPr="007C22BB">
        <w:rPr>
          <w:rFonts w:ascii="Times New Roman" w:hAnsi="Times New Roman"/>
          <w:sz w:val="24"/>
          <w:szCs w:val="24"/>
        </w:rPr>
        <w:t xml:space="preserve"> многоквартирным домом. </w:t>
      </w:r>
      <w:proofErr w:type="gramStart"/>
      <w:r w:rsidRPr="007C22BB">
        <w:rPr>
          <w:rFonts w:ascii="Times New Roman" w:hAnsi="Times New Roman"/>
          <w:sz w:val="24"/>
          <w:szCs w:val="24"/>
        </w:rPr>
        <w:t>При отсутствии такого договора - собственники помещений в доме;</w:t>
      </w:r>
      <w:proofErr w:type="gramEnd"/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на земельных участках, находящихся в собственности, постоянном (бессрочном) и безвозмездном пользовании, аренде и прилегающих к ним территориях - соответствующие землепользователи;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4) на участках теплотрасс, воздушных линий электропередачи, газопроводов и других инженерных коммуникаций - эксплуатирующими организациями;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5) на территориях гаражно-строительных кооперативов - соответствующие кооперативы;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6) на территориях садоводческих объединений граждан - соответствующие объединения;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7) на улично-дорожной сети - организации, отвечающие за уборку и содержание;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8)  на территориях парковок автотранспорта - физические и юридические лица, индивидуальные предприниматели в собственности или пользовании которых находится данный земельный участок;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9) на объектах озеленения — организации на балансе или </w:t>
      </w:r>
      <w:proofErr w:type="gramStart"/>
      <w:r w:rsidRPr="007C22BB">
        <w:rPr>
          <w:rFonts w:ascii="Times New Roman" w:hAnsi="Times New Roman"/>
          <w:sz w:val="24"/>
          <w:szCs w:val="24"/>
        </w:rPr>
        <w:t>эксплуатации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которых находятся данные объекты;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10)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11) на прилегающих территориях, въездах и выездах с АЗС, АЗГС - владельцы указанных объектов;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12)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13) на территориях организаций, подъездов к ним - организации в собственности, владении, аренде которых находятся строения, расположенные на указанных территориях;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.5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Уборка территории Поселения должна производиться ежедневно с поддержанием чистоты и порядка в течение дня.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количество пешеходов незначительно.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Уборка дорог производится до начала движения транспорта по маршрутам регулярных перевозок.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.6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ab/>
        <w:t>При проведении уборки запрещается перемещать на дорогу мусор, счищаемый с придомовых территорий, тротуаров и внутриквартальных проездов.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.7</w:t>
      </w:r>
      <w:r w:rsidR="00CF629F" w:rsidRPr="007C22BB">
        <w:rPr>
          <w:rFonts w:ascii="Times New Roman" w:hAnsi="Times New Roman"/>
          <w:sz w:val="24"/>
          <w:szCs w:val="24"/>
        </w:rPr>
        <w:t xml:space="preserve">. </w:t>
      </w:r>
      <w:r w:rsidRPr="007C22BB">
        <w:rPr>
          <w:rFonts w:ascii="Times New Roman" w:hAnsi="Times New Roman"/>
          <w:sz w:val="24"/>
          <w:szCs w:val="24"/>
        </w:rPr>
        <w:t>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.8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 Пришедшие в негодность здания и другие сооружения огораживаются забором, сносятся, территории очищаются от му</w:t>
      </w:r>
      <w:r w:rsidR="00CF629F" w:rsidRPr="007C22BB">
        <w:rPr>
          <w:rFonts w:ascii="Times New Roman" w:hAnsi="Times New Roman"/>
          <w:sz w:val="24"/>
          <w:szCs w:val="24"/>
        </w:rPr>
        <w:t>сора их собственниками в течение</w:t>
      </w:r>
      <w:r w:rsidRPr="007C22BB">
        <w:rPr>
          <w:rFonts w:ascii="Times New Roman" w:hAnsi="Times New Roman"/>
          <w:sz w:val="24"/>
          <w:szCs w:val="24"/>
        </w:rPr>
        <w:t xml:space="preserve"> месяца, если иное не предусмотрено действующим законодательством.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2</w:t>
      </w:r>
      <w:r w:rsidRPr="007C22BB">
        <w:rPr>
          <w:rFonts w:ascii="Times New Roman" w:hAnsi="Times New Roman"/>
          <w:sz w:val="24"/>
          <w:szCs w:val="24"/>
        </w:rPr>
        <w:t>.9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Разборка, снос (вынос) строений (сооружений) с земельных участков, переданных под застройку хозяйствующим субъектам или физическим лицам, производится вышеуказанными лицами за счет собственных средств.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3.</w:t>
      </w:r>
      <w:r w:rsidRPr="007C22BB">
        <w:rPr>
          <w:rFonts w:ascii="Times New Roman" w:hAnsi="Times New Roman"/>
          <w:sz w:val="24"/>
          <w:szCs w:val="24"/>
        </w:rPr>
        <w:t xml:space="preserve"> Организация и проведение уборки территории Поселения в зимний период</w:t>
      </w:r>
      <w:r w:rsidR="00CF629F" w:rsidRPr="007C22BB">
        <w:rPr>
          <w:rFonts w:ascii="Times New Roman" w:hAnsi="Times New Roman"/>
          <w:sz w:val="24"/>
          <w:szCs w:val="24"/>
        </w:rPr>
        <w:t>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lastRenderedPageBreak/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ab/>
        <w:t>Уборка улично-дорожной сети в зимний период осуществляется в соответствии с требованиями  ГОСТ и настоящими Правилами.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.2</w:t>
      </w:r>
      <w:r w:rsidR="00CF629F" w:rsidRPr="007C22BB">
        <w:rPr>
          <w:rFonts w:ascii="Times New Roman" w:hAnsi="Times New Roman"/>
          <w:sz w:val="24"/>
          <w:szCs w:val="24"/>
        </w:rPr>
        <w:t xml:space="preserve">. </w:t>
      </w:r>
      <w:r w:rsidRPr="007C22BB">
        <w:rPr>
          <w:rFonts w:ascii="Times New Roman" w:hAnsi="Times New Roman"/>
          <w:sz w:val="24"/>
          <w:szCs w:val="24"/>
        </w:rPr>
        <w:t>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CF629F" w:rsidRPr="007C22BB">
        <w:rPr>
          <w:rFonts w:ascii="Times New Roman" w:hAnsi="Times New Roman"/>
          <w:sz w:val="24"/>
          <w:szCs w:val="24"/>
        </w:rPr>
        <w:t xml:space="preserve"> </w:t>
      </w:r>
      <w:r w:rsidRPr="007C22BB">
        <w:rPr>
          <w:rFonts w:ascii="Times New Roman" w:hAnsi="Times New Roman"/>
          <w:sz w:val="24"/>
          <w:szCs w:val="24"/>
        </w:rPr>
        <w:t>Убираемый снег должен вывозиться в специально отведенные для этих целей места, определяемые Администрацией.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.3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.4</w:t>
      </w:r>
      <w:r w:rsidR="00CF629F" w:rsidRPr="007C22BB">
        <w:rPr>
          <w:rFonts w:ascii="Times New Roman" w:hAnsi="Times New Roman"/>
          <w:sz w:val="24"/>
          <w:szCs w:val="24"/>
        </w:rPr>
        <w:t xml:space="preserve">. </w:t>
      </w:r>
      <w:r w:rsidRPr="007C22BB">
        <w:rPr>
          <w:rFonts w:ascii="Times New Roman" w:hAnsi="Times New Roman"/>
          <w:sz w:val="24"/>
          <w:szCs w:val="24"/>
        </w:rPr>
        <w:t xml:space="preserve"> К первоочередным мероприятиям зимней уборки территории Поселения относятся: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сгребание и подметание снега;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2) обработка проезжей части улично-дорожной сети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формирование снежного вала для последующего вывоза с выполнением разрывов в валах для осуществления проезда;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.5</w:t>
      </w:r>
      <w:r w:rsidR="00CF629F" w:rsidRPr="007C22BB">
        <w:rPr>
          <w:rFonts w:ascii="Times New Roman" w:hAnsi="Times New Roman"/>
          <w:sz w:val="24"/>
          <w:szCs w:val="24"/>
        </w:rPr>
        <w:t xml:space="preserve">. </w:t>
      </w:r>
      <w:r w:rsidRPr="007C22BB">
        <w:rPr>
          <w:rFonts w:ascii="Times New Roman" w:hAnsi="Times New Roman"/>
          <w:sz w:val="24"/>
          <w:szCs w:val="24"/>
        </w:rPr>
        <w:t xml:space="preserve"> К мероприятиям второй очереди относятся: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удаление (вывоз) снега;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2) зачистка </w:t>
      </w:r>
      <w:proofErr w:type="spellStart"/>
      <w:r w:rsidRPr="007C22BB">
        <w:rPr>
          <w:rFonts w:ascii="Times New Roman" w:hAnsi="Times New Roman"/>
          <w:sz w:val="24"/>
          <w:szCs w:val="24"/>
        </w:rPr>
        <w:t>прилотковой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части дороги после удаления снега с проезжей части;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скалывание льда и уборка снежно-ледяных образований.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.6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Снегоуборочные работы на проезжей части улично-дорожной сети необходимо начинать немедленно с началом снегопада. При длительных снегопадах и метелях циклы снегоочистки и обработки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 должны повторяться, обеспечивая безопасность движения пешеходов и транспортных средств.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.7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</w:t>
      </w:r>
      <w:r w:rsidRPr="007C22BB">
        <w:rPr>
          <w:rFonts w:ascii="Times New Roman" w:hAnsi="Times New Roman"/>
          <w:sz w:val="24"/>
          <w:szCs w:val="24"/>
        </w:rPr>
        <w:tab/>
        <w:t>В снежных валах на остановочных пунктах и в местах наземных пешеходных переходов должны быть сделаны разрывы шириной: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на остановочных пунктах - до 34 м;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на переходах, имеющих разметку - на ширину разметки;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на переходах, не имеющих разметку - не менее 5 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.8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Вывоз снега с улично-дорожной сети осуществляется в первую очередь от остановочных пунктов, наземных пешеходных переходов, с мостов и путепроводов, мест массового посещения людей (в том числе крупных магазинов, рынков, гостиниц, вокзалов), въездов на территории медицинских учреждений и других объектов социального назначения, в течение суток после окончания снегопада.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.9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В период снегопадов и гололеда тротуары и другие пешеходные зоны на территории Поселения должны обрабатываться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материалами. 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остановочных пунктах начинаются сразу по окончании снегопада. При длительных снегопадах циклы снегоочистки и обработки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.10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образований).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 и расчищаться проходы для движения пешеходов.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CF629F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.11</w:t>
      </w:r>
      <w:r w:rsidR="00CF629F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ab/>
        <w:t>При применении химических реагентов необходимо строго придерживаться установленных норм их распределения.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.12</w:t>
      </w:r>
      <w:r w:rsidR="007C22BB" w:rsidRPr="007C22BB">
        <w:rPr>
          <w:rFonts w:ascii="Times New Roman" w:hAnsi="Times New Roman"/>
          <w:sz w:val="24"/>
          <w:szCs w:val="24"/>
        </w:rPr>
        <w:t xml:space="preserve">. </w:t>
      </w:r>
      <w:r w:rsidRPr="007C22BB">
        <w:rPr>
          <w:rFonts w:ascii="Times New Roman" w:hAnsi="Times New Roman"/>
          <w:sz w:val="24"/>
          <w:szCs w:val="24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</w:t>
      </w:r>
      <w:r w:rsidRPr="007C22BB">
        <w:rPr>
          <w:rFonts w:ascii="Times New Roman" w:hAnsi="Times New Roman"/>
          <w:sz w:val="24"/>
          <w:szCs w:val="24"/>
        </w:rPr>
        <w:lastRenderedPageBreak/>
        <w:t xml:space="preserve">путем сбрасывания на землю. </w:t>
      </w:r>
      <w:proofErr w:type="gramStart"/>
      <w:r w:rsidRPr="007C22BB">
        <w:rPr>
          <w:rFonts w:ascii="Times New Roman" w:hAnsi="Times New Roman"/>
          <w:sz w:val="24"/>
          <w:szCs w:val="24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proofErr w:type="gramEnd"/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ab/>
        <w:t xml:space="preserve">Мягкие кровли от снега не очищаются, за исключением желобов и свесов, </w:t>
      </w:r>
      <w:proofErr w:type="gramStart"/>
      <w:r w:rsidRPr="007C22BB">
        <w:rPr>
          <w:rFonts w:ascii="Times New Roman" w:hAnsi="Times New Roman"/>
          <w:sz w:val="24"/>
          <w:szCs w:val="24"/>
        </w:rPr>
        <w:t>разжелобках</w:t>
      </w:r>
      <w:proofErr w:type="gramEnd"/>
      <w:r w:rsidRPr="007C22BB">
        <w:rPr>
          <w:rFonts w:ascii="Times New Roman" w:hAnsi="Times New Roman"/>
          <w:sz w:val="24"/>
          <w:szCs w:val="24"/>
        </w:rPr>
        <w:t>, карнизов и в местах нависания снега.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ab/>
        <w:t>При наступлении оттепели сбрасывание снега следует производить в кратчайшие сроки. Установка ограждений при нависании сосулек и снега, а также производстве работ по сбросу снега с кровель.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ab/>
        <w:t xml:space="preserve">Очистка крыш от снега и наледи, удаление снежных и ледяных наростов осуществляется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организациями или хозяйствующими субъектами и физическими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Pr="007C22BB">
        <w:rPr>
          <w:rFonts w:ascii="Times New Roman" w:hAnsi="Times New Roman"/>
          <w:sz w:val="24"/>
          <w:szCs w:val="24"/>
        </w:rPr>
        <w:t>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электроосвещения,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 действующим законодательством.</w:t>
      </w:r>
      <w:proofErr w:type="gramEnd"/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.13</w:t>
      </w:r>
      <w:r w:rsidR="007C22BB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Территории общего пользования в зимний период должны быть убраны от снега и посыпаны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материалами. Малые архитектурные формы, а также пространство вокруг них и подходы к ним должны быть очищены от снега и наледи.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площадки при условии обеспечения сохранности зеленных насаждений и оттока талых вод.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.14</w:t>
      </w:r>
      <w:r w:rsidR="007C22BB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При зимней уборке снега запрещается: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складировать снег к стенам зданий и на трассах тепловых сетей.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3.3</w:t>
      </w:r>
      <w:r w:rsidR="005764C0" w:rsidRPr="007C22BB">
        <w:rPr>
          <w:rFonts w:ascii="Times New Roman" w:hAnsi="Times New Roman"/>
          <w:sz w:val="24"/>
          <w:szCs w:val="24"/>
        </w:rPr>
        <w:t>.15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ab/>
        <w:t xml:space="preserve">Собственники, владельцы  зданий, сооружений, строений обязаны систематически производить очистку от снега и наледи и обработку </w:t>
      </w:r>
      <w:proofErr w:type="spellStart"/>
      <w:r w:rsidR="005764C0"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="005764C0" w:rsidRPr="007C22BB">
        <w:rPr>
          <w:rFonts w:ascii="Times New Roman" w:hAnsi="Times New Roman"/>
          <w:sz w:val="24"/>
          <w:szCs w:val="24"/>
        </w:rPr>
        <w:t xml:space="preserve"> материалами прилегающих территорий, подходов и входов в здания, сооружения, строения.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.16</w:t>
      </w:r>
      <w:r w:rsidR="007C22BB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 При уборке придомовых и прилегающих территорий в первую очередь должны быть расчищены пешеходные дорожки, проезды во дворы и подъезды к местам размещения контейнеров для сбора отходов производства и потребления.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Ликвидация зимней скользкости производится путем обработки тротуаров и придомовых и прилегающих территорий </w:t>
      </w:r>
      <w:proofErr w:type="spellStart"/>
      <w:r w:rsidRPr="007C22BB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материалами. В первую очередь следует обрабатывать тротуары с уклонами и спусками и участки с интенсивным пешеходным движением.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2BB">
        <w:rPr>
          <w:rFonts w:ascii="Times New Roman" w:hAnsi="Times New Roman"/>
          <w:sz w:val="24"/>
          <w:szCs w:val="24"/>
        </w:rPr>
        <w:t>Снег, собираемый с придомовых и прилегающих территории разрешается складировать на придомовой и прилегающих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Площадки для складирования снега должны подготавливаться заблаговременно. С этих участков должен быть обеспечен отвод талых </w:t>
      </w:r>
      <w:r w:rsidRPr="007C22BB">
        <w:rPr>
          <w:rFonts w:ascii="Times New Roman" w:hAnsi="Times New Roman"/>
          <w:sz w:val="24"/>
          <w:szCs w:val="24"/>
        </w:rPr>
        <w:lastRenderedPageBreak/>
        <w:t>вод в сеть ливневой канализации. При отсутствии возможности организации таких площадок снег должен вывозиться.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3</w:t>
      </w:r>
      <w:r w:rsidRPr="007C22BB">
        <w:rPr>
          <w:rFonts w:ascii="Times New Roman" w:hAnsi="Times New Roman"/>
          <w:sz w:val="24"/>
          <w:szCs w:val="24"/>
        </w:rPr>
        <w:t>.17</w:t>
      </w:r>
      <w:r w:rsidR="007C22BB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ab/>
        <w:t xml:space="preserve"> После таяния снега производится очистка тротуаров, придомовых и прилегающих территорий, территорий общего пользования от загрязнений, образовавшихся в зимний период.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4.</w:t>
      </w:r>
      <w:r w:rsidRPr="007C22BB">
        <w:rPr>
          <w:rFonts w:ascii="Times New Roman" w:hAnsi="Times New Roman"/>
          <w:sz w:val="24"/>
          <w:szCs w:val="24"/>
        </w:rPr>
        <w:t xml:space="preserve"> Организация и проведение уборки территории Поселения в летний период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1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 xml:space="preserve"> Период летней уборки устанавливается с 16 апреля по 31 октября. В случае резкого изменения погодных условий,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3.4.2.</w:t>
      </w:r>
      <w:r w:rsidR="005764C0" w:rsidRPr="007C22BB">
        <w:rPr>
          <w:rFonts w:ascii="Times New Roman" w:hAnsi="Times New Roman"/>
          <w:sz w:val="24"/>
          <w:szCs w:val="24"/>
        </w:rPr>
        <w:tab/>
        <w:t>В летний период уборки производятся следующие виды работ: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подметание, мойка и полив улично-дорожной сети, придомовых территорий;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подметание, мойка и полив придомовых территорий;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очистка от грязи, мойка, покраска ограждений и бордюрного камня;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4) зачистка </w:t>
      </w:r>
      <w:proofErr w:type="spellStart"/>
      <w:r w:rsidRPr="007C22BB">
        <w:rPr>
          <w:rFonts w:ascii="Times New Roman" w:hAnsi="Times New Roman"/>
          <w:sz w:val="24"/>
          <w:szCs w:val="24"/>
        </w:rPr>
        <w:t>прилотковой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части дороги;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5) очистка газонов, цветников и клумб от мусора, веток, листьев, сухой травы, отцветших соцветий и песка;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6) вывоз смета и мусора в места санкционированного складирования, обезвреживания и утилизации;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7) уборка мусора с придомовых территорий, включая территории, прилегающие к домам частной застройки; 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8) скашивание травы и сорной растительности;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2BB">
        <w:rPr>
          <w:rFonts w:ascii="Times New Roman" w:hAnsi="Times New Roman"/>
          <w:sz w:val="24"/>
          <w:szCs w:val="24"/>
        </w:rPr>
        <w:t xml:space="preserve">9) удаление «борщевика Сосновского» до его </w:t>
      </w:r>
      <w:proofErr w:type="spellStart"/>
      <w:r w:rsidRPr="007C22BB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и начала цветения (в случае обнаружения) следующими способами: химическим - опрыскивание очагов произрастания гербицидами и (или) арборицидами; механическим – скашивание, уборка сухих растений, выкапывание корневой системы; агротехническим – обработка почвы, посев многолетних трав.</w:t>
      </w:r>
      <w:proofErr w:type="gramEnd"/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3.4.3. </w:t>
      </w:r>
      <w:r w:rsidR="005764C0" w:rsidRPr="007C22BB">
        <w:rPr>
          <w:rFonts w:ascii="Times New Roman" w:hAnsi="Times New Roman"/>
          <w:sz w:val="24"/>
          <w:szCs w:val="24"/>
        </w:rPr>
        <w:t>В период листопада производится сгребание, и вывоз опавших листьев с проезжей части дорог, мест общего пользования, прилегающих, придомовых территорий. Сгребание листвы к комлевой части деревьев и кустарников запрещается.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4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 xml:space="preserve"> Подметание территорий Поселения производится: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тротуаров - ежедневно до 7 часов и далее в течение дня по мере накопления загрязнений;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придомовых территорий - ежедневно до 10 часов и далее в течение дня по мере необходимости;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3.4.5.</w:t>
      </w:r>
      <w:r w:rsidR="005764C0" w:rsidRPr="007C22BB">
        <w:rPr>
          <w:rFonts w:ascii="Times New Roman" w:hAnsi="Times New Roman"/>
          <w:sz w:val="24"/>
          <w:szCs w:val="24"/>
        </w:rPr>
        <w:tab/>
        <w:t>Мойка проезжей части и тротуаров производится с 24 часов до 7 часов.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В случае необходимости мойка производится в дневное время.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6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 xml:space="preserve"> </w:t>
      </w:r>
      <w:r w:rsidR="005764C0" w:rsidRPr="007C22BB">
        <w:rPr>
          <w:rFonts w:ascii="Times New Roman" w:hAnsi="Times New Roman"/>
          <w:sz w:val="24"/>
          <w:szCs w:val="24"/>
        </w:rPr>
        <w:tab/>
        <w:t>Поливка проезжей части, тротуаров, придомовых территорий производится: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для улучшения микроклимата в жаркую погоду при температуре воздуха выше 25-ти градусов (по Цельсию);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для снижения запыленности по мере необходимости.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</w:t>
      </w:r>
      <w:r w:rsidR="007C22BB" w:rsidRPr="007C22BB">
        <w:rPr>
          <w:rFonts w:ascii="Times New Roman" w:hAnsi="Times New Roman"/>
          <w:sz w:val="24"/>
          <w:szCs w:val="24"/>
        </w:rPr>
        <w:t>4.</w:t>
      </w:r>
      <w:r w:rsidRPr="007C22BB">
        <w:rPr>
          <w:rFonts w:ascii="Times New Roman" w:hAnsi="Times New Roman"/>
          <w:sz w:val="24"/>
          <w:szCs w:val="24"/>
        </w:rPr>
        <w:t>7</w:t>
      </w:r>
      <w:r w:rsidR="007C22BB" w:rsidRPr="007C22BB">
        <w:rPr>
          <w:rFonts w:ascii="Times New Roman" w:hAnsi="Times New Roman"/>
          <w:sz w:val="24"/>
          <w:szCs w:val="24"/>
        </w:rPr>
        <w:t>.</w:t>
      </w:r>
      <w:r w:rsidRPr="007C22BB">
        <w:rPr>
          <w:rFonts w:ascii="Times New Roman" w:hAnsi="Times New Roman"/>
          <w:sz w:val="24"/>
          <w:szCs w:val="24"/>
        </w:rPr>
        <w:t xml:space="preserve"> </w:t>
      </w:r>
      <w:r w:rsidRPr="007C22BB">
        <w:rPr>
          <w:rFonts w:ascii="Times New Roman" w:hAnsi="Times New Roman"/>
          <w:sz w:val="24"/>
          <w:szCs w:val="24"/>
        </w:rPr>
        <w:tab/>
        <w:t>Остановочные пункты должны быть полностью очищены от грунтово-песчаных наносов, различного мусора и промыты. Уборка должна проводиться в часы наименьшего движения пешеходов и минимального скопления пассажиров с 24 часов до 7 часов.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8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 xml:space="preserve"> </w:t>
      </w:r>
      <w:r w:rsidR="005764C0" w:rsidRPr="007C22BB">
        <w:rPr>
          <w:rFonts w:ascii="Times New Roman" w:hAnsi="Times New Roman"/>
          <w:sz w:val="24"/>
          <w:szCs w:val="24"/>
        </w:rPr>
        <w:tab/>
        <w:t xml:space="preserve">Удаление смета из </w:t>
      </w:r>
      <w:proofErr w:type="spellStart"/>
      <w:r w:rsidR="005764C0" w:rsidRPr="007C22BB">
        <w:rPr>
          <w:rFonts w:ascii="Times New Roman" w:hAnsi="Times New Roman"/>
          <w:sz w:val="24"/>
          <w:szCs w:val="24"/>
        </w:rPr>
        <w:t>прилотковой</w:t>
      </w:r>
      <w:proofErr w:type="spellEnd"/>
      <w:r w:rsidR="005764C0" w:rsidRPr="007C22BB">
        <w:rPr>
          <w:rFonts w:ascii="Times New Roman" w:hAnsi="Times New Roman"/>
          <w:sz w:val="24"/>
          <w:szCs w:val="24"/>
        </w:rPr>
        <w:t xml:space="preserve"> части дороги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в транспорт и вывоз в места санкционированного складирования, обезвреживания и утилизации.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lastRenderedPageBreak/>
        <w:t>3.4.</w:t>
      </w:r>
      <w:r w:rsidR="005764C0" w:rsidRPr="007C22BB">
        <w:rPr>
          <w:rFonts w:ascii="Times New Roman" w:hAnsi="Times New Roman"/>
          <w:sz w:val="24"/>
          <w:szCs w:val="24"/>
        </w:rPr>
        <w:t>9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 xml:space="preserve"> </w:t>
      </w:r>
      <w:r w:rsidR="005764C0" w:rsidRPr="007C22BB">
        <w:rPr>
          <w:rFonts w:ascii="Times New Roman" w:hAnsi="Times New Roman"/>
          <w:sz w:val="24"/>
          <w:szCs w:val="24"/>
        </w:rPr>
        <w:tab/>
        <w:t>Разделительные полосы, выполненные из железобетонных блоков, должны быть постоянно очищены от песка, грязи и мелкого мусора по всей поверхности. Разделительные полосы, выполненные в виде газонов, должны быть очищены от мусора, высота травяного покрова не должна превышать 15 см.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Металлические ограждения, дорожные знаки и указатели должны быть промыты.</w:t>
      </w:r>
    </w:p>
    <w:p w:rsidR="007C22BB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10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ab/>
        <w:t xml:space="preserve">Для исключения застоев дождевой воды крышки люков и патрубки </w:t>
      </w:r>
      <w:proofErr w:type="spellStart"/>
      <w:r w:rsidR="005764C0" w:rsidRPr="007C22BB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="005764C0" w:rsidRPr="007C22BB">
        <w:rPr>
          <w:rFonts w:ascii="Times New Roman" w:hAnsi="Times New Roman"/>
          <w:sz w:val="24"/>
          <w:szCs w:val="24"/>
        </w:rPr>
        <w:t xml:space="preserve"> колодцев должны постоянно очищаться </w:t>
      </w:r>
      <w:proofErr w:type="gramStart"/>
      <w:r w:rsidR="005764C0" w:rsidRPr="007C22BB">
        <w:rPr>
          <w:rFonts w:ascii="Times New Roman" w:hAnsi="Times New Roman"/>
          <w:sz w:val="24"/>
          <w:szCs w:val="24"/>
        </w:rPr>
        <w:t>от</w:t>
      </w:r>
      <w:proofErr w:type="gramEnd"/>
      <w:r w:rsidR="005764C0" w:rsidRPr="007C22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4C0" w:rsidRPr="007C22BB">
        <w:rPr>
          <w:rFonts w:ascii="Times New Roman" w:hAnsi="Times New Roman"/>
          <w:sz w:val="24"/>
          <w:szCs w:val="24"/>
        </w:rPr>
        <w:t>смета</w:t>
      </w:r>
      <w:proofErr w:type="gramEnd"/>
      <w:r w:rsidR="005764C0" w:rsidRPr="007C22BB">
        <w:rPr>
          <w:rFonts w:ascii="Times New Roman" w:hAnsi="Times New Roman"/>
          <w:sz w:val="24"/>
          <w:szCs w:val="24"/>
        </w:rPr>
        <w:t xml:space="preserve"> и других загрязнений.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11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ab/>
        <w:t>Высота травяного покрова на территории Поселения не должна превышать 15 см.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Покос травы, в том числе дикорастущей, производится с последующим вывозом в течени</w:t>
      </w:r>
      <w:proofErr w:type="gramStart"/>
      <w:r w:rsidRPr="007C22BB">
        <w:rPr>
          <w:rFonts w:ascii="Times New Roman" w:hAnsi="Times New Roman"/>
          <w:sz w:val="24"/>
          <w:szCs w:val="24"/>
        </w:rPr>
        <w:t>и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3 суток.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12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ab/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</w:t>
      </w:r>
    </w:p>
    <w:p w:rsidR="005764C0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3.4.</w:t>
      </w:r>
      <w:r w:rsidR="005764C0" w:rsidRPr="007C22BB">
        <w:rPr>
          <w:rFonts w:ascii="Times New Roman" w:hAnsi="Times New Roman"/>
          <w:sz w:val="24"/>
          <w:szCs w:val="24"/>
        </w:rPr>
        <w:t>13</w:t>
      </w:r>
      <w:r w:rsidRPr="007C22BB">
        <w:rPr>
          <w:rFonts w:ascii="Times New Roman" w:hAnsi="Times New Roman"/>
          <w:sz w:val="24"/>
          <w:szCs w:val="24"/>
        </w:rPr>
        <w:t>.</w:t>
      </w:r>
      <w:r w:rsidR="005764C0" w:rsidRPr="007C22BB">
        <w:rPr>
          <w:rFonts w:ascii="Times New Roman" w:hAnsi="Times New Roman"/>
          <w:sz w:val="24"/>
          <w:szCs w:val="24"/>
        </w:rPr>
        <w:tab/>
        <w:t>При производстве летней уборки запрещается: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2) выбивать струей воды смет и мусор на тротуары и газоны при мойке проезжей части;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3) разводить костры и сжигать мусор, листву, тару, отходы производства и потребления;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4)</w:t>
      </w:r>
      <w:r w:rsidR="007C22BB" w:rsidRPr="007C22BB">
        <w:rPr>
          <w:rFonts w:ascii="Times New Roman" w:hAnsi="Times New Roman"/>
          <w:sz w:val="24"/>
          <w:szCs w:val="24"/>
        </w:rPr>
        <w:t xml:space="preserve"> </w:t>
      </w:r>
      <w:r w:rsidRPr="007C22BB">
        <w:rPr>
          <w:rFonts w:ascii="Times New Roman" w:hAnsi="Times New Roman"/>
          <w:sz w:val="24"/>
          <w:szCs w:val="24"/>
        </w:rPr>
        <w:t>откачивать воду на проезжую часть при ликвидации аварий на водопроводных, канализационных и тепловых сетях;</w:t>
      </w:r>
    </w:p>
    <w:p w:rsidR="005764C0" w:rsidRPr="007C22BB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5) вывозить смет в </w:t>
      </w:r>
      <w:proofErr w:type="spellStart"/>
      <w:r w:rsidRPr="007C22BB">
        <w:rPr>
          <w:rFonts w:ascii="Times New Roman" w:hAnsi="Times New Roman"/>
          <w:sz w:val="24"/>
          <w:szCs w:val="24"/>
        </w:rPr>
        <w:t>неотведенные</w:t>
      </w:r>
      <w:proofErr w:type="spellEnd"/>
      <w:r w:rsidRPr="007C22BB">
        <w:rPr>
          <w:rFonts w:ascii="Times New Roman" w:hAnsi="Times New Roman"/>
          <w:sz w:val="24"/>
          <w:szCs w:val="24"/>
        </w:rPr>
        <w:t xml:space="preserve"> для этих целей места</w:t>
      </w:r>
      <w:proofErr w:type="gramStart"/>
      <w:r w:rsidRPr="007C22BB">
        <w:rPr>
          <w:rFonts w:ascii="Times New Roman" w:hAnsi="Times New Roman"/>
          <w:sz w:val="24"/>
          <w:szCs w:val="24"/>
        </w:rPr>
        <w:t>.</w:t>
      </w:r>
      <w:r w:rsidR="0041718A">
        <w:rPr>
          <w:rFonts w:ascii="Times New Roman" w:hAnsi="Times New Roman"/>
          <w:sz w:val="24"/>
          <w:szCs w:val="24"/>
        </w:rPr>
        <w:t>»</w:t>
      </w:r>
      <w:proofErr w:type="gramEnd"/>
    </w:p>
    <w:p w:rsidR="007C22BB" w:rsidRDefault="007C22BB" w:rsidP="007C22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2BB" w:rsidRPr="007C22BB" w:rsidRDefault="007C22BB" w:rsidP="007C22BB">
      <w:pPr>
        <w:spacing w:line="240" w:lineRule="auto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2. Решение подлежит официальному опубликованию.</w:t>
      </w:r>
    </w:p>
    <w:p w:rsidR="007C22BB" w:rsidRPr="007C22BB" w:rsidRDefault="007C22BB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22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исполнением решения возложить  на главу администрации Мшинского сельского поселения Медведеву О.А</w:t>
      </w:r>
    </w:p>
    <w:p w:rsidR="005764C0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18A" w:rsidRPr="007C22BB" w:rsidRDefault="0041718A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4C0" w:rsidRDefault="005764C0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18A" w:rsidRPr="007C22BB" w:rsidRDefault="0041718A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CD1" w:rsidRPr="007C22BB" w:rsidRDefault="00594CD1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594CD1" w:rsidRPr="007C22BB" w:rsidRDefault="00594CD1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2BB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C22BB">
        <w:rPr>
          <w:rFonts w:ascii="Times New Roman" w:hAnsi="Times New Roman"/>
          <w:sz w:val="24"/>
          <w:szCs w:val="24"/>
        </w:rPr>
        <w:t xml:space="preserve"> полномочия </w:t>
      </w:r>
    </w:p>
    <w:p w:rsidR="00594CD1" w:rsidRPr="007C22BB" w:rsidRDefault="00594CD1" w:rsidP="007C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2BB">
        <w:rPr>
          <w:rFonts w:ascii="Times New Roman" w:hAnsi="Times New Roman"/>
          <w:sz w:val="24"/>
          <w:szCs w:val="24"/>
        </w:rPr>
        <w:t>председателя Совета депутатов                                                             В.В. Алексеев</w:t>
      </w:r>
    </w:p>
    <w:p w:rsidR="00F00A2D" w:rsidRPr="007C22BB" w:rsidRDefault="00F00A2D" w:rsidP="007C22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CD1" w:rsidRPr="007C22BB" w:rsidRDefault="00594CD1" w:rsidP="007C22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CD1" w:rsidRPr="007C22BB" w:rsidRDefault="00594CD1" w:rsidP="007C22BB">
      <w:pPr>
        <w:pStyle w:val="a6"/>
        <w:rPr>
          <w:rFonts w:ascii="Times New Roman" w:hAnsi="Times New Roman"/>
          <w:b/>
          <w:sz w:val="24"/>
          <w:szCs w:val="24"/>
        </w:rPr>
      </w:pPr>
    </w:p>
    <w:p w:rsidR="00C50ECC" w:rsidRPr="007C22BB" w:rsidRDefault="00C50ECC" w:rsidP="007C22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50ECC" w:rsidRPr="007C22BB" w:rsidSect="00F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712F2"/>
    <w:multiLevelType w:val="multilevel"/>
    <w:tmpl w:val="31B0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94CD1"/>
    <w:rsid w:val="00045FC5"/>
    <w:rsid w:val="00094CCC"/>
    <w:rsid w:val="000A5A0C"/>
    <w:rsid w:val="000D145B"/>
    <w:rsid w:val="00253C60"/>
    <w:rsid w:val="00312E4D"/>
    <w:rsid w:val="0041718A"/>
    <w:rsid w:val="00465B16"/>
    <w:rsid w:val="005764C0"/>
    <w:rsid w:val="00594CD1"/>
    <w:rsid w:val="005C76B0"/>
    <w:rsid w:val="0061679F"/>
    <w:rsid w:val="006A7A14"/>
    <w:rsid w:val="007B35DC"/>
    <w:rsid w:val="007C22BB"/>
    <w:rsid w:val="007E4527"/>
    <w:rsid w:val="00851B2C"/>
    <w:rsid w:val="009473AD"/>
    <w:rsid w:val="00AB3134"/>
    <w:rsid w:val="00AF7A4A"/>
    <w:rsid w:val="00B738A8"/>
    <w:rsid w:val="00BB50A1"/>
    <w:rsid w:val="00C50ECC"/>
    <w:rsid w:val="00C658E4"/>
    <w:rsid w:val="00C76200"/>
    <w:rsid w:val="00CA482A"/>
    <w:rsid w:val="00CB5961"/>
    <w:rsid w:val="00CF629F"/>
    <w:rsid w:val="00D01B5B"/>
    <w:rsid w:val="00DF037E"/>
    <w:rsid w:val="00F00A2D"/>
    <w:rsid w:val="00F74A6D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4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Стиль полужирный"/>
    <w:rsid w:val="005764C0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2023-05-03T08:23:00Z</cp:lastPrinted>
  <dcterms:created xsi:type="dcterms:W3CDTF">2023-05-03T08:23:00Z</dcterms:created>
  <dcterms:modified xsi:type="dcterms:W3CDTF">2023-05-03T08:23:00Z</dcterms:modified>
</cp:coreProperties>
</file>