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A" w:rsidRPr="009534A9" w:rsidRDefault="009D272A" w:rsidP="00E53B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3B80" w:rsidRPr="00E53B80" w:rsidRDefault="009D272A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 xml:space="preserve"> </w:t>
      </w:r>
      <w:r w:rsidR="00E53B80" w:rsidRPr="00E53B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9D272A" w:rsidRPr="009534A9" w:rsidRDefault="009D272A" w:rsidP="00E53B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>РЕШЕНИЕ</w:t>
      </w:r>
    </w:p>
    <w:p w:rsidR="009D272A" w:rsidRPr="009534A9" w:rsidRDefault="009D272A" w:rsidP="009D2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9"/>
        <w:gridCol w:w="4638"/>
      </w:tblGrid>
      <w:tr w:rsidR="009D272A" w:rsidRPr="009534A9" w:rsidTr="001A2E2E">
        <w:tc>
          <w:tcPr>
            <w:tcW w:w="4785" w:type="dxa"/>
            <w:hideMark/>
          </w:tcPr>
          <w:p w:rsidR="009D272A" w:rsidRPr="009534A9" w:rsidRDefault="009D272A" w:rsidP="001A2E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«14 »   марта  </w:t>
            </w:r>
            <w:r w:rsidRPr="009534A9"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  <w:hideMark/>
          </w:tcPr>
          <w:p w:rsidR="009D272A" w:rsidRPr="009534A9" w:rsidRDefault="009D272A" w:rsidP="009D2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4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</w:p>
        </w:tc>
      </w:tr>
    </w:tbl>
    <w:p w:rsidR="009D272A" w:rsidRPr="009534A9" w:rsidRDefault="009D272A" w:rsidP="00E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территориального </w:t>
      </w: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Мшинском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Руководствуясь статьей 27 Федерального </w:t>
      </w:r>
      <w:hyperlink r:id="rId9" w:history="1">
        <w:proofErr w:type="gramStart"/>
        <w:r w:rsidRPr="009D27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9D272A">
        <w:rPr>
          <w:rFonts w:ascii="Times New Roman" w:hAnsi="Times New Roman" w:cs="Times New Roman"/>
          <w:sz w:val="28"/>
          <w:szCs w:val="28"/>
        </w:rPr>
        <w:t>а</w:t>
      </w:r>
      <w:r w:rsidRPr="009534A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hyperlink r:id="rId10" w:history="1">
        <w:r w:rsidRPr="009D27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534A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53B8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 w:cs="Times New Roman"/>
          <w:sz w:val="28"/>
          <w:szCs w:val="28"/>
        </w:rPr>
        <w:t>обеспечения участия населения муницип</w:t>
      </w:r>
      <w:r w:rsidR="00E53B8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 xml:space="preserve">  в осуществлении местного самоуправления Совет депутатов муниципального образования </w:t>
      </w:r>
      <w:proofErr w:type="spellStart"/>
      <w:r w:rsidRPr="009D272A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9D27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9D272A" w:rsidRPr="009534A9" w:rsidRDefault="009D272A" w:rsidP="009D272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72A" w:rsidRPr="009534A9" w:rsidRDefault="009D272A" w:rsidP="009D272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РЕШИЛ:</w:t>
      </w:r>
    </w:p>
    <w:p w:rsidR="009D272A" w:rsidRPr="009534A9" w:rsidRDefault="009D272A" w:rsidP="009D272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534A9">
        <w:rPr>
          <w:rFonts w:ascii="Times New Roman" w:hAnsi="Times New Roman"/>
          <w:sz w:val="28"/>
          <w:szCs w:val="28"/>
        </w:rPr>
        <w:t>о порядке организации и осуществления территориального общественного самоуправления в муни</w:t>
      </w:r>
      <w:r w:rsidR="00E53B80">
        <w:rPr>
          <w:rFonts w:ascii="Times New Roman" w:hAnsi="Times New Roman"/>
          <w:sz w:val="28"/>
          <w:szCs w:val="28"/>
        </w:rPr>
        <w:t xml:space="preserve">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 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согласно приложению</w:t>
      </w:r>
      <w:r w:rsidRPr="009534A9">
        <w:rPr>
          <w:rFonts w:ascii="Times New Roman" w:hAnsi="Times New Roman"/>
          <w:bCs/>
          <w:sz w:val="28"/>
          <w:szCs w:val="28"/>
        </w:rPr>
        <w:t>.</w:t>
      </w: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       2. Настоящее решение подлежит официальному</w:t>
      </w:r>
      <w:r>
        <w:rPr>
          <w:rFonts w:ascii="Times New Roman" w:hAnsi="Times New Roman"/>
          <w:bCs/>
          <w:sz w:val="28"/>
          <w:szCs w:val="28"/>
        </w:rPr>
        <w:t xml:space="preserve"> опубликованию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правда. </w:t>
      </w:r>
      <w:proofErr w:type="spellStart"/>
      <w:r>
        <w:rPr>
          <w:rFonts w:ascii="Times New Roman" w:hAnsi="Times New Roman"/>
          <w:bCs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9534A9">
        <w:rPr>
          <w:rFonts w:ascii="Times New Roman" w:hAnsi="Times New Roman"/>
          <w:bCs/>
          <w:sz w:val="28"/>
          <w:szCs w:val="28"/>
        </w:rPr>
        <w:t xml:space="preserve"> и вступает в силу после его официального опубликования.</w:t>
      </w: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D272A" w:rsidRDefault="009D272A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ab/>
      </w:r>
    </w:p>
    <w:p w:rsidR="00E53B80" w:rsidRDefault="00E53B80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B80" w:rsidRDefault="00E53B80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B80" w:rsidRPr="009534A9" w:rsidRDefault="00E53B80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E53B80" w:rsidP="009D272A">
      <w:pPr>
        <w:pStyle w:val="af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9D272A">
        <w:rPr>
          <w:rFonts w:ascii="Times New Roman" w:hAnsi="Times New Roman"/>
          <w:sz w:val="28"/>
          <w:szCs w:val="28"/>
        </w:rPr>
        <w:t xml:space="preserve"> Мшинского сельского поселения</w:t>
      </w:r>
      <w:r w:rsidR="009D272A" w:rsidRPr="009534A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А.В. Некрасов</w:t>
      </w:r>
    </w:p>
    <w:p w:rsidR="009D272A" w:rsidRPr="009534A9" w:rsidRDefault="009D272A" w:rsidP="009D272A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9D272A" w:rsidRDefault="009D272A" w:rsidP="009D272A">
      <w:pPr>
        <w:spacing w:after="0" w:line="240" w:lineRule="auto"/>
        <w:jc w:val="both"/>
      </w:pPr>
      <w:r w:rsidRPr="009534A9">
        <w:rPr>
          <w:rFonts w:ascii="Times New Roman" w:hAnsi="Times New Roman"/>
          <w:i/>
          <w:sz w:val="28"/>
          <w:szCs w:val="28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72A" w:rsidRDefault="009D272A" w:rsidP="009D272A">
      <w:pPr>
        <w:spacing w:after="0" w:line="240" w:lineRule="auto"/>
        <w:jc w:val="both"/>
      </w:pPr>
    </w:p>
    <w:p w:rsidR="009D272A" w:rsidRDefault="009D272A" w:rsidP="009D272A">
      <w:pPr>
        <w:spacing w:after="0" w:line="240" w:lineRule="auto"/>
        <w:jc w:val="both"/>
      </w:pPr>
    </w:p>
    <w:p w:rsidR="009D272A" w:rsidRDefault="009D272A" w:rsidP="009D272A">
      <w:pPr>
        <w:spacing w:after="0" w:line="240" w:lineRule="auto"/>
        <w:jc w:val="both"/>
      </w:pP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Pr="009534A9">
        <w:rPr>
          <w:rFonts w:ascii="Times New Roman" w:hAnsi="Times New Roman"/>
          <w:bCs/>
          <w:sz w:val="28"/>
          <w:szCs w:val="28"/>
        </w:rPr>
        <w:t>Приложение</w:t>
      </w:r>
    </w:p>
    <w:p w:rsidR="009D272A" w:rsidRPr="00E53B80" w:rsidRDefault="009D272A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E53B80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 xml:space="preserve">Мшинского сельского поселения 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E53B80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E53B80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9D272A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>от  14 марта  2019 года  № 222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9D272A" w:rsidRPr="009534A9" w:rsidRDefault="009D272A" w:rsidP="009D272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5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B80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9534A9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1.1.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9534A9">
        <w:rPr>
          <w:rFonts w:ascii="Times New Roman" w:hAnsi="Times New Roman"/>
          <w:sz w:val="28"/>
          <w:szCs w:val="28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i/>
          <w:sz w:val="20"/>
          <w:szCs w:val="20"/>
        </w:rPr>
        <w:t>,</w:t>
      </w:r>
      <w:r w:rsidRPr="009534A9">
        <w:rPr>
          <w:rFonts w:ascii="Times New Roman" w:hAnsi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1.2. Житель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той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, по правилам, установленным в частях 6, 7 и 9 статьи 27 Федерального закона № 131-ФЗ.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9534A9">
        <w:rPr>
          <w:rFonts w:ascii="Times New Roman" w:hAnsi="Times New Roman"/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53B80"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(далее - территория). </w:t>
      </w:r>
      <w:proofErr w:type="gramEnd"/>
    </w:p>
    <w:p w:rsidR="009D272A" w:rsidRPr="009534A9" w:rsidRDefault="009D272A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2. Создание ТОС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В срок, не </w:t>
      </w:r>
      <w:proofErr w:type="gramStart"/>
      <w:r w:rsidRPr="009534A9">
        <w:rPr>
          <w:rFonts w:ascii="Times New Roman" w:hAnsi="Times New Roman"/>
          <w:sz w:val="28"/>
          <w:szCs w:val="28"/>
        </w:rPr>
        <w:t>позднее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чем за 10 рабочих дней организатор ТОС уведомляет администрацию муниципального образования</w:t>
      </w:r>
      <w:r w:rsidR="00E53B80" w:rsidRPr="00E53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53B80"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9534A9">
        <w:rPr>
          <w:rFonts w:ascii="Times New Roman" w:hAnsi="Times New Roman"/>
          <w:sz w:val="28"/>
          <w:szCs w:val="28"/>
        </w:rPr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9D272A" w:rsidRPr="009534A9" w:rsidRDefault="009D272A" w:rsidP="009D272A">
      <w:pPr>
        <w:pStyle w:val="afa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9D272A" w:rsidRPr="009534A9" w:rsidRDefault="009D272A" w:rsidP="009D272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1) составляет список жителей территории в предлагаемых границах ТОС;</w:t>
      </w:r>
    </w:p>
    <w:p w:rsidR="009D272A" w:rsidRPr="009534A9" w:rsidRDefault="009D272A" w:rsidP="009D272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2) подготавливает помещение или иное место для проведения собрания жителей;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5) готовит проект устава ТОС; 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9D272A" w:rsidRPr="00013F49" w:rsidRDefault="009D272A" w:rsidP="00013F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1) об избрании председателя и секретаря собрания;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2) о создании ТОС в предлагаемых границах территории;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о наименовании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4) об установлении структуры органов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5) о принятии устава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 xml:space="preserve">  6) об избрании органов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7) об основных направлениях деятельности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9) иные вопросы (при необходимости).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2.8. Решения собрания оформляются в форме протокола.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color w:val="FF00FF"/>
          <w:sz w:val="28"/>
          <w:szCs w:val="28"/>
        </w:rPr>
        <w:t xml:space="preserve"> 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3. Порядок установления границ ТОС и регистрации Устава ТОС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- </w:t>
      </w:r>
      <w:r w:rsidRPr="009534A9">
        <w:rPr>
          <w:rFonts w:ascii="Times New Roman" w:hAnsi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материалы (документы), подтвержда</w:t>
      </w:r>
      <w:r w:rsidR="00E53B80">
        <w:rPr>
          <w:rFonts w:ascii="Times New Roman" w:hAnsi="Times New Roman" w:cs="Times New Roman"/>
          <w:sz w:val="28"/>
          <w:szCs w:val="28"/>
        </w:rPr>
        <w:t>ющие фот</w:t>
      </w:r>
      <w:proofErr w:type="gramStart"/>
      <w:r w:rsidR="00E53B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3B80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53B80">
        <w:rPr>
          <w:rFonts w:ascii="Times New Roman" w:hAnsi="Times New Roman" w:cs="Times New Roman"/>
          <w:sz w:val="28"/>
          <w:szCs w:val="28"/>
        </w:rPr>
        <w:t>видеофиксаци</w:t>
      </w:r>
      <w:r w:rsidRPr="009534A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534A9">
        <w:rPr>
          <w:rFonts w:ascii="Times New Roman" w:hAnsi="Times New Roman" w:cs="Times New Roman"/>
          <w:sz w:val="28"/>
          <w:szCs w:val="28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-</w:t>
      </w:r>
      <w:r w:rsidRPr="009534A9">
        <w:rPr>
          <w:rFonts w:ascii="Times New Roman" w:hAnsi="Times New Roman"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схема границ территории осуществления ТОС и описание </w:t>
      </w:r>
      <w:r w:rsidRPr="009534A9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534A9">
        <w:rPr>
          <w:rFonts w:ascii="Times New Roman" w:hAnsi="Times New Roman"/>
          <w:sz w:val="28"/>
          <w:szCs w:val="28"/>
        </w:rPr>
        <w:t>(далее - проекты схемы и описания границы ТОС).</w:t>
      </w:r>
    </w:p>
    <w:p w:rsidR="00013F49" w:rsidRDefault="00013F49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3F49" w:rsidRDefault="00013F49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3.3. Решение Совета депутатов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При этом: 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границы ТОС не могут выходить за пределы территории  муниципального образования</w:t>
      </w:r>
      <w:r w:rsidR="00E53B80" w:rsidRPr="00E53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2) границы ТОС не могут пересекать границы ранее </w:t>
      </w:r>
      <w:proofErr w:type="gramStart"/>
      <w:r w:rsidRPr="009534A9">
        <w:rPr>
          <w:rFonts w:ascii="Times New Roman" w:hAnsi="Times New Roman"/>
          <w:sz w:val="28"/>
          <w:szCs w:val="28"/>
        </w:rPr>
        <w:t>учрежденного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ТОС;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территория, на которой осуществляется ТОС, должны быть неразрывной.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953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534A9">
        <w:rPr>
          <w:rFonts w:ascii="Times New Roman" w:hAnsi="Times New Roman"/>
          <w:sz w:val="28"/>
          <w:szCs w:val="28"/>
        </w:rPr>
        <w:t>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9D272A" w:rsidRPr="009534A9" w:rsidRDefault="009D272A" w:rsidP="009D272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4A9">
        <w:rPr>
          <w:rFonts w:ascii="Times New Roman" w:hAnsi="Times New Roman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534A9">
        <w:rPr>
          <w:rFonts w:ascii="Times New Roman" w:hAnsi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3.6. </w:t>
      </w:r>
      <w:r w:rsidRPr="009534A9">
        <w:rPr>
          <w:rFonts w:ascii="Times New Roman" w:hAnsi="Times New Roman"/>
          <w:sz w:val="28"/>
          <w:szCs w:val="28"/>
        </w:rPr>
        <w:t xml:space="preserve">ТОС в соответствии с его уставом может являться юридическим лицом и подлежит государственной регистрации в соответствии с </w:t>
      </w:r>
      <w:r w:rsidRPr="009534A9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в организационно-правовой форме некоммерческой организации.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9534A9">
        <w:rPr>
          <w:rFonts w:ascii="Times New Roman" w:hAnsi="Times New Roman"/>
          <w:sz w:val="28"/>
          <w:szCs w:val="28"/>
        </w:rPr>
        <w:t>дств в с</w:t>
      </w:r>
      <w:proofErr w:type="gramEnd"/>
      <w:r w:rsidRPr="009534A9">
        <w:rPr>
          <w:rFonts w:ascii="Times New Roman" w:hAnsi="Times New Roman"/>
          <w:sz w:val="28"/>
          <w:szCs w:val="28"/>
        </w:rPr>
        <w:t>оответствии с уставом ТОС.</w:t>
      </w: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9534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расходованием ТОС средств, выделенных из  бюджета муниципального образования осуществляет Администрация. </w:t>
      </w:r>
    </w:p>
    <w:p w:rsidR="009D272A" w:rsidRDefault="009D272A" w:rsidP="009D272A">
      <w:pPr>
        <w:rPr>
          <w:sz w:val="28"/>
          <w:szCs w:val="28"/>
        </w:rPr>
        <w:sectPr w:rsidR="009D272A" w:rsidSect="009D272A">
          <w:type w:val="continuous"/>
          <w:pgSz w:w="11906" w:h="16838"/>
          <w:pgMar w:top="284" w:right="1276" w:bottom="1134" w:left="1559" w:header="709" w:footer="709" w:gutter="0"/>
          <w:cols w:space="720"/>
        </w:sect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6BD" w:rsidRDefault="00E406BD" w:rsidP="009D272A">
      <w:pPr>
        <w:rPr>
          <w:rFonts w:ascii="Times New Roman" w:hAnsi="Times New Roman"/>
          <w:sz w:val="24"/>
          <w:szCs w:val="24"/>
        </w:rPr>
        <w:sectPr w:rsidR="00E406BD" w:rsidSect="006A6978">
          <w:type w:val="continuous"/>
          <w:pgSz w:w="11906" w:h="16838"/>
          <w:pgMar w:top="709" w:right="566" w:bottom="851" w:left="1701" w:header="0" w:footer="0" w:gutter="0"/>
          <w:cols w:space="708"/>
          <w:docGrid w:linePitch="360"/>
        </w:sectPr>
      </w:pPr>
    </w:p>
    <w:p w:rsidR="00E406BD" w:rsidRDefault="00E406BD" w:rsidP="009D272A">
      <w:pPr>
        <w:rPr>
          <w:rFonts w:ascii="Times New Roman" w:hAnsi="Times New Roman"/>
          <w:b/>
          <w:sz w:val="24"/>
          <w:szCs w:val="24"/>
        </w:rPr>
        <w:sectPr w:rsidR="00E406BD" w:rsidSect="00E406BD">
          <w:pgSz w:w="16838" w:h="11906" w:orient="landscape"/>
          <w:pgMar w:top="1701" w:right="709" w:bottom="567" w:left="851" w:header="0" w:footer="0" w:gutter="0"/>
          <w:cols w:space="708"/>
          <w:docGrid w:linePitch="360"/>
        </w:sectPr>
      </w:pPr>
    </w:p>
    <w:p w:rsidR="009534A9" w:rsidRPr="009534A9" w:rsidRDefault="009534A9" w:rsidP="00266A7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534A9" w:rsidRPr="009534A9" w:rsidRDefault="009534A9" w:rsidP="009534A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Приложение 1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 Положению о порядке организации и осуществления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</w:p>
    <w:p w:rsidR="009534A9" w:rsidRPr="00266A7F" w:rsidRDefault="009534A9" w:rsidP="009534A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в </w:t>
      </w:r>
      <w:r w:rsidR="00266A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6A7F" w:rsidRPr="00266A7F">
        <w:rPr>
          <w:rFonts w:ascii="Times New Roman" w:hAnsi="Times New Roman"/>
          <w:sz w:val="28"/>
          <w:szCs w:val="28"/>
        </w:rPr>
        <w:t>Мшинском</w:t>
      </w:r>
      <w:proofErr w:type="spellEnd"/>
      <w:r w:rsidR="00266A7F" w:rsidRPr="00266A7F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Форма журнала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9534A9" w:rsidRPr="009534A9" w:rsidTr="00E406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534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534A9">
              <w:rPr>
                <w:rFonts w:ascii="Times New Roman" w:hAnsi="Times New Roman"/>
              </w:rPr>
              <w:t>/</w:t>
            </w:r>
            <w:proofErr w:type="spellStart"/>
            <w:r w:rsidRPr="009534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документа,</w:t>
            </w:r>
          </w:p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9534A9">
              <w:rPr>
                <w:rFonts w:ascii="Times New Roman" w:hAnsi="Times New Roman"/>
              </w:rPr>
              <w:t>поступившего</w:t>
            </w:r>
            <w:proofErr w:type="gramEnd"/>
            <w:r w:rsidRPr="009534A9">
              <w:rPr>
                <w:rFonts w:ascii="Times New Roman" w:hAnsi="Times New Roman"/>
              </w:rP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ответственного должностного лица</w:t>
            </w: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BD" w:rsidRDefault="00E406BD">
      <w:pPr>
        <w:tabs>
          <w:tab w:val="left" w:pos="109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406BD" w:rsidSect="00E406B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F0" w:rsidRDefault="008A3AF0" w:rsidP="00F4588E">
      <w:pPr>
        <w:spacing w:after="0" w:line="240" w:lineRule="auto"/>
      </w:pPr>
      <w:r>
        <w:separator/>
      </w:r>
    </w:p>
  </w:endnote>
  <w:endnote w:type="continuationSeparator" w:id="0">
    <w:p w:rsidR="008A3AF0" w:rsidRDefault="008A3AF0" w:rsidP="00F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F0" w:rsidRDefault="008A3AF0" w:rsidP="00F4588E">
      <w:pPr>
        <w:spacing w:after="0" w:line="240" w:lineRule="auto"/>
      </w:pPr>
      <w:r>
        <w:separator/>
      </w:r>
    </w:p>
  </w:footnote>
  <w:footnote w:type="continuationSeparator" w:id="0">
    <w:p w:rsidR="008A3AF0" w:rsidRDefault="008A3AF0" w:rsidP="00F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9B3"/>
    <w:multiLevelType w:val="hybridMultilevel"/>
    <w:tmpl w:val="49CA3164"/>
    <w:lvl w:ilvl="0" w:tplc="E07C8F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792"/>
        </w:tabs>
        <w:ind w:left="1476" w:hanging="107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A73BD"/>
    <w:multiLevelType w:val="hybridMultilevel"/>
    <w:tmpl w:val="219A8C5C"/>
    <w:lvl w:ilvl="0" w:tplc="03F8B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F329F3"/>
    <w:multiLevelType w:val="hybridMultilevel"/>
    <w:tmpl w:val="7A9C5888"/>
    <w:lvl w:ilvl="0" w:tplc="6F04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88323D"/>
    <w:multiLevelType w:val="hybridMultilevel"/>
    <w:tmpl w:val="01D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B9E"/>
    <w:multiLevelType w:val="multilevel"/>
    <w:tmpl w:val="82B0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6B"/>
    <w:rsid w:val="00013F49"/>
    <w:rsid w:val="00014FEF"/>
    <w:rsid w:val="00023D7C"/>
    <w:rsid w:val="000267E7"/>
    <w:rsid w:val="00037260"/>
    <w:rsid w:val="000412C1"/>
    <w:rsid w:val="00060093"/>
    <w:rsid w:val="00064E66"/>
    <w:rsid w:val="0007054F"/>
    <w:rsid w:val="00070564"/>
    <w:rsid w:val="000721B5"/>
    <w:rsid w:val="00075652"/>
    <w:rsid w:val="00075683"/>
    <w:rsid w:val="000908BF"/>
    <w:rsid w:val="00091481"/>
    <w:rsid w:val="00096686"/>
    <w:rsid w:val="000C1D0C"/>
    <w:rsid w:val="000C4365"/>
    <w:rsid w:val="000C600F"/>
    <w:rsid w:val="000D0930"/>
    <w:rsid w:val="000D36E6"/>
    <w:rsid w:val="000E1D6C"/>
    <w:rsid w:val="000F3566"/>
    <w:rsid w:val="000F71A1"/>
    <w:rsid w:val="0011232D"/>
    <w:rsid w:val="0012680A"/>
    <w:rsid w:val="00156683"/>
    <w:rsid w:val="00156B70"/>
    <w:rsid w:val="00161B40"/>
    <w:rsid w:val="001820E0"/>
    <w:rsid w:val="001A0DBD"/>
    <w:rsid w:val="001A1175"/>
    <w:rsid w:val="001A2BAA"/>
    <w:rsid w:val="00221527"/>
    <w:rsid w:val="00221DB5"/>
    <w:rsid w:val="002353C4"/>
    <w:rsid w:val="00236E6C"/>
    <w:rsid w:val="00266A7F"/>
    <w:rsid w:val="0028009B"/>
    <w:rsid w:val="00293FA3"/>
    <w:rsid w:val="002961A8"/>
    <w:rsid w:val="002A44F3"/>
    <w:rsid w:val="002B3D62"/>
    <w:rsid w:val="002C46C3"/>
    <w:rsid w:val="002E7034"/>
    <w:rsid w:val="002F0EBA"/>
    <w:rsid w:val="00302DE8"/>
    <w:rsid w:val="003037E1"/>
    <w:rsid w:val="003061AB"/>
    <w:rsid w:val="00310E43"/>
    <w:rsid w:val="00312221"/>
    <w:rsid w:val="00332780"/>
    <w:rsid w:val="00335CBB"/>
    <w:rsid w:val="00344A84"/>
    <w:rsid w:val="00345CB1"/>
    <w:rsid w:val="0034606A"/>
    <w:rsid w:val="00352344"/>
    <w:rsid w:val="00364AEA"/>
    <w:rsid w:val="00370357"/>
    <w:rsid w:val="00375F7F"/>
    <w:rsid w:val="0038708F"/>
    <w:rsid w:val="00390C97"/>
    <w:rsid w:val="003A22AD"/>
    <w:rsid w:val="003A551C"/>
    <w:rsid w:val="003B4A9B"/>
    <w:rsid w:val="003B4F91"/>
    <w:rsid w:val="003B7ABC"/>
    <w:rsid w:val="003C0462"/>
    <w:rsid w:val="003C6452"/>
    <w:rsid w:val="003C76D4"/>
    <w:rsid w:val="003D0B85"/>
    <w:rsid w:val="003D3AF0"/>
    <w:rsid w:val="003D6D71"/>
    <w:rsid w:val="004042DD"/>
    <w:rsid w:val="00413E32"/>
    <w:rsid w:val="004223DE"/>
    <w:rsid w:val="00424BC2"/>
    <w:rsid w:val="00434131"/>
    <w:rsid w:val="00444A25"/>
    <w:rsid w:val="00477A38"/>
    <w:rsid w:val="004A2172"/>
    <w:rsid w:val="004C3B1A"/>
    <w:rsid w:val="004E6075"/>
    <w:rsid w:val="005128A8"/>
    <w:rsid w:val="005609B6"/>
    <w:rsid w:val="00564456"/>
    <w:rsid w:val="00564CE0"/>
    <w:rsid w:val="0057019B"/>
    <w:rsid w:val="005710B2"/>
    <w:rsid w:val="00577EA5"/>
    <w:rsid w:val="005A2F6C"/>
    <w:rsid w:val="005A37A6"/>
    <w:rsid w:val="005A739F"/>
    <w:rsid w:val="005D19FF"/>
    <w:rsid w:val="005E110D"/>
    <w:rsid w:val="005F56D9"/>
    <w:rsid w:val="00614943"/>
    <w:rsid w:val="00614CF5"/>
    <w:rsid w:val="00616082"/>
    <w:rsid w:val="00635889"/>
    <w:rsid w:val="00645141"/>
    <w:rsid w:val="006558B4"/>
    <w:rsid w:val="00656C28"/>
    <w:rsid w:val="00664864"/>
    <w:rsid w:val="006713CB"/>
    <w:rsid w:val="00676657"/>
    <w:rsid w:val="006831FF"/>
    <w:rsid w:val="006A414E"/>
    <w:rsid w:val="006A67E2"/>
    <w:rsid w:val="006A6978"/>
    <w:rsid w:val="006B4CCE"/>
    <w:rsid w:val="006B6621"/>
    <w:rsid w:val="006C0A30"/>
    <w:rsid w:val="0071793D"/>
    <w:rsid w:val="0073610B"/>
    <w:rsid w:val="0073694C"/>
    <w:rsid w:val="00771913"/>
    <w:rsid w:val="00773E20"/>
    <w:rsid w:val="00793E67"/>
    <w:rsid w:val="007945B5"/>
    <w:rsid w:val="007A1F45"/>
    <w:rsid w:val="007A7DD6"/>
    <w:rsid w:val="007A7F48"/>
    <w:rsid w:val="007B0D9A"/>
    <w:rsid w:val="007B775E"/>
    <w:rsid w:val="007C1BEA"/>
    <w:rsid w:val="007D0BD0"/>
    <w:rsid w:val="007D6F93"/>
    <w:rsid w:val="007E1A95"/>
    <w:rsid w:val="007E2086"/>
    <w:rsid w:val="007E5F00"/>
    <w:rsid w:val="007F24BB"/>
    <w:rsid w:val="007F6A89"/>
    <w:rsid w:val="008057D1"/>
    <w:rsid w:val="008074EB"/>
    <w:rsid w:val="008121CD"/>
    <w:rsid w:val="00812E61"/>
    <w:rsid w:val="00815F8D"/>
    <w:rsid w:val="00821E3E"/>
    <w:rsid w:val="00836036"/>
    <w:rsid w:val="008373BB"/>
    <w:rsid w:val="00841309"/>
    <w:rsid w:val="00843ADE"/>
    <w:rsid w:val="00847EAF"/>
    <w:rsid w:val="00854B32"/>
    <w:rsid w:val="00861618"/>
    <w:rsid w:val="008667D0"/>
    <w:rsid w:val="00870658"/>
    <w:rsid w:val="00874E84"/>
    <w:rsid w:val="00883AFC"/>
    <w:rsid w:val="008A1478"/>
    <w:rsid w:val="008A3AF0"/>
    <w:rsid w:val="008B1769"/>
    <w:rsid w:val="008B17EB"/>
    <w:rsid w:val="008C4539"/>
    <w:rsid w:val="008D7F92"/>
    <w:rsid w:val="008E10F0"/>
    <w:rsid w:val="008E5342"/>
    <w:rsid w:val="009041F5"/>
    <w:rsid w:val="0090598B"/>
    <w:rsid w:val="00911DAC"/>
    <w:rsid w:val="009136BB"/>
    <w:rsid w:val="00915708"/>
    <w:rsid w:val="00924674"/>
    <w:rsid w:val="00926528"/>
    <w:rsid w:val="00944656"/>
    <w:rsid w:val="00947B30"/>
    <w:rsid w:val="00947B90"/>
    <w:rsid w:val="009534A9"/>
    <w:rsid w:val="009639C5"/>
    <w:rsid w:val="00986D20"/>
    <w:rsid w:val="009A4F54"/>
    <w:rsid w:val="009B4487"/>
    <w:rsid w:val="009C521B"/>
    <w:rsid w:val="009D272A"/>
    <w:rsid w:val="009D7D5C"/>
    <w:rsid w:val="009F0CE4"/>
    <w:rsid w:val="00A012C0"/>
    <w:rsid w:val="00A101FC"/>
    <w:rsid w:val="00A14F1B"/>
    <w:rsid w:val="00A24835"/>
    <w:rsid w:val="00A459A6"/>
    <w:rsid w:val="00A641BE"/>
    <w:rsid w:val="00A659E5"/>
    <w:rsid w:val="00A77616"/>
    <w:rsid w:val="00A97F62"/>
    <w:rsid w:val="00AA6FF1"/>
    <w:rsid w:val="00AB21FF"/>
    <w:rsid w:val="00AB3162"/>
    <w:rsid w:val="00AB5648"/>
    <w:rsid w:val="00AB72DB"/>
    <w:rsid w:val="00AC1310"/>
    <w:rsid w:val="00AE4D82"/>
    <w:rsid w:val="00B056C9"/>
    <w:rsid w:val="00B0754C"/>
    <w:rsid w:val="00B102CB"/>
    <w:rsid w:val="00B26C8A"/>
    <w:rsid w:val="00B35C00"/>
    <w:rsid w:val="00B363FC"/>
    <w:rsid w:val="00B65A55"/>
    <w:rsid w:val="00B662A7"/>
    <w:rsid w:val="00B66BEE"/>
    <w:rsid w:val="00B716D2"/>
    <w:rsid w:val="00B74A37"/>
    <w:rsid w:val="00B766B3"/>
    <w:rsid w:val="00B81BDB"/>
    <w:rsid w:val="00B87F0E"/>
    <w:rsid w:val="00B917D6"/>
    <w:rsid w:val="00BA7D33"/>
    <w:rsid w:val="00BC7460"/>
    <w:rsid w:val="00BE5F92"/>
    <w:rsid w:val="00BF71E0"/>
    <w:rsid w:val="00C10C9A"/>
    <w:rsid w:val="00C13014"/>
    <w:rsid w:val="00C2061B"/>
    <w:rsid w:val="00C22754"/>
    <w:rsid w:val="00C378F4"/>
    <w:rsid w:val="00C4355F"/>
    <w:rsid w:val="00C44792"/>
    <w:rsid w:val="00C45AFC"/>
    <w:rsid w:val="00C51C09"/>
    <w:rsid w:val="00C52E80"/>
    <w:rsid w:val="00C76E7D"/>
    <w:rsid w:val="00C77BC7"/>
    <w:rsid w:val="00C9432F"/>
    <w:rsid w:val="00CA0DDD"/>
    <w:rsid w:val="00CA61EB"/>
    <w:rsid w:val="00CA749E"/>
    <w:rsid w:val="00CB1DA3"/>
    <w:rsid w:val="00CB6C6C"/>
    <w:rsid w:val="00CC38F4"/>
    <w:rsid w:val="00CC6CCD"/>
    <w:rsid w:val="00CD02DC"/>
    <w:rsid w:val="00CD3D2D"/>
    <w:rsid w:val="00CD5E72"/>
    <w:rsid w:val="00D137D0"/>
    <w:rsid w:val="00D17A6B"/>
    <w:rsid w:val="00D27955"/>
    <w:rsid w:val="00D315AA"/>
    <w:rsid w:val="00D508B6"/>
    <w:rsid w:val="00D65636"/>
    <w:rsid w:val="00D738E8"/>
    <w:rsid w:val="00D82532"/>
    <w:rsid w:val="00DB7F46"/>
    <w:rsid w:val="00DC7B1E"/>
    <w:rsid w:val="00DD1B6B"/>
    <w:rsid w:val="00DF38AE"/>
    <w:rsid w:val="00DF5584"/>
    <w:rsid w:val="00DF7AFB"/>
    <w:rsid w:val="00E01F47"/>
    <w:rsid w:val="00E029AB"/>
    <w:rsid w:val="00E17C34"/>
    <w:rsid w:val="00E2416E"/>
    <w:rsid w:val="00E333B2"/>
    <w:rsid w:val="00E34CD4"/>
    <w:rsid w:val="00E406BD"/>
    <w:rsid w:val="00E53B80"/>
    <w:rsid w:val="00E65533"/>
    <w:rsid w:val="00E910FE"/>
    <w:rsid w:val="00E91F0A"/>
    <w:rsid w:val="00E96867"/>
    <w:rsid w:val="00EC227C"/>
    <w:rsid w:val="00EC5ACA"/>
    <w:rsid w:val="00EC7722"/>
    <w:rsid w:val="00F02DD7"/>
    <w:rsid w:val="00F03C79"/>
    <w:rsid w:val="00F12B7B"/>
    <w:rsid w:val="00F4364E"/>
    <w:rsid w:val="00F4588E"/>
    <w:rsid w:val="00F644D1"/>
    <w:rsid w:val="00F67B55"/>
    <w:rsid w:val="00F70C74"/>
    <w:rsid w:val="00F8419E"/>
    <w:rsid w:val="00FA372D"/>
    <w:rsid w:val="00FB1AD2"/>
    <w:rsid w:val="00FC181C"/>
    <w:rsid w:val="00FC201C"/>
    <w:rsid w:val="00FC6B05"/>
    <w:rsid w:val="00FD4556"/>
    <w:rsid w:val="00FD7BA7"/>
    <w:rsid w:val="00FE6392"/>
    <w:rsid w:val="00FF2934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i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FC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55F"/>
    <w:rPr>
      <w:rFonts w:ascii="Times New Roman" w:eastAsia="Times New Roman" w:hAnsi="Times New Roman"/>
      <w:b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FC201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A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45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88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201C"/>
  </w:style>
  <w:style w:type="paragraph" w:customStyle="1" w:styleId="2">
    <w:name w:val="Основной текст2"/>
    <w:basedOn w:val="a"/>
    <w:link w:val="ab"/>
    <w:rsid w:val="007E1A95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7E1A95"/>
    <w:rPr>
      <w:rFonts w:ascii="Times New Roman" w:eastAsia="Times New Roman" w:hAnsi="Times New Roman"/>
      <w:shd w:val="clear" w:color="auto" w:fill="FFFFFF"/>
    </w:rPr>
  </w:style>
  <w:style w:type="paragraph" w:styleId="ac">
    <w:name w:val="Title"/>
    <w:basedOn w:val="a"/>
    <w:link w:val="ad"/>
    <w:qFormat/>
    <w:rsid w:val="00C43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355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footnote text"/>
    <w:basedOn w:val="a"/>
    <w:link w:val="af"/>
    <w:semiHidden/>
    <w:rsid w:val="00C435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355F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C435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1">
    <w:name w:val="No Spacing"/>
    <w:uiPriority w:val="1"/>
    <w:qFormat/>
    <w:rsid w:val="00C4355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ody Text"/>
    <w:basedOn w:val="a"/>
    <w:link w:val="af3"/>
    <w:rsid w:val="00C4355F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4355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C435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C435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 Знак Знак Знак"/>
    <w:basedOn w:val="a"/>
    <w:rsid w:val="00C43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leContents">
    <w:name w:val="Table Contents"/>
    <w:basedOn w:val="a"/>
    <w:rsid w:val="00C43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435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mcjgdcqmsonormal">
    <w:name w:val="rmcjgdcq msonormal"/>
    <w:basedOn w:val="a"/>
    <w:rsid w:val="00C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4355F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styleId="af6">
    <w:name w:val="Strong"/>
    <w:basedOn w:val="a0"/>
    <w:uiPriority w:val="22"/>
    <w:qFormat/>
    <w:rsid w:val="00C4355F"/>
    <w:rPr>
      <w:b/>
      <w:bCs/>
    </w:rPr>
  </w:style>
  <w:style w:type="character" w:customStyle="1" w:styleId="af7">
    <w:name w:val="Цветовое выделение"/>
    <w:uiPriority w:val="99"/>
    <w:rsid w:val="00C4355F"/>
    <w:rPr>
      <w:b/>
      <w:color w:val="26282F"/>
    </w:rPr>
  </w:style>
  <w:style w:type="character" w:customStyle="1" w:styleId="105pt">
    <w:name w:val="Основной текст + 10;5 pt"/>
    <w:basedOn w:val="a0"/>
    <w:rsid w:val="00C4355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8">
    <w:name w:val="Plain Text"/>
    <w:basedOn w:val="a"/>
    <w:link w:val="af9"/>
    <w:unhideWhenUsed/>
    <w:rsid w:val="00736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73694C"/>
    <w:rPr>
      <w:rFonts w:ascii="Consolas" w:hAnsi="Consolas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3694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73694C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3694C"/>
    <w:pPr>
      <w:widowControl w:val="0"/>
      <w:shd w:val="clear" w:color="auto" w:fill="FFFFFF"/>
      <w:spacing w:before="120" w:after="120" w:line="288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23">
    <w:name w:val="Основной текст (2) + Полужирный"/>
    <w:basedOn w:val="20"/>
    <w:uiPriority w:val="99"/>
    <w:rsid w:val="007369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0"/>
    <w:uiPriority w:val="99"/>
    <w:rsid w:val="0073694C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styleId="afa">
    <w:name w:val="Body Text Indent"/>
    <w:basedOn w:val="a"/>
    <w:link w:val="afb"/>
    <w:uiPriority w:val="99"/>
    <w:semiHidden/>
    <w:unhideWhenUsed/>
    <w:rsid w:val="009534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534A9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34A9"/>
    <w:rPr>
      <w:rFonts w:ascii="Arial" w:hAnsi="Arial" w:cs="Arial"/>
    </w:rPr>
  </w:style>
  <w:style w:type="paragraph" w:customStyle="1" w:styleId="ConsPlusNormal0">
    <w:name w:val="ConsPlusNormal"/>
    <w:link w:val="ConsPlusNormal"/>
    <w:rsid w:val="00953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34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4">
    <w:name w:val="Юрист 14"/>
    <w:basedOn w:val="a"/>
    <w:rsid w:val="009534A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ova.ADMINISTR\&#1056;&#1072;&#1073;&#1086;&#1095;&#1080;&#1081;%20&#1089;&#1090;&#1086;&#1083;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30D3-343E-4407-9238-B77A0952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88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User</cp:lastModifiedBy>
  <cp:revision>16</cp:revision>
  <cp:lastPrinted>2019-03-22T18:00:00Z</cp:lastPrinted>
  <dcterms:created xsi:type="dcterms:W3CDTF">2018-10-17T12:29:00Z</dcterms:created>
  <dcterms:modified xsi:type="dcterms:W3CDTF">2019-03-22T18:04:00Z</dcterms:modified>
</cp:coreProperties>
</file>