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050" w:rsidRPr="00C17A30" w:rsidRDefault="00C35050" w:rsidP="00C3505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35050" w:rsidRPr="00C17A30" w:rsidRDefault="00C35050" w:rsidP="00C35050">
      <w:pPr>
        <w:jc w:val="center"/>
        <w:rPr>
          <w:noProof/>
          <w:sz w:val="28"/>
          <w:szCs w:val="28"/>
        </w:rPr>
      </w:pPr>
      <w:r w:rsidRPr="00C17A30">
        <w:rPr>
          <w:noProof/>
          <w:sz w:val="28"/>
          <w:szCs w:val="28"/>
        </w:rPr>
        <w:drawing>
          <wp:inline distT="0" distB="0" distL="0" distR="0">
            <wp:extent cx="704850" cy="790575"/>
            <wp:effectExtent l="0" t="0" r="0" b="9525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050" w:rsidRPr="00C17A30" w:rsidRDefault="00C35050" w:rsidP="00C35050">
      <w:pPr>
        <w:jc w:val="center"/>
        <w:rPr>
          <w:sz w:val="28"/>
          <w:szCs w:val="28"/>
        </w:rPr>
      </w:pPr>
      <w:r w:rsidRPr="00C17A30">
        <w:rPr>
          <w:sz w:val="28"/>
          <w:szCs w:val="28"/>
        </w:rPr>
        <w:t>Ленинградская область</w:t>
      </w:r>
    </w:p>
    <w:p w:rsidR="00C35050" w:rsidRPr="00C17A30" w:rsidRDefault="00C35050" w:rsidP="00C35050">
      <w:pPr>
        <w:jc w:val="center"/>
        <w:rPr>
          <w:sz w:val="28"/>
          <w:szCs w:val="28"/>
        </w:rPr>
      </w:pPr>
      <w:proofErr w:type="spellStart"/>
      <w:r w:rsidRPr="00C17A30">
        <w:rPr>
          <w:sz w:val="28"/>
          <w:szCs w:val="28"/>
        </w:rPr>
        <w:t>Лужский</w:t>
      </w:r>
      <w:proofErr w:type="spellEnd"/>
      <w:r w:rsidRPr="00C17A30">
        <w:rPr>
          <w:sz w:val="28"/>
          <w:szCs w:val="28"/>
        </w:rPr>
        <w:t xml:space="preserve"> муниципальный район</w:t>
      </w:r>
    </w:p>
    <w:p w:rsidR="00C35050" w:rsidRPr="00C17A30" w:rsidRDefault="00C35050" w:rsidP="00C35050">
      <w:pPr>
        <w:jc w:val="center"/>
        <w:rPr>
          <w:sz w:val="28"/>
          <w:szCs w:val="28"/>
        </w:rPr>
      </w:pPr>
      <w:r w:rsidRPr="00C17A30">
        <w:rPr>
          <w:sz w:val="28"/>
          <w:szCs w:val="28"/>
        </w:rPr>
        <w:t xml:space="preserve">совет депутатов </w:t>
      </w:r>
      <w:proofErr w:type="spellStart"/>
      <w:r w:rsidRPr="00C17A30">
        <w:rPr>
          <w:sz w:val="28"/>
          <w:szCs w:val="28"/>
        </w:rPr>
        <w:t>Мшинского</w:t>
      </w:r>
      <w:proofErr w:type="spellEnd"/>
      <w:r w:rsidRPr="00C17A30">
        <w:rPr>
          <w:bCs/>
          <w:sz w:val="28"/>
          <w:szCs w:val="28"/>
        </w:rPr>
        <w:t xml:space="preserve"> </w:t>
      </w:r>
      <w:r w:rsidRPr="00C17A30">
        <w:rPr>
          <w:sz w:val="28"/>
          <w:szCs w:val="28"/>
        </w:rPr>
        <w:t xml:space="preserve"> сельского поселения</w:t>
      </w:r>
    </w:p>
    <w:p w:rsidR="00C35050" w:rsidRPr="00C17A30" w:rsidRDefault="00C35050" w:rsidP="00C35050">
      <w:pPr>
        <w:jc w:val="center"/>
        <w:rPr>
          <w:sz w:val="28"/>
          <w:szCs w:val="28"/>
        </w:rPr>
      </w:pPr>
      <w:r w:rsidRPr="00C17A30">
        <w:rPr>
          <w:sz w:val="28"/>
          <w:szCs w:val="28"/>
        </w:rPr>
        <w:t>четвертого созыва</w:t>
      </w:r>
    </w:p>
    <w:p w:rsidR="00C35050" w:rsidRPr="00D61128" w:rsidRDefault="00C35050" w:rsidP="00C35050">
      <w:pPr>
        <w:jc w:val="center"/>
        <w:rPr>
          <w:sz w:val="28"/>
          <w:szCs w:val="28"/>
        </w:rPr>
      </w:pPr>
    </w:p>
    <w:p w:rsidR="00C35050" w:rsidRPr="00D61128" w:rsidRDefault="00C35050" w:rsidP="00C350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D61128">
        <w:rPr>
          <w:b/>
          <w:sz w:val="28"/>
          <w:szCs w:val="28"/>
        </w:rPr>
        <w:t>ЕШЕНИ</w:t>
      </w:r>
      <w:r>
        <w:rPr>
          <w:b/>
          <w:sz w:val="28"/>
          <w:szCs w:val="28"/>
        </w:rPr>
        <w:t>Е</w:t>
      </w:r>
    </w:p>
    <w:p w:rsidR="00C35050" w:rsidRPr="00D61128" w:rsidRDefault="00C35050" w:rsidP="00C35050">
      <w:pPr>
        <w:jc w:val="both"/>
        <w:rPr>
          <w:sz w:val="28"/>
          <w:szCs w:val="28"/>
        </w:rPr>
      </w:pPr>
    </w:p>
    <w:p w:rsidR="00C35050" w:rsidRPr="00A27D80" w:rsidRDefault="00C35050" w:rsidP="00C35050">
      <w:pPr>
        <w:rPr>
          <w:sz w:val="28"/>
          <w:szCs w:val="28"/>
        </w:rPr>
      </w:pPr>
      <w:r w:rsidRPr="00A27D80">
        <w:rPr>
          <w:sz w:val="28"/>
          <w:szCs w:val="28"/>
        </w:rPr>
        <w:t xml:space="preserve">от </w:t>
      </w:r>
      <w:r w:rsidR="006C17E7">
        <w:rPr>
          <w:sz w:val="28"/>
          <w:szCs w:val="28"/>
        </w:rPr>
        <w:t>«07» марта  2023</w:t>
      </w:r>
      <w:r>
        <w:rPr>
          <w:sz w:val="28"/>
          <w:szCs w:val="28"/>
        </w:rPr>
        <w:t xml:space="preserve">                      </w:t>
      </w:r>
      <w:r w:rsidRPr="00A27D80">
        <w:rPr>
          <w:sz w:val="28"/>
          <w:szCs w:val="28"/>
        </w:rPr>
        <w:t>№</w:t>
      </w:r>
      <w:r w:rsidR="00372E0B">
        <w:rPr>
          <w:sz w:val="28"/>
          <w:szCs w:val="28"/>
        </w:rPr>
        <w:t xml:space="preserve">  189</w:t>
      </w:r>
    </w:p>
    <w:p w:rsidR="00C35050" w:rsidRPr="00D61128" w:rsidRDefault="00C35050" w:rsidP="00C35050">
      <w:pPr>
        <w:rPr>
          <w:sz w:val="28"/>
          <w:szCs w:val="28"/>
        </w:rPr>
      </w:pPr>
    </w:p>
    <w:p w:rsidR="00C35050" w:rsidRDefault="00C35050" w:rsidP="00C35050">
      <w:pPr>
        <w:rPr>
          <w:sz w:val="28"/>
          <w:szCs w:val="28"/>
        </w:rPr>
      </w:pPr>
    </w:p>
    <w:p w:rsidR="00C35050" w:rsidRDefault="00C35050" w:rsidP="00C35050">
      <w:pPr>
        <w:autoSpaceDE w:val="0"/>
        <w:autoSpaceDN w:val="0"/>
        <w:adjustRightInd w:val="0"/>
        <w:ind w:right="4521"/>
        <w:rPr>
          <w:b/>
          <w:bCs/>
          <w:i/>
        </w:rPr>
      </w:pPr>
      <w:r>
        <w:rPr>
          <w:b/>
          <w:bCs/>
          <w:i/>
        </w:rPr>
        <w:t xml:space="preserve">О принятии Устава муниципального образования </w:t>
      </w:r>
      <w:proofErr w:type="spellStart"/>
      <w:r>
        <w:rPr>
          <w:b/>
          <w:bCs/>
          <w:i/>
        </w:rPr>
        <w:t>Мшинское</w:t>
      </w:r>
      <w:proofErr w:type="spellEnd"/>
      <w:r>
        <w:rPr>
          <w:b/>
          <w:bCs/>
          <w:i/>
        </w:rPr>
        <w:t xml:space="preserve"> сельское поселение </w:t>
      </w:r>
      <w:proofErr w:type="spellStart"/>
      <w:r>
        <w:rPr>
          <w:b/>
          <w:bCs/>
          <w:i/>
        </w:rPr>
        <w:t>Лужского</w:t>
      </w:r>
      <w:proofErr w:type="spellEnd"/>
      <w:r>
        <w:rPr>
          <w:b/>
          <w:bCs/>
          <w:i/>
        </w:rPr>
        <w:t xml:space="preserve"> муниципального района Ленинградской области</w:t>
      </w:r>
    </w:p>
    <w:p w:rsidR="00C35050" w:rsidRDefault="00C35050" w:rsidP="00C3505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35050" w:rsidRDefault="00C35050" w:rsidP="00C3505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Рассмотрев представленный Проект Устава муниципального образования </w:t>
      </w:r>
      <w:proofErr w:type="spellStart"/>
      <w:r>
        <w:rPr>
          <w:bCs/>
          <w:sz w:val="28"/>
          <w:szCs w:val="28"/>
        </w:rPr>
        <w:t>Мшинское</w:t>
      </w:r>
      <w:proofErr w:type="spellEnd"/>
      <w:r>
        <w:rPr>
          <w:bCs/>
          <w:sz w:val="28"/>
          <w:szCs w:val="28"/>
        </w:rPr>
        <w:t xml:space="preserve"> сельское поселение </w:t>
      </w:r>
      <w:proofErr w:type="spellStart"/>
      <w:r>
        <w:rPr>
          <w:bCs/>
          <w:sz w:val="28"/>
          <w:szCs w:val="28"/>
        </w:rPr>
        <w:t>Лужского</w:t>
      </w:r>
      <w:proofErr w:type="spellEnd"/>
      <w:r>
        <w:rPr>
          <w:bCs/>
          <w:sz w:val="28"/>
          <w:szCs w:val="28"/>
        </w:rPr>
        <w:t xml:space="preserve"> муниципального района Ленинградской области, в соответствии со ст.ст.35, 44 Федерального Закона от 06.10.2003г. №131 «Об общих принципах организации местного самоуправления в Российской Федерации» Совет депутатов </w:t>
      </w:r>
      <w:proofErr w:type="spellStart"/>
      <w:r>
        <w:rPr>
          <w:bCs/>
          <w:sz w:val="28"/>
          <w:szCs w:val="28"/>
        </w:rPr>
        <w:t>Мшинского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</w:p>
    <w:p w:rsidR="00C35050" w:rsidRDefault="00C35050" w:rsidP="00C3505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C35050" w:rsidRDefault="00C35050" w:rsidP="00C3505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1.Принять Устав муниципального образования </w:t>
      </w:r>
      <w:proofErr w:type="spellStart"/>
      <w:r>
        <w:rPr>
          <w:bCs/>
          <w:sz w:val="28"/>
          <w:szCs w:val="28"/>
        </w:rPr>
        <w:t>Мшинское</w:t>
      </w:r>
      <w:proofErr w:type="spell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сельское</w:t>
      </w:r>
      <w:proofErr w:type="gramEnd"/>
      <w:r>
        <w:rPr>
          <w:bCs/>
          <w:sz w:val="28"/>
          <w:szCs w:val="28"/>
        </w:rPr>
        <w:t xml:space="preserve"> поселение </w:t>
      </w:r>
      <w:proofErr w:type="spellStart"/>
      <w:r>
        <w:rPr>
          <w:bCs/>
          <w:sz w:val="28"/>
          <w:szCs w:val="28"/>
        </w:rPr>
        <w:t>Лужского</w:t>
      </w:r>
      <w:proofErr w:type="spellEnd"/>
      <w:r>
        <w:rPr>
          <w:bCs/>
          <w:sz w:val="28"/>
          <w:szCs w:val="28"/>
        </w:rPr>
        <w:t xml:space="preserve"> муниципального района Ленинградской области. </w:t>
      </w:r>
    </w:p>
    <w:p w:rsidR="00C35050" w:rsidRDefault="00C35050" w:rsidP="00C3505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2.Зарегистрировать Устав муниципального образования </w:t>
      </w:r>
      <w:proofErr w:type="spellStart"/>
      <w:r>
        <w:rPr>
          <w:bCs/>
          <w:sz w:val="28"/>
          <w:szCs w:val="28"/>
        </w:rPr>
        <w:t>Мшинское</w:t>
      </w:r>
      <w:proofErr w:type="spellEnd"/>
      <w:r>
        <w:rPr>
          <w:bCs/>
          <w:sz w:val="28"/>
          <w:szCs w:val="28"/>
        </w:rPr>
        <w:t xml:space="preserve"> сельское поселение </w:t>
      </w:r>
      <w:proofErr w:type="spellStart"/>
      <w:r>
        <w:rPr>
          <w:bCs/>
          <w:sz w:val="28"/>
          <w:szCs w:val="28"/>
        </w:rPr>
        <w:t>Лужского</w:t>
      </w:r>
      <w:proofErr w:type="spellEnd"/>
      <w:r>
        <w:rPr>
          <w:bCs/>
          <w:sz w:val="28"/>
          <w:szCs w:val="28"/>
        </w:rPr>
        <w:t xml:space="preserve"> муниципального района Ленинградской области в установленном порядке.</w:t>
      </w:r>
    </w:p>
    <w:p w:rsidR="00C35050" w:rsidRDefault="00C35050" w:rsidP="00C3505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3.Устав муниципального образования </w:t>
      </w:r>
      <w:proofErr w:type="spellStart"/>
      <w:r>
        <w:rPr>
          <w:bCs/>
          <w:sz w:val="28"/>
          <w:szCs w:val="28"/>
        </w:rPr>
        <w:t>Мшинское</w:t>
      </w:r>
      <w:proofErr w:type="spellEnd"/>
      <w:r>
        <w:rPr>
          <w:bCs/>
          <w:sz w:val="28"/>
          <w:szCs w:val="28"/>
        </w:rPr>
        <w:t xml:space="preserve"> сельское поселение </w:t>
      </w:r>
      <w:proofErr w:type="spellStart"/>
      <w:r>
        <w:rPr>
          <w:bCs/>
          <w:sz w:val="28"/>
          <w:szCs w:val="28"/>
        </w:rPr>
        <w:t>Лужского</w:t>
      </w:r>
      <w:proofErr w:type="spellEnd"/>
      <w:r>
        <w:rPr>
          <w:bCs/>
          <w:sz w:val="28"/>
          <w:szCs w:val="28"/>
        </w:rPr>
        <w:t xml:space="preserve"> муниципального района Ленинградской области подлежит официальному опубликованию (обнародованию) на официальном сайте администрации </w:t>
      </w:r>
      <w:proofErr w:type="spellStart"/>
      <w:r>
        <w:rPr>
          <w:bCs/>
          <w:sz w:val="28"/>
          <w:szCs w:val="28"/>
        </w:rPr>
        <w:t>Мшинского</w:t>
      </w:r>
      <w:proofErr w:type="spellEnd"/>
      <w:r>
        <w:rPr>
          <w:bCs/>
          <w:sz w:val="28"/>
          <w:szCs w:val="28"/>
        </w:rPr>
        <w:t xml:space="preserve"> сельского поселения после государственной регистрации и вступает в силу после официального опубликования (обнародования).</w:t>
      </w:r>
    </w:p>
    <w:p w:rsidR="00C35050" w:rsidRDefault="00C35050" w:rsidP="00C35050">
      <w:pPr>
        <w:shd w:val="clear" w:color="auto" w:fill="FFFFFF"/>
        <w:ind w:firstLine="360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 </w:t>
      </w:r>
      <w:r w:rsidRPr="00C35050">
        <w:rPr>
          <w:color w:val="282828"/>
          <w:sz w:val="28"/>
          <w:szCs w:val="28"/>
        </w:rPr>
        <w:t>4.</w:t>
      </w:r>
      <w:r>
        <w:rPr>
          <w:color w:val="282828"/>
          <w:sz w:val="28"/>
          <w:szCs w:val="28"/>
        </w:rPr>
        <w:t xml:space="preserve"> Решение совета депутатов </w:t>
      </w:r>
      <w:proofErr w:type="spellStart"/>
      <w:r>
        <w:rPr>
          <w:color w:val="282828"/>
          <w:sz w:val="28"/>
          <w:szCs w:val="28"/>
        </w:rPr>
        <w:t>Мшин</w:t>
      </w:r>
      <w:r w:rsidR="006C17E7">
        <w:rPr>
          <w:color w:val="282828"/>
          <w:sz w:val="28"/>
          <w:szCs w:val="28"/>
        </w:rPr>
        <w:t>ского</w:t>
      </w:r>
      <w:proofErr w:type="spellEnd"/>
      <w:r w:rsidR="006C17E7">
        <w:rPr>
          <w:color w:val="282828"/>
          <w:sz w:val="28"/>
          <w:szCs w:val="28"/>
        </w:rPr>
        <w:t xml:space="preserve"> сельского поселения  № 173 от 05.12</w:t>
      </w:r>
      <w:r>
        <w:rPr>
          <w:color w:val="282828"/>
          <w:sz w:val="28"/>
          <w:szCs w:val="28"/>
        </w:rPr>
        <w:t xml:space="preserve">.2022 г. считать утратившим силу. </w:t>
      </w:r>
    </w:p>
    <w:p w:rsidR="00C35050" w:rsidRPr="00C35050" w:rsidRDefault="00C35050" w:rsidP="00C35050">
      <w:pPr>
        <w:shd w:val="clear" w:color="auto" w:fill="FFFFFF"/>
        <w:ind w:left="360"/>
        <w:jc w:val="both"/>
        <w:rPr>
          <w:color w:val="282828"/>
          <w:sz w:val="28"/>
          <w:szCs w:val="28"/>
        </w:rPr>
      </w:pPr>
      <w:r w:rsidRPr="00C35050">
        <w:rPr>
          <w:color w:val="282828"/>
          <w:sz w:val="28"/>
          <w:szCs w:val="28"/>
        </w:rPr>
        <w:t>5.Настоящее решение вступает в силу с момента принятия.</w:t>
      </w:r>
    </w:p>
    <w:p w:rsidR="00C35050" w:rsidRPr="00C35050" w:rsidRDefault="00C35050" w:rsidP="00C35050">
      <w:pPr>
        <w:shd w:val="clear" w:color="auto" w:fill="FFFFFF"/>
        <w:ind w:left="360"/>
        <w:jc w:val="both"/>
        <w:rPr>
          <w:color w:val="282828"/>
          <w:sz w:val="28"/>
          <w:szCs w:val="28"/>
        </w:rPr>
      </w:pPr>
      <w:r w:rsidRPr="00C35050">
        <w:rPr>
          <w:color w:val="282828"/>
          <w:sz w:val="28"/>
          <w:szCs w:val="28"/>
        </w:rPr>
        <w:t>6.</w:t>
      </w:r>
      <w:proofErr w:type="gramStart"/>
      <w:r w:rsidRPr="00C35050">
        <w:rPr>
          <w:color w:val="282828"/>
          <w:sz w:val="28"/>
          <w:szCs w:val="28"/>
        </w:rPr>
        <w:t>Контроль за</w:t>
      </w:r>
      <w:proofErr w:type="gramEnd"/>
      <w:r w:rsidRPr="00C35050">
        <w:rPr>
          <w:color w:val="282828"/>
          <w:sz w:val="28"/>
          <w:szCs w:val="28"/>
        </w:rPr>
        <w:t xml:space="preserve"> исполнением настоящего решения оставляю за собой.</w:t>
      </w:r>
    </w:p>
    <w:p w:rsidR="00C35050" w:rsidRPr="00C35050" w:rsidRDefault="00C35050" w:rsidP="00C3505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4B6ABB" w:rsidRPr="006C17E7" w:rsidRDefault="006C17E7" w:rsidP="006C17E7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C155B0">
        <w:rPr>
          <w:b/>
          <w:sz w:val="28"/>
          <w:szCs w:val="28"/>
        </w:rPr>
        <w:t>ИО главы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Мшинского</w:t>
      </w:r>
      <w:proofErr w:type="spellEnd"/>
      <w:r>
        <w:rPr>
          <w:b/>
          <w:sz w:val="28"/>
          <w:szCs w:val="28"/>
        </w:rPr>
        <w:t xml:space="preserve"> сельского поселения    </w:t>
      </w:r>
      <w:r w:rsidR="00C155B0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</w:t>
      </w:r>
      <w:r w:rsidR="00C155B0">
        <w:rPr>
          <w:b/>
          <w:sz w:val="28"/>
          <w:szCs w:val="28"/>
        </w:rPr>
        <w:t>Некрасов А.В.</w:t>
      </w:r>
      <w:bookmarkStart w:id="0" w:name="_GoBack"/>
      <w:bookmarkEnd w:id="0"/>
    </w:p>
    <w:sectPr w:rsidR="004B6ABB" w:rsidRPr="006C17E7" w:rsidSect="00830F13">
      <w:headerReference w:type="default" r:id="rId9"/>
      <w:pgSz w:w="11906" w:h="16838"/>
      <w:pgMar w:top="28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13E" w:rsidRDefault="00F8713E">
      <w:r>
        <w:separator/>
      </w:r>
    </w:p>
  </w:endnote>
  <w:endnote w:type="continuationSeparator" w:id="0">
    <w:p w:rsidR="00F8713E" w:rsidRDefault="00F8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13E" w:rsidRDefault="00F8713E">
      <w:r>
        <w:separator/>
      </w:r>
    </w:p>
  </w:footnote>
  <w:footnote w:type="continuationSeparator" w:id="0">
    <w:p w:rsidR="00F8713E" w:rsidRDefault="00F87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F7B" w:rsidRDefault="00695B9D" w:rsidP="001443B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35050">
      <w:rPr>
        <w:noProof/>
      </w:rPr>
      <w:t>2</w:t>
    </w:r>
    <w:r>
      <w:rPr>
        <w:noProof/>
      </w:rPr>
      <w:fldChar w:fldCharType="end"/>
    </w:r>
  </w:p>
  <w:p w:rsidR="00B35F7B" w:rsidRDefault="00F8713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E0A43"/>
    <w:multiLevelType w:val="multilevel"/>
    <w:tmpl w:val="A642B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50"/>
    <w:rsid w:val="0015331A"/>
    <w:rsid w:val="001F35A2"/>
    <w:rsid w:val="00372E0B"/>
    <w:rsid w:val="004B6ABB"/>
    <w:rsid w:val="00695B9D"/>
    <w:rsid w:val="006C17E7"/>
    <w:rsid w:val="00766B55"/>
    <w:rsid w:val="00C155B0"/>
    <w:rsid w:val="00C35050"/>
    <w:rsid w:val="00F546CE"/>
    <w:rsid w:val="00F8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5050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C35050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5">
    <w:name w:val="Title"/>
    <w:basedOn w:val="a"/>
    <w:link w:val="a6"/>
    <w:qFormat/>
    <w:rsid w:val="00C35050"/>
    <w:pPr>
      <w:jc w:val="center"/>
    </w:pPr>
    <w:rPr>
      <w:rFonts w:ascii="Calibri" w:eastAsia="Calibri" w:hAnsi="Calibri"/>
      <w:szCs w:val="20"/>
    </w:rPr>
  </w:style>
  <w:style w:type="character" w:customStyle="1" w:styleId="a6">
    <w:name w:val="Название Знак"/>
    <w:basedOn w:val="a0"/>
    <w:link w:val="a5"/>
    <w:rsid w:val="00C35050"/>
    <w:rPr>
      <w:rFonts w:ascii="Calibri" w:eastAsia="Calibri" w:hAnsi="Calibri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505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505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5050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C35050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5">
    <w:name w:val="Title"/>
    <w:basedOn w:val="a"/>
    <w:link w:val="a6"/>
    <w:qFormat/>
    <w:rsid w:val="00C35050"/>
    <w:pPr>
      <w:jc w:val="center"/>
    </w:pPr>
    <w:rPr>
      <w:rFonts w:ascii="Calibri" w:eastAsia="Calibri" w:hAnsi="Calibri"/>
      <w:szCs w:val="20"/>
    </w:rPr>
  </w:style>
  <w:style w:type="character" w:customStyle="1" w:styleId="a6">
    <w:name w:val="Название Знак"/>
    <w:basedOn w:val="a0"/>
    <w:link w:val="a5"/>
    <w:rsid w:val="00C35050"/>
    <w:rPr>
      <w:rFonts w:ascii="Calibri" w:eastAsia="Calibri" w:hAnsi="Calibri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505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50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1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3</cp:revision>
  <cp:lastPrinted>2022-12-01T06:25:00Z</cp:lastPrinted>
  <dcterms:created xsi:type="dcterms:W3CDTF">2023-03-27T18:48:00Z</dcterms:created>
  <dcterms:modified xsi:type="dcterms:W3CDTF">2023-04-03T09:57:00Z</dcterms:modified>
</cp:coreProperties>
</file>