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4" w:rsidRPr="004407D6" w:rsidRDefault="000E03A4" w:rsidP="000E03A4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0E03A4" w:rsidRPr="004407D6" w:rsidRDefault="000E03A4" w:rsidP="000E03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E03A4" w:rsidRDefault="000E03A4" w:rsidP="000E03A4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Мшинского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</w:t>
      </w:r>
    </w:p>
    <w:p w:rsidR="000E03A4" w:rsidRDefault="000E03A4" w:rsidP="000E03A4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0E03A4" w:rsidRDefault="000E03A4" w:rsidP="000E03A4">
      <w:pPr>
        <w:jc w:val="center"/>
        <w:rPr>
          <w:sz w:val="28"/>
        </w:rPr>
      </w:pPr>
    </w:p>
    <w:p w:rsidR="000E03A4" w:rsidRDefault="000E03A4" w:rsidP="000E03A4">
      <w:pPr>
        <w:jc w:val="center"/>
        <w:rPr>
          <w:sz w:val="28"/>
        </w:rPr>
      </w:pPr>
    </w:p>
    <w:p w:rsidR="000E03A4" w:rsidRDefault="000E03A4" w:rsidP="000E03A4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0E03A4" w:rsidRDefault="000E03A4" w:rsidP="000E03A4">
      <w:pPr>
        <w:jc w:val="center"/>
        <w:rPr>
          <w:b/>
          <w:sz w:val="28"/>
        </w:rPr>
      </w:pPr>
    </w:p>
    <w:p w:rsidR="00921A2A" w:rsidRDefault="000E03A4" w:rsidP="000E03A4">
      <w:pPr>
        <w:tabs>
          <w:tab w:val="center" w:pos="4677"/>
          <w:tab w:val="left" w:pos="5865"/>
        </w:tabs>
        <w:rPr>
          <w:b/>
          <w:sz w:val="28"/>
          <w:szCs w:val="28"/>
        </w:rPr>
      </w:pPr>
      <w:r w:rsidRPr="00921A2A">
        <w:rPr>
          <w:b/>
          <w:sz w:val="28"/>
          <w:szCs w:val="28"/>
        </w:rPr>
        <w:t>от  31    января   2018 года</w:t>
      </w:r>
      <w:r w:rsidRPr="00E3258C">
        <w:rPr>
          <w:b/>
        </w:rPr>
        <w:t xml:space="preserve">            </w:t>
      </w:r>
      <w:r>
        <w:rPr>
          <w:b/>
        </w:rPr>
        <w:t xml:space="preserve">       </w:t>
      </w:r>
      <w:r w:rsidRPr="00921A2A">
        <w:rPr>
          <w:b/>
          <w:sz w:val="28"/>
          <w:szCs w:val="28"/>
        </w:rPr>
        <w:t xml:space="preserve">№ 164   </w:t>
      </w:r>
    </w:p>
    <w:p w:rsidR="000E03A4" w:rsidRPr="00E3258C" w:rsidRDefault="000E03A4" w:rsidP="000E03A4">
      <w:pPr>
        <w:tabs>
          <w:tab w:val="center" w:pos="4677"/>
          <w:tab w:val="left" w:pos="5865"/>
        </w:tabs>
        <w:rPr>
          <w:b/>
        </w:rPr>
      </w:pPr>
      <w:r w:rsidRPr="00921A2A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 xml:space="preserve">Об установлении коэффициента </w:t>
      </w:r>
      <w:r w:rsidR="00991328">
        <w:rPr>
          <w:sz w:val="28"/>
        </w:rPr>
        <w:t>наличия/отсутствия</w:t>
      </w:r>
    </w:p>
    <w:p w:rsidR="00991328" w:rsidRDefault="00991328" w:rsidP="000E03A4">
      <w:pPr>
        <w:jc w:val="both"/>
        <w:rPr>
          <w:sz w:val="28"/>
        </w:rPr>
      </w:pPr>
      <w:r>
        <w:rPr>
          <w:sz w:val="28"/>
        </w:rPr>
        <w:t>инженерных коммуникаций и типа подъездных путей</w:t>
      </w:r>
      <w:r w:rsidR="000E03A4">
        <w:rPr>
          <w:sz w:val="28"/>
        </w:rPr>
        <w:t xml:space="preserve"> </w:t>
      </w: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 xml:space="preserve">на 2018 год для территории </w:t>
      </w:r>
    </w:p>
    <w:p w:rsidR="00991328" w:rsidRDefault="000E03A4" w:rsidP="000E03A4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Мшинское</w:t>
      </w:r>
      <w:proofErr w:type="spellEnd"/>
      <w:r>
        <w:rPr>
          <w:sz w:val="28"/>
        </w:rPr>
        <w:t xml:space="preserve"> сельское поселение»</w:t>
      </w:r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  <w:proofErr w:type="gramStart"/>
      <w:r w:rsidRPr="00055AF7">
        <w:rPr>
          <w:sz w:val="28"/>
        </w:rPr>
        <w:t>В соответствии с Постановлением Правительства Ленинградской области от</w:t>
      </w:r>
      <w:r>
        <w:rPr>
          <w:sz w:val="28"/>
        </w:rPr>
        <w:t xml:space="preserve"> 28 декабря 2015 года № 520 «Об утверждении Порядка определения размера арендной платы  за использование земельных участков, находящихся в собственности Ленинградской области, а также земельных участков, государственная  собственность на которые не разграничена в  Ленинградской области, представленных без проведения торгов,  и признании утратившими силу отдельных постановлений Правительства  Ленинградской области,  совет депутатов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сельского поселения</w:t>
      </w:r>
      <w:proofErr w:type="gramEnd"/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РЕШИЛ:</w:t>
      </w:r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>1.Установить коэффициент</w:t>
      </w:r>
      <w:r w:rsidR="00991328" w:rsidRPr="00991328">
        <w:rPr>
          <w:sz w:val="28"/>
        </w:rPr>
        <w:t xml:space="preserve"> </w:t>
      </w:r>
      <w:r w:rsidR="00991328">
        <w:rPr>
          <w:sz w:val="28"/>
        </w:rPr>
        <w:t>наличия/отсутствия инженерных коммуникаций и типа подъездных путей на 2018 год для территории муниципального образования «</w:t>
      </w:r>
      <w:proofErr w:type="spellStart"/>
      <w:r w:rsidR="00991328">
        <w:rPr>
          <w:sz w:val="28"/>
        </w:rPr>
        <w:t>Мшинское</w:t>
      </w:r>
      <w:proofErr w:type="spellEnd"/>
      <w:r w:rsidR="00991328">
        <w:rPr>
          <w:sz w:val="28"/>
        </w:rPr>
        <w:t xml:space="preserve"> сельское поселение»</w:t>
      </w:r>
      <w:r>
        <w:rPr>
          <w:sz w:val="28"/>
        </w:rPr>
        <w:t>, равный 1.</w:t>
      </w:r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 xml:space="preserve">2.Контроль над исполнением решения возложить на администрацию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 сельского поселения.</w:t>
      </w:r>
    </w:p>
    <w:p w:rsidR="000E03A4" w:rsidRDefault="000E03A4" w:rsidP="000E03A4">
      <w:pPr>
        <w:jc w:val="both"/>
        <w:rPr>
          <w:sz w:val="28"/>
        </w:rPr>
      </w:pPr>
    </w:p>
    <w:p w:rsidR="00991328" w:rsidRDefault="000E03A4" w:rsidP="000E03A4">
      <w:pPr>
        <w:jc w:val="both"/>
        <w:rPr>
          <w:sz w:val="28"/>
        </w:rPr>
      </w:pPr>
      <w:r>
        <w:rPr>
          <w:sz w:val="28"/>
        </w:rPr>
        <w:t>3.Настоящее решение вступает в силу со дня его официального опубликования в газете «</w:t>
      </w:r>
      <w:proofErr w:type="spellStart"/>
      <w:r>
        <w:rPr>
          <w:sz w:val="28"/>
        </w:rPr>
        <w:t>Лужская</w:t>
      </w:r>
      <w:proofErr w:type="spellEnd"/>
      <w:r>
        <w:rPr>
          <w:sz w:val="28"/>
        </w:rPr>
        <w:t xml:space="preserve"> правда».</w:t>
      </w: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E03A4" w:rsidRDefault="00921A2A" w:rsidP="000E03A4">
      <w:pPr>
        <w:jc w:val="both"/>
        <w:rPr>
          <w:sz w:val="28"/>
        </w:rPr>
      </w:pPr>
      <w:r>
        <w:rPr>
          <w:sz w:val="28"/>
        </w:rPr>
        <w:t xml:space="preserve">4.Данное решение разместить на официальном сайте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сельского поселения.</w:t>
      </w:r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</w:p>
    <w:p w:rsidR="000E03A4" w:rsidRDefault="000E03A4" w:rsidP="000E03A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сельского поселения</w:t>
      </w:r>
      <w:r w:rsidR="00991328">
        <w:rPr>
          <w:sz w:val="28"/>
        </w:rPr>
        <w:t>,</w:t>
      </w:r>
      <w:r>
        <w:rPr>
          <w:sz w:val="28"/>
        </w:rPr>
        <w:t xml:space="preserve">                                     В.В. Алексеев</w:t>
      </w:r>
    </w:p>
    <w:p w:rsidR="00991328" w:rsidRDefault="00991328" w:rsidP="000E03A4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</w:p>
    <w:p w:rsidR="00991328" w:rsidRPr="00E3258C" w:rsidRDefault="00991328" w:rsidP="000E03A4">
      <w:pPr>
        <w:jc w:val="both"/>
        <w:rPr>
          <w:sz w:val="28"/>
        </w:rPr>
      </w:pPr>
      <w:r>
        <w:rPr>
          <w:sz w:val="28"/>
        </w:rPr>
        <w:t>председателя совета депутатов</w:t>
      </w:r>
    </w:p>
    <w:p w:rsidR="000E03A4" w:rsidRDefault="000E03A4" w:rsidP="000E03A4">
      <w:pPr>
        <w:tabs>
          <w:tab w:val="center" w:pos="4677"/>
          <w:tab w:val="left" w:pos="5865"/>
        </w:tabs>
      </w:pPr>
    </w:p>
    <w:p w:rsidR="000E03A4" w:rsidRDefault="000E03A4" w:rsidP="000E03A4">
      <w:pPr>
        <w:tabs>
          <w:tab w:val="center" w:pos="4677"/>
          <w:tab w:val="left" w:pos="5865"/>
        </w:tabs>
      </w:pPr>
    </w:p>
    <w:p w:rsidR="00B75CB2" w:rsidRDefault="00B75CB2"/>
    <w:sectPr w:rsidR="00B75CB2" w:rsidSect="00921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A4"/>
    <w:rsid w:val="000E03A4"/>
    <w:rsid w:val="00921A2A"/>
    <w:rsid w:val="00991328"/>
    <w:rsid w:val="00B75CB2"/>
    <w:rsid w:val="00C30C74"/>
    <w:rsid w:val="00F8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1425</Characters>
  <Application>Microsoft Office Word</Application>
  <DocSecurity>0</DocSecurity>
  <Lines>11</Lines>
  <Paragraphs>3</Paragraphs>
  <ScaleCrop>false</ScaleCrop>
  <Company>DG Win&amp;Soft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3</cp:revision>
  <cp:lastPrinted>2018-02-06T10:21:00Z</cp:lastPrinted>
  <dcterms:created xsi:type="dcterms:W3CDTF">2018-02-01T12:40:00Z</dcterms:created>
  <dcterms:modified xsi:type="dcterms:W3CDTF">2018-02-06T10:21:00Z</dcterms:modified>
</cp:coreProperties>
</file>