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5"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Pr="00261BB1" w:rsidRDefault="00975D85" w:rsidP="00975D85">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r w:rsidR="00F0624A">
        <w:rPr>
          <w:rFonts w:ascii="Times New Roman" w:hAnsi="Times New Roman"/>
          <w:b/>
          <w:sz w:val="36"/>
          <w:szCs w:val="36"/>
        </w:rPr>
        <w:t xml:space="preserve"> (ПРОЕКТ)</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от     </w:t>
      </w:r>
      <w:r w:rsidR="00F0624A">
        <w:rPr>
          <w:rFonts w:ascii="Times New Roman" w:hAnsi="Times New Roman" w:cs="Times New Roman"/>
          <w:sz w:val="24"/>
          <w:szCs w:val="24"/>
        </w:rPr>
        <w:t xml:space="preserve">30 </w:t>
      </w:r>
      <w:r w:rsidR="00F0624A" w:rsidRPr="00F0624A">
        <w:rPr>
          <w:rFonts w:ascii="Times New Roman" w:hAnsi="Times New Roman" w:cs="Times New Roman"/>
          <w:sz w:val="24"/>
          <w:szCs w:val="24"/>
        </w:rPr>
        <w:t xml:space="preserve"> </w:t>
      </w:r>
      <w:r w:rsidR="00F0624A">
        <w:rPr>
          <w:rFonts w:ascii="Times New Roman" w:hAnsi="Times New Roman" w:cs="Times New Roman"/>
          <w:sz w:val="24"/>
          <w:szCs w:val="24"/>
        </w:rPr>
        <w:t>мая</w:t>
      </w:r>
      <w:r w:rsidR="0045299A">
        <w:rPr>
          <w:rFonts w:ascii="Times New Roman" w:hAnsi="Times New Roman" w:cs="Times New Roman"/>
          <w:sz w:val="24"/>
          <w:szCs w:val="24"/>
        </w:rPr>
        <w:t xml:space="preserve"> </w:t>
      </w:r>
      <w:r w:rsidR="002002E9" w:rsidRPr="00B815B0">
        <w:rPr>
          <w:rFonts w:ascii="Times New Roman" w:hAnsi="Times New Roman" w:cs="Times New Roman"/>
          <w:sz w:val="24"/>
          <w:szCs w:val="24"/>
        </w:rPr>
        <w:t>2019</w:t>
      </w:r>
      <w:r w:rsidR="0045299A">
        <w:rPr>
          <w:rFonts w:ascii="Times New Roman" w:hAnsi="Times New Roman" w:cs="Times New Roman"/>
          <w:sz w:val="24"/>
          <w:szCs w:val="24"/>
        </w:rPr>
        <w:t xml:space="preserve"> </w:t>
      </w:r>
      <w:r>
        <w:rPr>
          <w:rFonts w:ascii="Times New Roman" w:hAnsi="Times New Roman" w:cs="Times New Roman"/>
          <w:sz w:val="24"/>
          <w:szCs w:val="24"/>
        </w:rPr>
        <w:t xml:space="preserve">года      №  </w:t>
      </w:r>
      <w:r w:rsidR="00F0624A">
        <w:rPr>
          <w:rFonts w:ascii="Times New Roman" w:hAnsi="Times New Roman" w:cs="Times New Roman"/>
          <w:sz w:val="24"/>
          <w:szCs w:val="24"/>
        </w:rPr>
        <w:t>____</w:t>
      </w:r>
      <w:r>
        <w:rPr>
          <w:rFonts w:ascii="Times New Roman" w:hAnsi="Times New Roman" w:cs="Times New Roman"/>
          <w:sz w:val="24"/>
          <w:szCs w:val="24"/>
        </w:rPr>
        <w:t xml:space="preserve">                                           </w:t>
      </w:r>
    </w:p>
    <w:p w:rsidR="00F0624A" w:rsidRDefault="00F0624A" w:rsidP="00F0624A">
      <w:pPr>
        <w:pStyle w:val="4"/>
        <w:shd w:val="clear" w:color="auto" w:fill="auto"/>
        <w:spacing w:before="0" w:after="120" w:line="240" w:lineRule="auto"/>
        <w:ind w:left="20" w:right="1984" w:hanging="20"/>
        <w:jc w:val="both"/>
      </w:pPr>
      <w:r w:rsidRPr="00C1055F">
        <w:t>Об утверждении административного регламента по предоставлению муниципальной услуги «</w:t>
      </w:r>
      <w:r w:rsidRPr="00B27741">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C1055F">
        <w:t>»</w:t>
      </w:r>
    </w:p>
    <w:p w:rsidR="002D5510" w:rsidRPr="00B424CB" w:rsidRDefault="002D5510" w:rsidP="00B424CB">
      <w:pPr>
        <w:pStyle w:val="4"/>
        <w:shd w:val="clear" w:color="auto" w:fill="auto"/>
        <w:spacing w:before="0" w:after="120" w:line="240" w:lineRule="auto"/>
        <w:ind w:left="20" w:right="20" w:firstLine="720"/>
        <w:jc w:val="both"/>
        <w:rPr>
          <w:sz w:val="24"/>
          <w:szCs w:val="24"/>
        </w:rPr>
      </w:pPr>
      <w:proofErr w:type="gramStart"/>
      <w:r w:rsidRPr="00B424CB">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rsidRPr="00B424CB">
        <w:rPr>
          <w:sz w:val="24"/>
          <w:szCs w:val="24"/>
        </w:rPr>
        <w:t xml:space="preserve">)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МО Мшинское сельское поселение», администрация Мшинского сельского поселения </w:t>
      </w:r>
    </w:p>
    <w:p w:rsidR="002D5510" w:rsidRPr="00B424CB" w:rsidRDefault="002D5510" w:rsidP="00B424CB">
      <w:pPr>
        <w:pStyle w:val="4"/>
        <w:shd w:val="clear" w:color="auto" w:fill="auto"/>
        <w:spacing w:before="0" w:after="120" w:line="240" w:lineRule="auto"/>
        <w:ind w:left="20" w:right="20" w:firstLine="720"/>
        <w:jc w:val="both"/>
        <w:rPr>
          <w:sz w:val="24"/>
          <w:szCs w:val="24"/>
        </w:rPr>
      </w:pPr>
      <w:r w:rsidRPr="00B424CB">
        <w:rPr>
          <w:sz w:val="24"/>
          <w:szCs w:val="24"/>
        </w:rPr>
        <w:t>ПОСТАНОВЛЯЕТ:</w:t>
      </w:r>
    </w:p>
    <w:p w:rsidR="007D45DB" w:rsidRPr="00F0624A" w:rsidRDefault="00975D85" w:rsidP="00F0624A">
      <w:pPr>
        <w:spacing w:after="0"/>
        <w:rPr>
          <w:rFonts w:ascii="Times New Roman" w:hAnsi="Times New Roman" w:cs="Times New Roman"/>
          <w:sz w:val="24"/>
          <w:szCs w:val="24"/>
        </w:rPr>
      </w:pPr>
      <w:r w:rsidRPr="00F0624A">
        <w:rPr>
          <w:rFonts w:ascii="Times New Roman" w:hAnsi="Times New Roman" w:cs="Times New Roman"/>
          <w:sz w:val="24"/>
          <w:szCs w:val="24"/>
        </w:rPr>
        <w:t xml:space="preserve">        1.</w:t>
      </w:r>
      <w:r w:rsidR="007D45DB" w:rsidRPr="00F0624A">
        <w:rPr>
          <w:rFonts w:ascii="Times New Roman" w:hAnsi="Times New Roman" w:cs="Times New Roman"/>
          <w:sz w:val="24"/>
          <w:szCs w:val="24"/>
        </w:rPr>
        <w:t xml:space="preserve"> </w:t>
      </w:r>
      <w:r w:rsidR="00F0624A" w:rsidRPr="00F0624A">
        <w:rPr>
          <w:rFonts w:ascii="Times New Roman" w:hAnsi="Times New Roman" w:cs="Times New Roman"/>
          <w:sz w:val="24"/>
          <w:szCs w:val="24"/>
        </w:rPr>
        <w:t>Утвердить административный регламент предоставления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(приложение).</w:t>
      </w:r>
    </w:p>
    <w:p w:rsidR="00975D85" w:rsidRDefault="00B424CB" w:rsidP="00B424CB">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975D85">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Настоящее постановление </w:t>
      </w:r>
      <w:r w:rsidR="00975D85">
        <w:rPr>
          <w:rFonts w:ascii="Times New Roman" w:hAnsi="Times New Roman" w:cs="Times New Roman"/>
          <w:color w:val="000000"/>
          <w:sz w:val="24"/>
          <w:szCs w:val="24"/>
        </w:rPr>
        <w:t xml:space="preserve"> разместить на официальном сайте администрации Мшинского  сельского поселения  в сети Интернет </w:t>
      </w:r>
      <w:hyperlink r:id="rId6" w:history="1">
        <w:r w:rsidR="00975D85" w:rsidRPr="00E02E7B">
          <w:rPr>
            <w:rStyle w:val="a3"/>
            <w:rFonts w:ascii="Times New Roman" w:hAnsi="Times New Roman" w:cs="Times New Roman"/>
            <w:sz w:val="24"/>
            <w:szCs w:val="24"/>
            <w:lang w:val="en-US"/>
          </w:rPr>
          <w:t>http</w:t>
        </w:r>
        <w:r w:rsidR="00975D85" w:rsidRPr="00E02E7B">
          <w:rPr>
            <w:rStyle w:val="a3"/>
            <w:rFonts w:ascii="Times New Roman" w:hAnsi="Times New Roman" w:cs="Times New Roman"/>
            <w:sz w:val="24"/>
            <w:szCs w:val="24"/>
          </w:rPr>
          <w:t>://мшинское.рф/</w:t>
        </w:r>
      </w:hyperlink>
      <w:r w:rsidR="00975D85">
        <w:rPr>
          <w:rFonts w:ascii="Times New Roman" w:hAnsi="Times New Roman" w:cs="Times New Roman"/>
          <w:color w:val="000000"/>
          <w:sz w:val="24"/>
          <w:szCs w:val="24"/>
        </w:rPr>
        <w:t xml:space="preserve">.     </w:t>
      </w:r>
    </w:p>
    <w:p w:rsidR="00975D85" w:rsidRDefault="00F0624A" w:rsidP="00B424CB">
      <w:pPr>
        <w:jc w:val="both"/>
        <w:rPr>
          <w:rFonts w:ascii="Times New Roman" w:hAnsi="Times New Roman" w:cs="Times New Roman"/>
          <w:sz w:val="24"/>
          <w:szCs w:val="24"/>
        </w:rPr>
      </w:pPr>
      <w:r>
        <w:rPr>
          <w:rFonts w:ascii="Times New Roman" w:hAnsi="Times New Roman" w:cs="Times New Roman"/>
          <w:color w:val="000000"/>
          <w:sz w:val="24"/>
          <w:szCs w:val="24"/>
        </w:rPr>
        <w:tab/>
        <w:t>3.</w:t>
      </w:r>
      <w:r w:rsidR="00B424CB">
        <w:rPr>
          <w:rFonts w:ascii="Times New Roman" w:hAnsi="Times New Roman" w:cs="Times New Roman"/>
          <w:color w:val="000000"/>
          <w:sz w:val="24"/>
          <w:szCs w:val="24"/>
        </w:rPr>
        <w:t xml:space="preserve">. </w:t>
      </w:r>
      <w:r w:rsidR="00975D85">
        <w:rPr>
          <w:rFonts w:ascii="Times New Roman" w:hAnsi="Times New Roman" w:cs="Times New Roman"/>
          <w:color w:val="000000"/>
          <w:sz w:val="24"/>
          <w:szCs w:val="24"/>
        </w:rPr>
        <w:t xml:space="preserve"> </w:t>
      </w:r>
      <w:proofErr w:type="gramStart"/>
      <w:r w:rsidR="00975D85">
        <w:rPr>
          <w:rFonts w:ascii="Times New Roman" w:hAnsi="Times New Roman" w:cs="Times New Roman"/>
          <w:color w:val="000000"/>
          <w:sz w:val="24"/>
          <w:szCs w:val="24"/>
        </w:rPr>
        <w:t>Контроль за</w:t>
      </w:r>
      <w:proofErr w:type="gramEnd"/>
      <w:r w:rsidR="00975D85">
        <w:rPr>
          <w:rFonts w:ascii="Times New Roman" w:hAnsi="Times New Roman" w:cs="Times New Roman"/>
          <w:color w:val="000000"/>
          <w:sz w:val="24"/>
          <w:szCs w:val="24"/>
        </w:rPr>
        <w:t xml:space="preserve"> исполнением настоящего постановления оставляю за собой.</w:t>
      </w:r>
    </w:p>
    <w:p w:rsidR="00975D85" w:rsidRDefault="00975D85" w:rsidP="00975D85">
      <w:pPr>
        <w:jc w:val="both"/>
        <w:rPr>
          <w:rFonts w:ascii="Times New Roman" w:hAnsi="Times New Roman" w:cs="Times New Roman"/>
          <w:sz w:val="24"/>
          <w:szCs w:val="24"/>
        </w:rPr>
      </w:pPr>
    </w:p>
    <w:p w:rsidR="00975D85" w:rsidRDefault="00B424CB" w:rsidP="00975D85">
      <w:pPr>
        <w:spacing w:after="0"/>
        <w:jc w:val="both"/>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 администрации</w:t>
      </w:r>
    </w:p>
    <w:p w:rsidR="00B424CB"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Мшинского   сельского поселения                                         </w:t>
      </w:r>
      <w:r w:rsidR="00B424CB">
        <w:rPr>
          <w:rFonts w:ascii="Times New Roman" w:hAnsi="Times New Roman" w:cs="Times New Roman"/>
          <w:sz w:val="24"/>
          <w:szCs w:val="24"/>
        </w:rPr>
        <w:tab/>
        <w:t>М.А.Полтэф</w:t>
      </w:r>
    </w:p>
    <w:p w:rsidR="00B424CB" w:rsidRDefault="00B424CB" w:rsidP="00975D85">
      <w:pPr>
        <w:rPr>
          <w:rFonts w:ascii="Times New Roman" w:hAnsi="Times New Roman" w:cs="Times New Roman"/>
          <w:sz w:val="24"/>
          <w:szCs w:val="24"/>
        </w:rPr>
      </w:pPr>
    </w:p>
    <w:p w:rsidR="00B424CB" w:rsidRDefault="00B424CB" w:rsidP="00975D85">
      <w:pPr>
        <w:rPr>
          <w:rFonts w:ascii="Times New Roman" w:hAnsi="Times New Roman" w:cs="Times New Roman"/>
          <w:sz w:val="24"/>
          <w:szCs w:val="24"/>
        </w:rPr>
      </w:pPr>
    </w:p>
    <w:p w:rsidR="00B424CB" w:rsidRDefault="00B424CB" w:rsidP="00975D85">
      <w:pPr>
        <w:rPr>
          <w:rFonts w:ascii="Times New Roman" w:hAnsi="Times New Roman" w:cs="Times New Roman"/>
          <w:sz w:val="24"/>
          <w:szCs w:val="24"/>
        </w:rPr>
      </w:pPr>
    </w:p>
    <w:p w:rsidR="00CC7764" w:rsidRDefault="00975D85">
      <w:pPr>
        <w:rPr>
          <w:rFonts w:ascii="Times New Roman" w:hAnsi="Times New Roman" w:cs="Times New Roman"/>
          <w:i/>
        </w:rPr>
      </w:pPr>
      <w:r w:rsidRPr="00B424CB">
        <w:rPr>
          <w:rFonts w:ascii="Times New Roman" w:hAnsi="Times New Roman" w:cs="Times New Roman"/>
          <w:i/>
        </w:rPr>
        <w:t>Разослано: в прокуратуру, в дело</w:t>
      </w:r>
    </w:p>
    <w:p w:rsidR="00F0624A" w:rsidRPr="006632AC" w:rsidRDefault="00F0624A" w:rsidP="006632AC">
      <w:pPr>
        <w:widowControl w:val="0"/>
        <w:tabs>
          <w:tab w:val="left" w:pos="142"/>
          <w:tab w:val="left" w:pos="284"/>
        </w:tabs>
        <w:autoSpaceDE w:val="0"/>
        <w:autoSpaceDN w:val="0"/>
        <w:adjustRightInd w:val="0"/>
        <w:spacing w:after="0"/>
        <w:ind w:firstLine="340"/>
        <w:jc w:val="center"/>
        <w:outlineLvl w:val="0"/>
        <w:rPr>
          <w:rFonts w:ascii="Times New Roman" w:hAnsi="Times New Roman" w:cs="Times New Roman"/>
          <w:b/>
          <w:sz w:val="20"/>
          <w:szCs w:val="20"/>
        </w:rPr>
      </w:pPr>
      <w:r w:rsidRPr="006632AC">
        <w:rPr>
          <w:rFonts w:ascii="Times New Roman" w:hAnsi="Times New Roman" w:cs="Times New Roman"/>
          <w:b/>
          <w:sz w:val="20"/>
          <w:szCs w:val="20"/>
        </w:rPr>
        <w:lastRenderedPageBreak/>
        <w:t>Административный регламент по предоставлению муниципальной услуги</w:t>
      </w:r>
    </w:p>
    <w:p w:rsidR="00F0624A" w:rsidRPr="006632AC" w:rsidRDefault="00F0624A" w:rsidP="006632AC">
      <w:pPr>
        <w:widowControl w:val="0"/>
        <w:tabs>
          <w:tab w:val="left" w:pos="142"/>
          <w:tab w:val="left" w:pos="284"/>
        </w:tabs>
        <w:autoSpaceDE w:val="0"/>
        <w:autoSpaceDN w:val="0"/>
        <w:adjustRightInd w:val="0"/>
        <w:spacing w:after="0"/>
        <w:jc w:val="center"/>
        <w:outlineLvl w:val="0"/>
        <w:rPr>
          <w:rFonts w:ascii="Times New Roman" w:hAnsi="Times New Roman" w:cs="Times New Roman"/>
          <w:bCs/>
          <w:sz w:val="20"/>
          <w:szCs w:val="20"/>
        </w:rPr>
      </w:pPr>
      <w:r w:rsidRPr="006632AC">
        <w:rPr>
          <w:rFonts w:ascii="Times New Roman" w:hAnsi="Times New Roman" w:cs="Times New Roman"/>
          <w:bCs/>
          <w:sz w:val="20"/>
          <w:szCs w:val="20"/>
        </w:rPr>
        <w:t>«</w:t>
      </w:r>
      <w:r w:rsidRPr="006632AC">
        <w:rPr>
          <w:rFonts w:ascii="Times New Roman" w:hAnsi="Times New Roman" w:cs="Times New Roman"/>
          <w:sz w:val="20"/>
          <w:szCs w:val="20"/>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6632AC">
        <w:rPr>
          <w:rFonts w:ascii="Times New Roman" w:hAnsi="Times New Roman" w:cs="Times New Roman"/>
          <w:bCs/>
          <w:sz w:val="20"/>
          <w:szCs w:val="20"/>
        </w:rPr>
        <w:t>»</w:t>
      </w:r>
    </w:p>
    <w:p w:rsidR="00F0624A" w:rsidRPr="006632AC" w:rsidRDefault="00F0624A" w:rsidP="006632AC">
      <w:pPr>
        <w:widowControl w:val="0"/>
        <w:tabs>
          <w:tab w:val="left" w:pos="142"/>
          <w:tab w:val="left" w:pos="284"/>
        </w:tabs>
        <w:autoSpaceDE w:val="0"/>
        <w:autoSpaceDN w:val="0"/>
        <w:adjustRightInd w:val="0"/>
        <w:spacing w:after="0"/>
        <w:jc w:val="center"/>
        <w:outlineLvl w:val="0"/>
        <w:rPr>
          <w:rFonts w:ascii="Times New Roman" w:hAnsi="Times New Roman" w:cs="Times New Roman"/>
          <w:sz w:val="20"/>
          <w:szCs w:val="20"/>
        </w:rPr>
      </w:pPr>
    </w:p>
    <w:p w:rsidR="00F0624A" w:rsidRPr="006632AC" w:rsidRDefault="00F0624A" w:rsidP="006632AC">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0"/>
          <w:szCs w:val="20"/>
        </w:rPr>
      </w:pPr>
      <w:bookmarkStart w:id="0" w:name="sub_1001"/>
      <w:r w:rsidRPr="006632AC">
        <w:rPr>
          <w:rFonts w:ascii="Times New Roman" w:hAnsi="Times New Roman" w:cs="Times New Roman"/>
          <w:b/>
          <w:bCs/>
          <w:sz w:val="20"/>
          <w:szCs w:val="20"/>
        </w:rPr>
        <w:t>1. Общие положения</w:t>
      </w:r>
    </w:p>
    <w:p w:rsidR="00F0624A" w:rsidRPr="006632AC" w:rsidRDefault="00F0624A" w:rsidP="006632AC">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20"/>
          <w:szCs w:val="20"/>
        </w:rPr>
      </w:pPr>
    </w:p>
    <w:p w:rsidR="00F0624A" w:rsidRPr="006632AC" w:rsidRDefault="00F0624A" w:rsidP="006632AC">
      <w:pPr>
        <w:widowControl w:val="0"/>
        <w:numPr>
          <w:ilvl w:val="1"/>
          <w:numId w:val="21"/>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0"/>
          <w:szCs w:val="20"/>
        </w:rPr>
      </w:pPr>
      <w:bookmarkStart w:id="1" w:name="sub_1011"/>
      <w:bookmarkEnd w:id="0"/>
      <w:r w:rsidRPr="006632AC">
        <w:rPr>
          <w:rFonts w:ascii="Times New Roman" w:hAnsi="Times New Roman" w:cs="Times New Roman"/>
          <w:sz w:val="20"/>
          <w:szCs w:val="20"/>
        </w:rPr>
        <w:t>Наименование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6632AC">
        <w:rPr>
          <w:rFonts w:ascii="Times New Roman" w:hAnsi="Times New Roman" w:cs="Times New Roman"/>
          <w:bCs/>
          <w:sz w:val="20"/>
          <w:szCs w:val="20"/>
        </w:rPr>
        <w:t>»</w:t>
      </w:r>
      <w:r w:rsidRPr="006632AC">
        <w:rPr>
          <w:rFonts w:ascii="Times New Roman" w:hAnsi="Times New Roman" w:cs="Times New Roman"/>
          <w:sz w:val="20"/>
          <w:szCs w:val="20"/>
        </w:rPr>
        <w:t xml:space="preserve"> (далее – муниципальная услуга).</w:t>
      </w:r>
    </w:p>
    <w:p w:rsidR="00F0624A" w:rsidRPr="006632AC" w:rsidRDefault="00F0624A" w:rsidP="006632AC">
      <w:pPr>
        <w:widowControl w:val="0"/>
        <w:numPr>
          <w:ilvl w:val="1"/>
          <w:numId w:val="21"/>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0"/>
          <w:szCs w:val="20"/>
        </w:rPr>
      </w:pPr>
      <w:r w:rsidRPr="006632AC">
        <w:rPr>
          <w:rFonts w:ascii="Times New Roman" w:hAnsi="Times New Roman" w:cs="Times New Roman"/>
          <w:sz w:val="20"/>
          <w:szCs w:val="20"/>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1.2.1. Муниципальную услугу предоставляет администрация </w:t>
      </w:r>
      <w:r w:rsidR="006632AC">
        <w:rPr>
          <w:rFonts w:ascii="Times New Roman" w:hAnsi="Times New Roman" w:cs="Times New Roman"/>
          <w:sz w:val="20"/>
          <w:szCs w:val="20"/>
        </w:rPr>
        <w:t xml:space="preserve">Мшинского </w:t>
      </w:r>
      <w:r w:rsidRPr="006632AC">
        <w:rPr>
          <w:rFonts w:ascii="Times New Roman" w:hAnsi="Times New Roman" w:cs="Times New Roman"/>
          <w:sz w:val="20"/>
          <w:szCs w:val="20"/>
        </w:rPr>
        <w:t xml:space="preserve"> сельского поселения Лужского муниципального района Ленинградской области (далее - Администрация).</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1.3. Информация о месте нахождения и графике работы Администрации, Отдела указана в приложении № 1.</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bookmarkStart w:id="2" w:name="sub_104"/>
      <w:bookmarkEnd w:id="1"/>
      <w:r w:rsidRPr="006632AC">
        <w:rPr>
          <w:rFonts w:ascii="Times New Roman" w:hAnsi="Times New Roman" w:cs="Times New Roman"/>
          <w:sz w:val="20"/>
          <w:szCs w:val="20"/>
        </w:rPr>
        <w:t xml:space="preserve">1.5. </w:t>
      </w:r>
      <w:bookmarkStart w:id="3" w:name="sub_20196"/>
      <w:bookmarkEnd w:id="2"/>
      <w:r w:rsidRPr="006632AC">
        <w:rPr>
          <w:rFonts w:ascii="Times New Roman" w:hAnsi="Times New Roman" w:cs="Times New Roman"/>
          <w:sz w:val="20"/>
          <w:szCs w:val="20"/>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Актуальная информация о справочных телефонах и режимах работы филиалов МФЦ содержится на сайте МФЦ Ленинградской области: </w:t>
      </w:r>
      <w:r w:rsidRPr="006632AC">
        <w:rPr>
          <w:rFonts w:ascii="Times New Roman" w:hAnsi="Times New Roman" w:cs="Times New Roman"/>
          <w:sz w:val="20"/>
          <w:szCs w:val="20"/>
          <w:u w:val="single"/>
          <w:lang w:val="en-US"/>
        </w:rPr>
        <w:t>www</w:t>
      </w:r>
      <w:r w:rsidRPr="006632AC">
        <w:rPr>
          <w:rFonts w:ascii="Times New Roman" w:hAnsi="Times New Roman" w:cs="Times New Roman"/>
          <w:sz w:val="20"/>
          <w:szCs w:val="20"/>
          <w:u w:val="single"/>
        </w:rPr>
        <w:t>.mfc47.ru</w:t>
      </w:r>
      <w:r w:rsidRPr="006632AC">
        <w:rPr>
          <w:rFonts w:ascii="Times New Roman" w:hAnsi="Times New Roman" w:cs="Times New Roman"/>
          <w:sz w:val="20"/>
          <w:szCs w:val="20"/>
        </w:rPr>
        <w:t>.</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bookmarkStart w:id="4" w:name="sub_105"/>
      <w:bookmarkEnd w:id="3"/>
      <w:r w:rsidRPr="006632AC">
        <w:rPr>
          <w:rFonts w:ascii="Times New Roman" w:hAnsi="Times New Roman" w:cs="Times New Roman"/>
          <w:sz w:val="20"/>
          <w:szCs w:val="20"/>
        </w:rPr>
        <w:t xml:space="preserve">1.6. Адрес ПГУ ЛО: </w:t>
      </w:r>
      <w:hyperlink r:id="rId7" w:history="1">
        <w:r w:rsidRPr="006632AC">
          <w:rPr>
            <w:rFonts w:ascii="Times New Roman" w:hAnsi="Times New Roman" w:cs="Times New Roman"/>
            <w:sz w:val="20"/>
            <w:szCs w:val="20"/>
          </w:rPr>
          <w:t>www.gu.lenobl.ru</w:t>
        </w:r>
      </w:hyperlink>
      <w:r w:rsidRPr="006632AC">
        <w:rPr>
          <w:rFonts w:ascii="Times New Roman" w:hAnsi="Times New Roman" w:cs="Times New Roman"/>
          <w:sz w:val="20"/>
          <w:szCs w:val="20"/>
        </w:rPr>
        <w:t>.</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Адрес ЕПГУ:  http: </w:t>
      </w:r>
      <w:proofErr w:type="spellStart"/>
      <w:r w:rsidRPr="006632AC">
        <w:rPr>
          <w:rFonts w:ascii="Times New Roman" w:hAnsi="Times New Roman" w:cs="Times New Roman"/>
          <w:sz w:val="20"/>
          <w:szCs w:val="20"/>
        </w:rPr>
        <w:t>www.gosuslugi.ru</w:t>
      </w:r>
      <w:proofErr w:type="spellEnd"/>
      <w:r w:rsidRPr="006632AC">
        <w:rPr>
          <w:rFonts w:ascii="Times New Roman" w:hAnsi="Times New Roman" w:cs="Times New Roman"/>
          <w:sz w:val="20"/>
          <w:szCs w:val="20"/>
        </w:rPr>
        <w:t>.</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Адрес официального сайта администрации муниципального образования </w:t>
      </w:r>
      <w:proofErr w:type="spellStart"/>
      <w:r w:rsidRPr="006632AC">
        <w:rPr>
          <w:rFonts w:ascii="Times New Roman" w:hAnsi="Times New Roman" w:cs="Times New Roman"/>
          <w:sz w:val="20"/>
          <w:szCs w:val="20"/>
        </w:rPr>
        <w:t>Скребловское</w:t>
      </w:r>
      <w:proofErr w:type="spellEnd"/>
      <w:r w:rsidRPr="006632AC">
        <w:rPr>
          <w:rFonts w:ascii="Times New Roman" w:hAnsi="Times New Roman" w:cs="Times New Roman"/>
          <w:sz w:val="20"/>
          <w:szCs w:val="20"/>
        </w:rPr>
        <w:t xml:space="preserve"> сельское поселение в сети Интернет: </w:t>
      </w:r>
      <w:hyperlink r:id="rId8" w:history="1">
        <w:r w:rsidR="006632AC" w:rsidRPr="002A7456">
          <w:rPr>
            <w:rStyle w:val="a3"/>
            <w:rFonts w:ascii="Times New Roman" w:eastAsia="Calibri" w:hAnsi="Times New Roman" w:cs="Times New Roman"/>
            <w:sz w:val="20"/>
            <w:szCs w:val="20"/>
            <w:lang w:val="en-US"/>
          </w:rPr>
          <w:t>http</w:t>
        </w:r>
        <w:r w:rsidR="006632AC" w:rsidRPr="002A7456">
          <w:rPr>
            <w:rStyle w:val="a3"/>
            <w:rFonts w:ascii="Times New Roman" w:eastAsia="Calibri" w:hAnsi="Times New Roman" w:cs="Times New Roman"/>
            <w:sz w:val="20"/>
            <w:szCs w:val="20"/>
          </w:rPr>
          <w:t>://</w:t>
        </w:r>
        <w:proofErr w:type="spellStart"/>
        <w:r w:rsidR="006632AC" w:rsidRPr="002A7456">
          <w:rPr>
            <w:rStyle w:val="a3"/>
            <w:rFonts w:ascii="Times New Roman" w:eastAsia="Calibri" w:hAnsi="Times New Roman" w:cs="Times New Roman"/>
            <w:sz w:val="20"/>
            <w:szCs w:val="20"/>
          </w:rPr>
          <w:t>мшинское.рф</w:t>
        </w:r>
        <w:proofErr w:type="spellEnd"/>
        <w:r w:rsidR="006632AC" w:rsidRPr="002A7456">
          <w:rPr>
            <w:rStyle w:val="a3"/>
            <w:rFonts w:ascii="Times New Roman" w:eastAsia="Calibri" w:hAnsi="Times New Roman" w:cs="Times New Roman"/>
            <w:sz w:val="20"/>
            <w:szCs w:val="20"/>
          </w:rPr>
          <w:t>/</w:t>
        </w:r>
      </w:hyperlink>
      <w:r w:rsidRPr="006632AC">
        <w:rPr>
          <w:rFonts w:ascii="Times New Roman" w:eastAsia="Calibri" w:hAnsi="Times New Roman" w:cs="Times New Roman"/>
          <w:color w:val="0000FF"/>
          <w:sz w:val="20"/>
          <w:szCs w:val="20"/>
          <w:u w:val="single"/>
        </w:rPr>
        <w:t>.</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bookmarkStart w:id="5" w:name="sub_106"/>
      <w:r w:rsidRPr="006632AC">
        <w:rPr>
          <w:rFonts w:ascii="Times New Roman" w:hAnsi="Times New Roman" w:cs="Times New Roman"/>
          <w:sz w:val="20"/>
          <w:szCs w:val="20"/>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Информация по вопросам предоставления муниципальной услуги, в том числе о ходе ее предоставления может быть получена: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а) устно - по адресу, указанному </w:t>
      </w:r>
      <w:hyperlink w:anchor="sub_103" w:history="1">
        <w:r w:rsidRPr="006632AC">
          <w:rPr>
            <w:rFonts w:ascii="Times New Roman" w:hAnsi="Times New Roman" w:cs="Times New Roman"/>
            <w:sz w:val="20"/>
            <w:szCs w:val="20"/>
          </w:rPr>
          <w:t>в пункте 1.3</w:t>
        </w:r>
      </w:hyperlink>
      <w:r w:rsidRPr="006632AC">
        <w:rPr>
          <w:rFonts w:ascii="Times New Roman" w:hAnsi="Times New Roman" w:cs="Times New Roman"/>
          <w:sz w:val="20"/>
          <w:szCs w:val="20"/>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6632AC">
          <w:rPr>
            <w:rFonts w:ascii="Times New Roman" w:hAnsi="Times New Roman" w:cs="Times New Roman"/>
            <w:sz w:val="20"/>
            <w:szCs w:val="20"/>
          </w:rPr>
          <w:t>пункте 1.</w:t>
        </w:r>
      </w:hyperlink>
      <w:r w:rsidRPr="006632AC">
        <w:rPr>
          <w:rFonts w:ascii="Times New Roman" w:hAnsi="Times New Roman" w:cs="Times New Roman"/>
          <w:sz w:val="20"/>
          <w:szCs w:val="20"/>
        </w:rPr>
        <w:t>3. настоящего Административного регламента);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Приём заявителей осуществляется: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специалистом администрации.</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Время консультирования при личном обращении не должно превышать 15 минут.</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б) письменно - путем направления почтового отправления по адресу, указанному в </w:t>
      </w:r>
      <w:hyperlink w:anchor="sub_103" w:history="1">
        <w:r w:rsidRPr="006632AC">
          <w:rPr>
            <w:rFonts w:ascii="Times New Roman" w:hAnsi="Times New Roman" w:cs="Times New Roman"/>
            <w:sz w:val="20"/>
            <w:szCs w:val="20"/>
          </w:rPr>
          <w:t>пункте 1.3</w:t>
        </w:r>
      </w:hyperlink>
      <w:r w:rsidRPr="006632AC">
        <w:rPr>
          <w:rFonts w:ascii="Times New Roman" w:hAnsi="Times New Roman" w:cs="Times New Roman"/>
          <w:sz w:val="20"/>
          <w:szCs w:val="20"/>
        </w:rPr>
        <w:t xml:space="preserve"> настоящего Административного регламента;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в) по справочному телефону, указанному в </w:t>
      </w:r>
      <w:hyperlink w:anchor="sub_104" w:history="1">
        <w:r w:rsidRPr="006632AC">
          <w:rPr>
            <w:rFonts w:ascii="Times New Roman" w:hAnsi="Times New Roman" w:cs="Times New Roman"/>
            <w:sz w:val="20"/>
            <w:szCs w:val="20"/>
          </w:rPr>
          <w:t>1.3</w:t>
        </w:r>
      </w:hyperlink>
      <w:r w:rsidRPr="006632AC">
        <w:rPr>
          <w:rFonts w:ascii="Times New Roman" w:hAnsi="Times New Roman" w:cs="Times New Roman"/>
          <w:sz w:val="20"/>
          <w:szCs w:val="20"/>
        </w:rPr>
        <w:t xml:space="preserve"> настоящего Административного регламента;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г) по электронной почте путем направления запроса по адресу электронной почты, указанному в </w:t>
      </w:r>
      <w:hyperlink w:anchor="sub_104" w:history="1">
        <w:r w:rsidRPr="006632AC">
          <w:rPr>
            <w:rFonts w:ascii="Times New Roman" w:hAnsi="Times New Roman" w:cs="Times New Roman"/>
            <w:sz w:val="20"/>
            <w:szCs w:val="20"/>
          </w:rPr>
          <w:t>1.3</w:t>
        </w:r>
      </w:hyperlink>
      <w:r w:rsidRPr="006632AC">
        <w:rPr>
          <w:rFonts w:ascii="Times New Roman" w:hAnsi="Times New Roman" w:cs="Times New Roman"/>
          <w:sz w:val="20"/>
          <w:szCs w:val="20"/>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proofErr w:type="spellStart"/>
      <w:r w:rsidRPr="006632AC">
        <w:rPr>
          <w:rFonts w:ascii="Times New Roman" w:hAnsi="Times New Roman" w:cs="Times New Roman"/>
          <w:sz w:val="20"/>
          <w:szCs w:val="20"/>
        </w:rPr>
        <w:t>д</w:t>
      </w:r>
      <w:proofErr w:type="spellEnd"/>
      <w:r w:rsidRPr="006632AC">
        <w:rPr>
          <w:rFonts w:ascii="Times New Roman" w:hAnsi="Times New Roman" w:cs="Times New Roman"/>
          <w:sz w:val="20"/>
          <w:szCs w:val="20"/>
        </w:rPr>
        <w:t xml:space="preserve">) на ПГУ: </w:t>
      </w:r>
      <w:proofErr w:type="spellStart"/>
      <w:r w:rsidRPr="006632AC">
        <w:rPr>
          <w:rFonts w:ascii="Times New Roman" w:hAnsi="Times New Roman" w:cs="Times New Roman"/>
          <w:sz w:val="20"/>
          <w:szCs w:val="20"/>
        </w:rPr>
        <w:t>www.gu.lenobl.ru</w:t>
      </w:r>
      <w:proofErr w:type="spellEnd"/>
      <w:r w:rsidRPr="006632AC">
        <w:rPr>
          <w:rFonts w:ascii="Times New Roman" w:hAnsi="Times New Roman" w:cs="Times New Roman"/>
          <w:sz w:val="20"/>
          <w:szCs w:val="20"/>
        </w:rPr>
        <w:t>;</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lastRenderedPageBreak/>
        <w:t xml:space="preserve">е) на ЕПГУ: </w:t>
      </w:r>
      <w:proofErr w:type="spellStart"/>
      <w:r w:rsidRPr="006632AC">
        <w:rPr>
          <w:rFonts w:ascii="Times New Roman" w:hAnsi="Times New Roman" w:cs="Times New Roman"/>
          <w:sz w:val="20"/>
          <w:szCs w:val="20"/>
        </w:rPr>
        <w:t>www.gosuslugi.ru</w:t>
      </w:r>
      <w:proofErr w:type="spellEnd"/>
      <w:r w:rsidRPr="006632AC">
        <w:rPr>
          <w:rFonts w:ascii="Times New Roman" w:hAnsi="Times New Roman" w:cs="Times New Roman"/>
          <w:sz w:val="20"/>
          <w:szCs w:val="20"/>
        </w:rPr>
        <w:t>.</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Информирование заявителей в электронной форме осуществляется путем размещения информации на ПГУ ЛО, либо на ЕПГУ.</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u w:val="single"/>
        </w:rPr>
      </w:pPr>
      <w:r w:rsidRPr="006632AC">
        <w:rPr>
          <w:rFonts w:ascii="Times New Roman" w:hAnsi="Times New Roman" w:cs="Times New Roman"/>
          <w:sz w:val="20"/>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bookmarkStart w:id="6" w:name="sub_107"/>
      <w:r w:rsidRPr="006632AC">
        <w:rPr>
          <w:rFonts w:ascii="Times New Roman" w:hAnsi="Times New Roman" w:cs="Times New Roman"/>
          <w:sz w:val="20"/>
          <w:szCs w:val="20"/>
        </w:rPr>
        <w:t xml:space="preserve">1.8. Текстовая информация, указанная в </w:t>
      </w:r>
      <w:hyperlink w:anchor="sub_103" w:history="1">
        <w:r w:rsidRPr="006632AC">
          <w:rPr>
            <w:rFonts w:ascii="Times New Roman" w:hAnsi="Times New Roman" w:cs="Times New Roman"/>
            <w:sz w:val="20"/>
            <w:szCs w:val="20"/>
          </w:rPr>
          <w:t>пунктах 1.3 - 1.6</w:t>
        </w:r>
      </w:hyperlink>
      <w:r w:rsidRPr="006632AC">
        <w:rPr>
          <w:rFonts w:ascii="Times New Roman" w:hAnsi="Times New Roman" w:cs="Times New Roman"/>
          <w:sz w:val="20"/>
          <w:szCs w:val="20"/>
        </w:rPr>
        <w:t xml:space="preserve"> настоящего Административного регламента, размещается на стендах в помещениях администрации, в помещениях филиалов МФЦ.</w:t>
      </w:r>
    </w:p>
    <w:bookmarkEnd w:id="6"/>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Копия Административного регламента размещается на </w:t>
      </w:r>
      <w:hyperlink r:id="rId9" w:history="1">
        <w:r w:rsidRPr="006632AC">
          <w:rPr>
            <w:rFonts w:ascii="Times New Roman" w:hAnsi="Times New Roman" w:cs="Times New Roman"/>
            <w:sz w:val="20"/>
            <w:szCs w:val="20"/>
          </w:rPr>
          <w:t>официальном сайте</w:t>
        </w:r>
      </w:hyperlink>
      <w:r w:rsidRPr="006632AC">
        <w:rPr>
          <w:rFonts w:ascii="Times New Roman" w:hAnsi="Times New Roman" w:cs="Times New Roman"/>
          <w:sz w:val="20"/>
          <w:szCs w:val="20"/>
        </w:rPr>
        <w:t xml:space="preserve"> Администрации в сети Интернет по адресу: </w:t>
      </w:r>
      <w:hyperlink r:id="rId10" w:history="1">
        <w:r w:rsidRPr="006632AC">
          <w:rPr>
            <w:rStyle w:val="a3"/>
            <w:rFonts w:ascii="Times New Roman" w:hAnsi="Times New Roman" w:cs="Times New Roman"/>
            <w:sz w:val="20"/>
            <w:szCs w:val="20"/>
          </w:rPr>
          <w:t>http://скреблово.рф/</w:t>
        </w:r>
      </w:hyperlink>
      <w:r w:rsidRPr="006632AC">
        <w:rPr>
          <w:rFonts w:ascii="Times New Roman" w:hAnsi="Times New Roman" w:cs="Times New Roman"/>
          <w:sz w:val="20"/>
          <w:szCs w:val="20"/>
        </w:rPr>
        <w:t xml:space="preserve"> и на портале государственных и муниципальных услуг Ленинградской области.</w:t>
      </w:r>
    </w:p>
    <w:p w:rsidR="00F0624A" w:rsidRPr="006632AC" w:rsidRDefault="00F0624A" w:rsidP="006632AC">
      <w:pPr>
        <w:pStyle w:val="a8"/>
        <w:ind w:firstLine="709"/>
        <w:jc w:val="both"/>
        <w:rPr>
          <w:color w:val="000000"/>
          <w:sz w:val="20"/>
          <w:szCs w:val="20"/>
        </w:rPr>
      </w:pPr>
      <w:r w:rsidRPr="006632AC">
        <w:rPr>
          <w:sz w:val="20"/>
          <w:szCs w:val="20"/>
        </w:rPr>
        <w:t>1</w:t>
      </w:r>
      <w:r w:rsidRPr="006632AC">
        <w:rPr>
          <w:sz w:val="20"/>
          <w:szCs w:val="20"/>
          <w:lang w:val="ru-RU"/>
        </w:rPr>
        <w:t>.9</w:t>
      </w:r>
      <w:r w:rsidRPr="006632AC">
        <w:rPr>
          <w:sz w:val="20"/>
          <w:szCs w:val="20"/>
        </w:rPr>
        <w:t xml:space="preserve">. </w:t>
      </w:r>
      <w:r w:rsidRPr="006632AC">
        <w:rPr>
          <w:color w:val="000000"/>
          <w:sz w:val="20"/>
          <w:szCs w:val="20"/>
        </w:rPr>
        <w:t xml:space="preserve">Заявителем муниципальной услуги </w:t>
      </w:r>
      <w:proofErr w:type="spellStart"/>
      <w:r w:rsidRPr="006632AC">
        <w:rPr>
          <w:sz w:val="20"/>
          <w:szCs w:val="20"/>
        </w:rPr>
        <w:t>явля</w:t>
      </w:r>
      <w:r w:rsidRPr="006632AC">
        <w:rPr>
          <w:sz w:val="20"/>
          <w:szCs w:val="20"/>
          <w:lang w:val="ru-RU"/>
        </w:rPr>
        <w:t>е</w:t>
      </w:r>
      <w:r w:rsidRPr="006632AC">
        <w:rPr>
          <w:sz w:val="20"/>
          <w:szCs w:val="20"/>
        </w:rPr>
        <w:t>тся</w:t>
      </w:r>
      <w:proofErr w:type="spellEnd"/>
      <w:r w:rsidRPr="006632AC">
        <w:rPr>
          <w:sz w:val="20"/>
          <w:szCs w:val="20"/>
          <w:lang w:val="ru-RU"/>
        </w:rPr>
        <w:t xml:space="preserve"> гражданин (семья)</w:t>
      </w:r>
      <w:r w:rsidRPr="006632AC">
        <w:rPr>
          <w:color w:val="000000"/>
          <w:sz w:val="20"/>
          <w:szCs w:val="20"/>
        </w:rPr>
        <w:t>, и</w:t>
      </w:r>
      <w:r w:rsidRPr="006632AC">
        <w:rPr>
          <w:color w:val="000000"/>
          <w:sz w:val="20"/>
          <w:szCs w:val="20"/>
          <w:lang w:val="ru-RU"/>
        </w:rPr>
        <w:t>зъявивший (</w:t>
      </w:r>
      <w:proofErr w:type="spellStart"/>
      <w:r w:rsidRPr="006632AC">
        <w:rPr>
          <w:color w:val="000000"/>
          <w:sz w:val="20"/>
          <w:szCs w:val="20"/>
          <w:lang w:val="ru-RU"/>
        </w:rPr>
        <w:t>ая</w:t>
      </w:r>
      <w:proofErr w:type="spellEnd"/>
      <w:r w:rsidRPr="006632AC">
        <w:rPr>
          <w:color w:val="000000"/>
          <w:sz w:val="20"/>
          <w:szCs w:val="20"/>
          <w:lang w:val="ru-RU"/>
        </w:rPr>
        <w:t>) желание участвовать в программных мероприятиях  по улучшению жилищных условий</w:t>
      </w:r>
      <w:r w:rsidRPr="006632AC">
        <w:rPr>
          <w:color w:val="000000"/>
          <w:sz w:val="20"/>
          <w:szCs w:val="20"/>
        </w:rPr>
        <w:t>.</w:t>
      </w:r>
    </w:p>
    <w:p w:rsidR="00F0624A" w:rsidRPr="006632AC" w:rsidRDefault="00F0624A" w:rsidP="006632AC">
      <w:pPr>
        <w:spacing w:after="0"/>
        <w:ind w:firstLine="708"/>
        <w:jc w:val="both"/>
        <w:rPr>
          <w:rFonts w:ascii="Times New Roman" w:hAnsi="Times New Roman" w:cs="Times New Roman"/>
          <w:sz w:val="20"/>
          <w:szCs w:val="20"/>
        </w:rPr>
      </w:pPr>
      <w:r w:rsidRPr="006632AC">
        <w:rPr>
          <w:rFonts w:ascii="Times New Roman" w:hAnsi="Times New Roman" w:cs="Times New Roman"/>
          <w:sz w:val="20"/>
          <w:szCs w:val="20"/>
        </w:rPr>
        <w:t xml:space="preserve">Представлять интересы заявителя </w:t>
      </w:r>
      <w:proofErr w:type="gramStart"/>
      <w:r w:rsidRPr="006632AC">
        <w:rPr>
          <w:rFonts w:ascii="Times New Roman" w:hAnsi="Times New Roman" w:cs="Times New Roman"/>
          <w:sz w:val="20"/>
          <w:szCs w:val="20"/>
        </w:rPr>
        <w:t>от имени физических лиц по вопросу о включении их в состав участников мероприятий по улучшению</w:t>
      </w:r>
      <w:proofErr w:type="gramEnd"/>
      <w:r w:rsidRPr="006632AC">
        <w:rPr>
          <w:rFonts w:ascii="Times New Roman" w:hAnsi="Times New Roman" w:cs="Times New Roman"/>
          <w:sz w:val="20"/>
          <w:szCs w:val="20"/>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F0624A" w:rsidRPr="006632AC" w:rsidRDefault="00F0624A" w:rsidP="006632AC">
      <w:pPr>
        <w:pStyle w:val="a8"/>
        <w:tabs>
          <w:tab w:val="left" w:pos="142"/>
          <w:tab w:val="left" w:pos="284"/>
        </w:tabs>
        <w:ind w:firstLine="709"/>
        <w:jc w:val="both"/>
        <w:rPr>
          <w:sz w:val="20"/>
          <w:szCs w:val="20"/>
          <w:lang w:val="ru-RU"/>
        </w:rPr>
      </w:pPr>
      <w:proofErr w:type="gramStart"/>
      <w:r w:rsidRPr="006632AC">
        <w:rPr>
          <w:sz w:val="20"/>
          <w:szCs w:val="20"/>
          <w:lang w:val="ru-RU"/>
        </w:rPr>
        <w:t>Участниками программных мероприятий подпрограммы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могут быть граждане</w:t>
      </w:r>
      <w:r w:rsidRPr="006632AC">
        <w:rPr>
          <w:sz w:val="20"/>
          <w:szCs w:val="20"/>
        </w:rPr>
        <w:t xml:space="preserve"> </w:t>
      </w:r>
      <w:r w:rsidRPr="006632AC">
        <w:rPr>
          <w:sz w:val="20"/>
          <w:szCs w:val="20"/>
          <w:lang w:val="ru-RU"/>
        </w:rPr>
        <w:t>Российской Федерации, проживающие на территории Ленинградской области, нуждающиеся в улучшении жилищных условий, в том числе граждане в возрасте</w:t>
      </w:r>
      <w:proofErr w:type="gramEnd"/>
      <w:r w:rsidRPr="006632AC">
        <w:rPr>
          <w:sz w:val="20"/>
          <w:szCs w:val="20"/>
          <w:lang w:val="ru-RU"/>
        </w:rPr>
        <w:t xml:space="preserve">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  </w:t>
      </w:r>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lang w:val="ru-RU"/>
        </w:rPr>
        <w:t>Право на получение социальной выплаты гражданин (и члены его семьи) имеет в случае, если соблюдаются в совокупности следующие условия:</w:t>
      </w:r>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lang w:val="ru-RU"/>
        </w:rPr>
        <w:t>а) постоянная регистрация по месту жительства в Ленинградской области;</w:t>
      </w:r>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lang w:val="ru-RU"/>
        </w:rPr>
        <w:t xml:space="preserve">б) признание граждан </w:t>
      </w:r>
      <w:proofErr w:type="gramStart"/>
      <w:r w:rsidRPr="006632AC">
        <w:rPr>
          <w:sz w:val="20"/>
          <w:szCs w:val="20"/>
          <w:lang w:val="ru-RU"/>
        </w:rPr>
        <w:t>нуждающимися</w:t>
      </w:r>
      <w:proofErr w:type="gramEnd"/>
      <w:r w:rsidRPr="006632AC">
        <w:rPr>
          <w:sz w:val="20"/>
          <w:szCs w:val="20"/>
          <w:lang w:val="ru-RU"/>
        </w:rPr>
        <w:t xml:space="preserve"> в улучшении жилищных условий в муниципальном образовании, в котором они проживают;</w:t>
      </w:r>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lang w:val="ru-RU"/>
        </w:rPr>
        <w:t>в) наличие собственных (в том числе заемных) сре</w:t>
      </w:r>
      <w:proofErr w:type="gramStart"/>
      <w:r w:rsidRPr="006632AC">
        <w:rPr>
          <w:sz w:val="20"/>
          <w:szCs w:val="20"/>
          <w:lang w:val="ru-RU"/>
        </w:rPr>
        <w:t>дств в р</w:t>
      </w:r>
      <w:proofErr w:type="gramEnd"/>
      <w:r w:rsidRPr="006632AC">
        <w:rPr>
          <w:sz w:val="20"/>
          <w:szCs w:val="20"/>
          <w:lang w:val="ru-RU"/>
        </w:rPr>
        <w:t>азмере разницы между расчетной стоимостью приобретаемого жилья и предоставленной социальной выплатой;</w:t>
      </w:r>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lang w:val="ru-RU"/>
        </w:rPr>
        <w:t>г) привлечение средств ипотечного жилищного кредита (ипотечного жилищного займа) на улучшение жилищных условий.</w:t>
      </w:r>
    </w:p>
    <w:p w:rsidR="00F0624A" w:rsidRPr="006632AC" w:rsidRDefault="00F0624A" w:rsidP="006632AC">
      <w:pPr>
        <w:spacing w:after="0"/>
        <w:ind w:firstLine="708"/>
        <w:jc w:val="both"/>
        <w:rPr>
          <w:rFonts w:ascii="Times New Roman" w:hAnsi="Times New Roman" w:cs="Times New Roman"/>
          <w:sz w:val="20"/>
          <w:szCs w:val="20"/>
        </w:rPr>
      </w:pPr>
    </w:p>
    <w:p w:rsidR="00F0624A" w:rsidRPr="006632AC" w:rsidRDefault="00F0624A" w:rsidP="006632AC">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20"/>
          <w:szCs w:val="20"/>
        </w:rPr>
      </w:pPr>
      <w:bookmarkStart w:id="7" w:name="sub_1002"/>
      <w:r w:rsidRPr="006632AC">
        <w:rPr>
          <w:rFonts w:ascii="Times New Roman" w:hAnsi="Times New Roman" w:cs="Times New Roman"/>
          <w:b/>
          <w:bCs/>
          <w:sz w:val="20"/>
          <w:szCs w:val="20"/>
        </w:rPr>
        <w:t>2. Стандарт предоставления муниципальной услуги</w:t>
      </w:r>
      <w:bookmarkEnd w:id="7"/>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bookmarkStart w:id="8" w:name="sub_1021"/>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 Наименование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6632AC">
        <w:rPr>
          <w:rFonts w:ascii="Times New Roman" w:hAnsi="Times New Roman" w:cs="Times New Roman"/>
          <w:bCs/>
          <w:sz w:val="20"/>
          <w:szCs w:val="20"/>
        </w:rPr>
        <w:t>»</w:t>
      </w:r>
      <w:r w:rsidRPr="006632AC">
        <w:rPr>
          <w:rFonts w:ascii="Times New Roman" w:hAnsi="Times New Roman" w:cs="Times New Roman"/>
          <w:sz w:val="20"/>
          <w:szCs w:val="20"/>
        </w:rPr>
        <w:t>.</w:t>
      </w:r>
    </w:p>
    <w:p w:rsidR="00F0624A" w:rsidRPr="006632AC" w:rsidRDefault="00F0624A" w:rsidP="006632AC">
      <w:pPr>
        <w:widowControl w:val="0"/>
        <w:tabs>
          <w:tab w:val="left" w:pos="0"/>
        </w:tabs>
        <w:autoSpaceDE w:val="0"/>
        <w:autoSpaceDN w:val="0"/>
        <w:adjustRightInd w:val="0"/>
        <w:spacing w:after="0"/>
        <w:ind w:firstLine="709"/>
        <w:jc w:val="both"/>
        <w:rPr>
          <w:rFonts w:ascii="Times New Roman" w:hAnsi="Times New Roman" w:cs="Times New Roman"/>
          <w:sz w:val="20"/>
          <w:szCs w:val="20"/>
        </w:rPr>
      </w:pPr>
      <w:bookmarkStart w:id="9" w:name="sub_1022"/>
      <w:bookmarkEnd w:id="8"/>
      <w:r w:rsidRPr="006632AC">
        <w:rPr>
          <w:rFonts w:ascii="Times New Roman" w:hAnsi="Times New Roman" w:cs="Times New Roman"/>
          <w:sz w:val="20"/>
          <w:szCs w:val="20"/>
        </w:rPr>
        <w:t>2.2. Наименование органа местного самоуправления, предоставляющего муниципальную услугу, ответственного за предоставление муниципальной услуги.</w:t>
      </w:r>
    </w:p>
    <w:p w:rsidR="00F0624A" w:rsidRPr="006632AC" w:rsidRDefault="00F0624A" w:rsidP="006632AC">
      <w:pPr>
        <w:widowControl w:val="0"/>
        <w:tabs>
          <w:tab w:val="left" w:pos="0"/>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Муниципальную услугу предоставляет Администрация.</w:t>
      </w:r>
    </w:p>
    <w:p w:rsidR="00F0624A" w:rsidRPr="006632AC" w:rsidRDefault="00F0624A" w:rsidP="006632AC">
      <w:pPr>
        <w:pStyle w:val="a8"/>
        <w:tabs>
          <w:tab w:val="left" w:pos="0"/>
        </w:tabs>
        <w:ind w:firstLine="709"/>
        <w:jc w:val="both"/>
        <w:rPr>
          <w:sz w:val="20"/>
          <w:szCs w:val="20"/>
          <w:lang w:val="ru-RU"/>
        </w:rPr>
      </w:pPr>
      <w:bookmarkStart w:id="10" w:name="sub_1023"/>
      <w:bookmarkEnd w:id="9"/>
      <w:r w:rsidRPr="006632AC">
        <w:rPr>
          <w:sz w:val="20"/>
          <w:szCs w:val="20"/>
        </w:rPr>
        <w:t xml:space="preserve">2.3. Результатом предоставления муниципальной услуги является </w:t>
      </w:r>
      <w:bookmarkStart w:id="11" w:name="sub_1025"/>
      <w:bookmarkEnd w:id="10"/>
      <w:r w:rsidRPr="006632AC">
        <w:rPr>
          <w:sz w:val="20"/>
          <w:szCs w:val="20"/>
        </w:rPr>
        <w:t xml:space="preserve">выдача решения о признании </w:t>
      </w:r>
      <w:r w:rsidRPr="006632AC">
        <w:rPr>
          <w:sz w:val="20"/>
          <w:szCs w:val="20"/>
          <w:lang w:val="ru-RU"/>
        </w:rPr>
        <w:t>(</w:t>
      </w:r>
      <w:r w:rsidRPr="006632AC">
        <w:rPr>
          <w:sz w:val="20"/>
          <w:szCs w:val="20"/>
        </w:rPr>
        <w:t>либо об отказе в признании</w:t>
      </w:r>
      <w:r w:rsidRPr="006632AC">
        <w:rPr>
          <w:sz w:val="20"/>
          <w:szCs w:val="20"/>
          <w:lang w:val="ru-RU"/>
        </w:rPr>
        <w:t>)</w:t>
      </w:r>
      <w:r w:rsidRPr="006632AC">
        <w:rPr>
          <w:sz w:val="20"/>
          <w:szCs w:val="20"/>
        </w:rPr>
        <w:t xml:space="preserve"> гражданина (семьи) соответствующим условиям участия в </w:t>
      </w:r>
      <w:r w:rsidRPr="006632AC">
        <w:rPr>
          <w:sz w:val="20"/>
          <w:szCs w:val="20"/>
          <w:lang w:val="ru-RU"/>
        </w:rPr>
        <w:t xml:space="preserve">программном </w:t>
      </w:r>
      <w:r w:rsidRPr="006632AC">
        <w:rPr>
          <w:sz w:val="20"/>
          <w:szCs w:val="20"/>
        </w:rPr>
        <w:t>мероприятии</w:t>
      </w:r>
      <w:r w:rsidRPr="006632AC">
        <w:rPr>
          <w:sz w:val="20"/>
          <w:szCs w:val="20"/>
          <w:lang w:val="ru-RU"/>
        </w:rPr>
        <w:t xml:space="preserve"> либо признания (отказа в признании) участником программы</w:t>
      </w:r>
      <w:r w:rsidRPr="006632AC">
        <w:rPr>
          <w:sz w:val="20"/>
          <w:szCs w:val="20"/>
        </w:rPr>
        <w:t>.</w:t>
      </w:r>
    </w:p>
    <w:p w:rsidR="00F0624A" w:rsidRPr="006632AC" w:rsidRDefault="00F0624A" w:rsidP="006632AC">
      <w:pPr>
        <w:pStyle w:val="a8"/>
        <w:tabs>
          <w:tab w:val="left" w:pos="0"/>
        </w:tabs>
        <w:ind w:firstLine="709"/>
        <w:jc w:val="both"/>
        <w:rPr>
          <w:sz w:val="20"/>
          <w:szCs w:val="20"/>
          <w:lang w:val="ru-RU"/>
        </w:rPr>
      </w:pPr>
      <w:r w:rsidRPr="006632AC">
        <w:rPr>
          <w:sz w:val="20"/>
          <w:szCs w:val="20"/>
        </w:rPr>
        <w:t>2.4. Срок предоставления муниципальной услуги составляет не более</w:t>
      </w:r>
      <w:r w:rsidRPr="006632AC">
        <w:rPr>
          <w:sz w:val="20"/>
          <w:szCs w:val="20"/>
          <w:lang w:val="ru-RU"/>
        </w:rPr>
        <w:t xml:space="preserve"> тридцати </w:t>
      </w:r>
      <w:r w:rsidRPr="006632AC">
        <w:rPr>
          <w:sz w:val="20"/>
          <w:szCs w:val="20"/>
        </w:rPr>
        <w:t>дней с даты поступления заявления в Администрацию</w:t>
      </w:r>
      <w:r w:rsidRPr="006632AC">
        <w:rPr>
          <w:sz w:val="20"/>
          <w:szCs w:val="20"/>
          <w:lang w:val="ru-RU"/>
        </w:rPr>
        <w:t xml:space="preserve"> </w:t>
      </w:r>
      <w:r w:rsidRPr="006632AC">
        <w:rPr>
          <w:sz w:val="20"/>
          <w:szCs w:val="20"/>
        </w:rPr>
        <w:t>непосредственно, либо через МФЦ</w:t>
      </w:r>
      <w:r w:rsidRPr="006632AC">
        <w:rPr>
          <w:sz w:val="20"/>
          <w:szCs w:val="20"/>
          <w:lang w:val="ru-RU"/>
        </w:rPr>
        <w:t>.</w:t>
      </w:r>
    </w:p>
    <w:p w:rsidR="00F0624A" w:rsidRPr="006632AC" w:rsidRDefault="00F0624A" w:rsidP="006632AC">
      <w:pPr>
        <w:pStyle w:val="a8"/>
        <w:ind w:firstLine="709"/>
        <w:jc w:val="both"/>
        <w:rPr>
          <w:sz w:val="20"/>
          <w:szCs w:val="20"/>
          <w:lang w:val="ru-RU"/>
        </w:rPr>
      </w:pPr>
      <w:r w:rsidRPr="006632AC">
        <w:rPr>
          <w:sz w:val="20"/>
          <w:szCs w:val="20"/>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0624A" w:rsidRPr="006632AC" w:rsidRDefault="00F0624A" w:rsidP="006632AC">
      <w:pPr>
        <w:pStyle w:val="a8"/>
        <w:ind w:firstLine="709"/>
        <w:jc w:val="left"/>
        <w:rPr>
          <w:sz w:val="20"/>
          <w:szCs w:val="20"/>
        </w:rPr>
      </w:pPr>
      <w:bookmarkStart w:id="12" w:name="sub_1027"/>
      <w:r w:rsidRPr="006632AC">
        <w:rPr>
          <w:sz w:val="20"/>
          <w:szCs w:val="20"/>
        </w:rPr>
        <w:t>2.</w:t>
      </w:r>
      <w:r w:rsidRPr="006632AC">
        <w:rPr>
          <w:sz w:val="20"/>
          <w:szCs w:val="20"/>
          <w:lang w:val="ru-RU"/>
        </w:rPr>
        <w:t>5</w:t>
      </w:r>
      <w:r w:rsidRPr="006632AC">
        <w:rPr>
          <w:sz w:val="20"/>
          <w:szCs w:val="20"/>
        </w:rPr>
        <w:t>. Правовые основания для предоставления муниципальной услуги:</w:t>
      </w:r>
      <w:bookmarkEnd w:id="12"/>
    </w:p>
    <w:p w:rsidR="00F0624A" w:rsidRPr="006632AC" w:rsidRDefault="00F0624A" w:rsidP="006632AC">
      <w:pPr>
        <w:pStyle w:val="a8"/>
        <w:ind w:firstLine="709"/>
        <w:jc w:val="both"/>
        <w:rPr>
          <w:sz w:val="20"/>
          <w:szCs w:val="20"/>
        </w:rPr>
      </w:pPr>
      <w:r w:rsidRPr="006632AC">
        <w:rPr>
          <w:sz w:val="20"/>
          <w:szCs w:val="20"/>
        </w:rPr>
        <w:t>- Конституция Российской Федерации</w:t>
      </w:r>
      <w:r w:rsidRPr="006632AC">
        <w:rPr>
          <w:sz w:val="20"/>
          <w:szCs w:val="20"/>
          <w:lang w:val="ru-RU"/>
        </w:rPr>
        <w:t xml:space="preserve"> от 12.12.1993 («Российская газета», №237, 25.12.1993);</w:t>
      </w:r>
    </w:p>
    <w:p w:rsidR="00F0624A" w:rsidRPr="006632AC" w:rsidRDefault="00F0624A" w:rsidP="006632AC">
      <w:pPr>
        <w:pStyle w:val="ConsPlusNormal"/>
        <w:ind w:firstLine="709"/>
        <w:jc w:val="both"/>
        <w:outlineLvl w:val="1"/>
        <w:rPr>
          <w:rFonts w:ascii="Times New Roman" w:hAnsi="Times New Roman" w:cs="Times New Roman"/>
        </w:rPr>
      </w:pPr>
      <w:r w:rsidRPr="006632AC">
        <w:rPr>
          <w:rFonts w:ascii="Times New Roman" w:hAnsi="Times New Roman" w:cs="Times New Roman"/>
        </w:rPr>
        <w:t xml:space="preserve">- Жилищный </w:t>
      </w:r>
      <w:hyperlink r:id="rId11" w:history="1">
        <w:r w:rsidRPr="006632AC">
          <w:rPr>
            <w:rFonts w:ascii="Times New Roman" w:hAnsi="Times New Roman" w:cs="Times New Roman"/>
          </w:rPr>
          <w:t>кодекс</w:t>
        </w:r>
      </w:hyperlink>
      <w:r w:rsidRPr="006632AC">
        <w:rPr>
          <w:rFonts w:ascii="Times New Roman" w:hAnsi="Times New Roman" w:cs="Times New Roman"/>
        </w:rPr>
        <w:t xml:space="preserve"> Российской Федерации от 29.12.2004 № 188-ФЗ;</w:t>
      </w:r>
    </w:p>
    <w:p w:rsidR="00F0624A" w:rsidRPr="006632AC" w:rsidRDefault="00F0624A" w:rsidP="006632AC">
      <w:pPr>
        <w:pStyle w:val="ConsPlusNormal"/>
        <w:ind w:firstLine="709"/>
        <w:jc w:val="both"/>
        <w:outlineLvl w:val="1"/>
        <w:rPr>
          <w:rFonts w:ascii="Times New Roman" w:hAnsi="Times New Roman" w:cs="Times New Roman"/>
        </w:rPr>
      </w:pPr>
      <w:r w:rsidRPr="006632AC">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F0624A" w:rsidRPr="006632AC" w:rsidRDefault="00F0624A" w:rsidP="006632AC">
      <w:pPr>
        <w:pStyle w:val="ConsPlusNormal"/>
        <w:ind w:firstLine="709"/>
        <w:jc w:val="both"/>
        <w:outlineLvl w:val="1"/>
        <w:rPr>
          <w:rFonts w:ascii="Times New Roman" w:hAnsi="Times New Roman" w:cs="Times New Roman"/>
        </w:rPr>
      </w:pPr>
      <w:r w:rsidRPr="006632AC">
        <w:rPr>
          <w:rFonts w:ascii="Times New Roman" w:hAnsi="Times New Roman" w:cs="Times New Roman"/>
        </w:rPr>
        <w:t>- Федеральный закон от 02.05.2006 № 59-ФЗ «О порядке рассмотрения обращений граждан Российской Федерации»;</w:t>
      </w:r>
    </w:p>
    <w:p w:rsidR="00F0624A" w:rsidRPr="006632AC" w:rsidRDefault="00F0624A" w:rsidP="006632AC">
      <w:pPr>
        <w:pStyle w:val="ConsPlusNormal"/>
        <w:ind w:firstLine="709"/>
        <w:jc w:val="both"/>
        <w:outlineLvl w:val="1"/>
        <w:rPr>
          <w:rFonts w:ascii="Times New Roman" w:hAnsi="Times New Roman" w:cs="Times New Roman"/>
        </w:rPr>
      </w:pPr>
      <w:r w:rsidRPr="006632AC">
        <w:rPr>
          <w:rFonts w:ascii="Times New Roman" w:hAnsi="Times New Roman" w:cs="Times New Roman"/>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F0624A" w:rsidRPr="006632AC" w:rsidRDefault="00F0624A" w:rsidP="006632AC">
      <w:pPr>
        <w:pStyle w:val="ConsPlusNormal"/>
        <w:ind w:firstLine="709"/>
        <w:jc w:val="both"/>
        <w:outlineLvl w:val="1"/>
        <w:rPr>
          <w:rFonts w:ascii="Times New Roman" w:hAnsi="Times New Roman" w:cs="Times New Roman"/>
        </w:rPr>
      </w:pPr>
      <w:r w:rsidRPr="006632AC">
        <w:rPr>
          <w:rFonts w:ascii="Times New Roman" w:hAnsi="Times New Roman" w:cs="Times New Roman"/>
        </w:rPr>
        <w:lastRenderedPageBreak/>
        <w:t>- Федеральный закон от 06.04.2011 № 63-ФЗ «Об электронной подписи» (Собрание законодательства Российской Федерации, 2011, № 15, ст. 2036; № 27, ст. 3880);</w:t>
      </w:r>
    </w:p>
    <w:p w:rsidR="00F0624A" w:rsidRPr="006632AC" w:rsidRDefault="00F0624A" w:rsidP="006632AC">
      <w:pPr>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 </w:t>
      </w:r>
      <w:r w:rsidRPr="006632AC">
        <w:rPr>
          <w:rFonts w:ascii="Times New Roman" w:hAnsi="Times New Roman" w:cs="Times New Roman"/>
          <w:color w:val="000000"/>
          <w:sz w:val="20"/>
          <w:szCs w:val="20"/>
        </w:rPr>
        <w:t>Федеральный закон от 27.07.2006 № 152-ФЗ «О персональных данных»;</w:t>
      </w:r>
    </w:p>
    <w:p w:rsidR="00F0624A" w:rsidRPr="006632AC" w:rsidRDefault="00F0624A" w:rsidP="006632AC">
      <w:pPr>
        <w:spacing w:after="0"/>
        <w:ind w:firstLine="709"/>
        <w:jc w:val="both"/>
        <w:rPr>
          <w:rFonts w:ascii="Times New Roman" w:eastAsia="Calibri" w:hAnsi="Times New Roman" w:cs="Times New Roman"/>
          <w:sz w:val="20"/>
          <w:szCs w:val="20"/>
          <w:lang w:eastAsia="en-US"/>
        </w:rPr>
      </w:pPr>
      <w:proofErr w:type="gramStart"/>
      <w:r w:rsidRPr="006632AC">
        <w:rPr>
          <w:rFonts w:ascii="Times New Roman" w:eastAsia="Calibri" w:hAnsi="Times New Roman" w:cs="Times New Roman"/>
          <w:sz w:val="20"/>
          <w:szCs w:val="20"/>
          <w:lang w:eastAsia="en-US"/>
        </w:rPr>
        <w:t>- 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w:t>
      </w:r>
      <w:proofErr w:type="gramEnd"/>
      <w:r w:rsidRPr="006632AC">
        <w:rPr>
          <w:rFonts w:ascii="Times New Roman" w:eastAsia="Calibri" w:hAnsi="Times New Roman" w:cs="Times New Roman"/>
          <w:sz w:val="20"/>
          <w:szCs w:val="20"/>
          <w:lang w:eastAsia="en-US"/>
        </w:rPr>
        <w:t xml:space="preserve"> области «Обеспечение качественным жильем граждан на территории Ленинградской области»;</w:t>
      </w:r>
    </w:p>
    <w:p w:rsidR="00F0624A" w:rsidRPr="006632AC" w:rsidRDefault="00F0624A" w:rsidP="006632AC">
      <w:pPr>
        <w:spacing w:after="0"/>
        <w:ind w:firstLine="709"/>
        <w:jc w:val="both"/>
        <w:rPr>
          <w:rFonts w:ascii="Times New Roman" w:eastAsia="Calibri" w:hAnsi="Times New Roman" w:cs="Times New Roman"/>
          <w:sz w:val="20"/>
          <w:szCs w:val="20"/>
          <w:lang w:eastAsia="en-US"/>
        </w:rPr>
      </w:pPr>
      <w:proofErr w:type="gramStart"/>
      <w:r w:rsidRPr="006632AC">
        <w:rPr>
          <w:rFonts w:ascii="Times New Roman" w:eastAsia="Calibri" w:hAnsi="Times New Roman" w:cs="Times New Roman"/>
          <w:sz w:val="20"/>
          <w:szCs w:val="20"/>
          <w:lang w:eastAsia="en-US"/>
        </w:rPr>
        <w:t>- 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w:t>
      </w:r>
      <w:proofErr w:type="gramEnd"/>
      <w:r w:rsidRPr="006632AC">
        <w:rPr>
          <w:rFonts w:ascii="Times New Roman" w:eastAsia="Calibri" w:hAnsi="Times New Roman" w:cs="Times New Roman"/>
          <w:sz w:val="20"/>
          <w:szCs w:val="20"/>
          <w:lang w:eastAsia="en-US"/>
        </w:rPr>
        <w:t xml:space="preserve">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6632AC">
        <w:rPr>
          <w:rFonts w:ascii="Times New Roman" w:hAnsi="Times New Roman" w:cs="Times New Roman"/>
          <w:sz w:val="20"/>
          <w:szCs w:val="20"/>
        </w:rPr>
        <w:t>ии и ау</w:t>
      </w:r>
      <w:proofErr w:type="gramEnd"/>
      <w:r w:rsidRPr="006632AC">
        <w:rPr>
          <w:rFonts w:ascii="Times New Roman" w:hAnsi="Times New Roman" w:cs="Times New Roman"/>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иные правовые акты.</w:t>
      </w:r>
    </w:p>
    <w:p w:rsidR="00F0624A" w:rsidRPr="006632AC" w:rsidRDefault="00F0624A" w:rsidP="006632AC">
      <w:pPr>
        <w:pStyle w:val="a8"/>
        <w:tabs>
          <w:tab w:val="left" w:pos="142"/>
          <w:tab w:val="left" w:pos="284"/>
        </w:tabs>
        <w:ind w:firstLine="709"/>
        <w:jc w:val="both"/>
        <w:rPr>
          <w:b/>
          <w:sz w:val="20"/>
          <w:szCs w:val="20"/>
          <w:u w:val="single"/>
        </w:rPr>
      </w:pPr>
      <w:r w:rsidRPr="006632AC">
        <w:rPr>
          <w:sz w:val="20"/>
          <w:szCs w:val="20"/>
        </w:rPr>
        <w:t xml:space="preserve">2.6. </w:t>
      </w:r>
      <w:proofErr w:type="gramStart"/>
      <w:r w:rsidRPr="006632AC">
        <w:rPr>
          <w:sz w:val="20"/>
          <w:szCs w:val="20"/>
          <w:u w:val="single"/>
          <w:lang w:val="ru-RU"/>
        </w:rPr>
        <w:t>Условия участия и перечень документов</w:t>
      </w:r>
      <w:r w:rsidRPr="006632AC">
        <w:rPr>
          <w:sz w:val="20"/>
          <w:szCs w:val="20"/>
          <w:lang w:val="ru-RU"/>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Pr="006632AC">
        <w:rPr>
          <w:sz w:val="20"/>
          <w:szCs w:val="20"/>
          <w:u w:val="single"/>
        </w:rPr>
        <w:t>подпрограмм</w:t>
      </w:r>
      <w:r w:rsidRPr="006632AC">
        <w:rPr>
          <w:sz w:val="20"/>
          <w:szCs w:val="20"/>
          <w:u w:val="single"/>
          <w:lang w:val="ru-RU"/>
        </w:rPr>
        <w:t>ы</w:t>
      </w:r>
      <w:r w:rsidRPr="006632AC">
        <w:rPr>
          <w:sz w:val="20"/>
          <w:szCs w:val="20"/>
          <w:u w:val="single"/>
        </w:rPr>
        <w:t xml:space="preserve">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lang w:val="ru-RU"/>
        </w:rPr>
        <w:t xml:space="preserve">Граждане, изъявившие желание улучшить жилищные условия с использованием социальных выплат подают в орган местного самоуправления по месту жительства </w:t>
      </w:r>
      <w:r w:rsidRPr="006632AC">
        <w:rPr>
          <w:b/>
          <w:sz w:val="20"/>
          <w:szCs w:val="20"/>
          <w:lang w:val="ru-RU"/>
        </w:rPr>
        <w:t>в срок до 1 сентября года</w:t>
      </w:r>
      <w:r w:rsidRPr="006632AC">
        <w:rPr>
          <w:sz w:val="20"/>
          <w:szCs w:val="20"/>
          <w:lang w:val="ru-RU"/>
        </w:rPr>
        <w:t xml:space="preserve">, предшествующего году реализации  программных мероприятий заявление (приложение № 3) и следующие документы: </w:t>
      </w:r>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lang w:val="ru-RU"/>
        </w:rPr>
        <w:t>1) копии документов, удостоверяющих личность заявителя и членов его семьи (с предъявлением оригинала документа);</w:t>
      </w:r>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lang w:val="ru-RU"/>
        </w:rPr>
        <w:t>2)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lang w:val="ru-RU"/>
        </w:rPr>
        <w:t xml:space="preserve">3) копии документов, подтверждающих привлечение средств ипотечного жилищного кредита (займа) </w:t>
      </w:r>
      <w:proofErr w:type="gramStart"/>
      <w:r w:rsidRPr="006632AC">
        <w:rPr>
          <w:sz w:val="20"/>
          <w:szCs w:val="20"/>
          <w:lang w:val="ru-RU"/>
        </w:rPr>
        <w:t>и(</w:t>
      </w:r>
      <w:proofErr w:type="gramEnd"/>
      <w:r w:rsidRPr="006632AC">
        <w:rPr>
          <w:sz w:val="20"/>
          <w:szCs w:val="20"/>
          <w:lang w:val="ru-RU"/>
        </w:rPr>
        <w:t>или)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 (с предъявлением оригиналов документов);</w:t>
      </w:r>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lang w:val="ru-RU"/>
        </w:rPr>
        <w:t>4) выписку из домовой книги либо справку Ф-9 о регистрации постоянного места жительства;</w:t>
      </w:r>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lang w:val="ru-RU"/>
        </w:rPr>
        <w:t>5) копии трудовых книжек (</w:t>
      </w:r>
      <w:proofErr w:type="gramStart"/>
      <w:r w:rsidRPr="006632AC">
        <w:rPr>
          <w:sz w:val="20"/>
          <w:szCs w:val="20"/>
          <w:lang w:val="ru-RU"/>
        </w:rPr>
        <w:t>для</w:t>
      </w:r>
      <w:proofErr w:type="gramEnd"/>
      <w:r w:rsidRPr="006632AC">
        <w:rPr>
          <w:sz w:val="20"/>
          <w:szCs w:val="20"/>
          <w:lang w:val="ru-RU"/>
        </w:rPr>
        <w:t xml:space="preserve"> работающих);</w:t>
      </w:r>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lang w:val="ru-RU"/>
        </w:rPr>
        <w:t>6) копии заявления о расторжении договора социального найма (договора найма специализированного жилого фонда) (в случае, если гражданином принято решение о расторжении договора социального найма);</w:t>
      </w:r>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lang w:val="ru-RU"/>
        </w:rPr>
        <w:t>7) копию справки, выданной ГУП "</w:t>
      </w:r>
      <w:proofErr w:type="spellStart"/>
      <w:r w:rsidRPr="006632AC">
        <w:rPr>
          <w:sz w:val="20"/>
          <w:szCs w:val="20"/>
          <w:lang w:val="ru-RU"/>
        </w:rPr>
        <w:t>Леноблинвентаризация</w:t>
      </w:r>
      <w:proofErr w:type="spellEnd"/>
      <w:r w:rsidRPr="006632AC">
        <w:rPr>
          <w:sz w:val="20"/>
          <w:szCs w:val="20"/>
          <w:lang w:val="ru-RU"/>
        </w:rPr>
        <w:t>" на гражданина и членов его семьи о зарегистрированных правах на объекты недвижимости до 1 января 1997 год;</w:t>
      </w:r>
    </w:p>
    <w:p w:rsidR="00F0624A" w:rsidRPr="006632AC" w:rsidRDefault="00F0624A" w:rsidP="006632AC">
      <w:pPr>
        <w:pStyle w:val="a8"/>
        <w:tabs>
          <w:tab w:val="left" w:pos="142"/>
          <w:tab w:val="left" w:pos="284"/>
        </w:tabs>
        <w:ind w:firstLine="709"/>
        <w:jc w:val="both"/>
        <w:rPr>
          <w:sz w:val="20"/>
          <w:szCs w:val="20"/>
          <w:lang w:val="ru-RU"/>
        </w:rPr>
      </w:pPr>
      <w:proofErr w:type="gramStart"/>
      <w:r w:rsidRPr="006632AC">
        <w:rPr>
          <w:sz w:val="20"/>
          <w:szCs w:val="20"/>
          <w:lang w:val="ru-RU"/>
        </w:rPr>
        <w:t>8)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lang w:val="ru-RU"/>
        </w:rPr>
        <w:lastRenderedPageBreak/>
        <w:t>9)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lang w:val="ru-RU"/>
        </w:rPr>
        <w:t>10) копию диплома (для молодых педагогов).</w:t>
      </w:r>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lang w:val="ru-RU"/>
        </w:rPr>
        <w:t xml:space="preserve"> 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 справка формы 9, если указанные сведения находятся в распоряжении организаций, подведомственных органам местного самоуправления;</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roofErr w:type="gramStart"/>
      <w:r w:rsidRPr="006632AC">
        <w:rPr>
          <w:rFonts w:ascii="Times New Roman" w:hAnsi="Times New Roman" w:cs="Times New Roman"/>
          <w:sz w:val="20"/>
          <w:szCs w:val="20"/>
        </w:rPr>
        <w:t xml:space="preserve"> ;</w:t>
      </w:r>
      <w:proofErr w:type="gramEnd"/>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5) документ, подтверждающий признание гражданина и членов его семьи, нуждающихся в улучшении жилищных условий;</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2.8. Заявитель вправе представить документы, указанные в пункте 2.7, по собственной инициативе. </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Основания для приостановления предоставления муниципальной услуги не предусмотрены.</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bookmarkStart w:id="13" w:name="Par0"/>
      <w:bookmarkEnd w:id="13"/>
      <w:r w:rsidRPr="006632AC">
        <w:rPr>
          <w:rFonts w:ascii="Times New Roman" w:hAnsi="Times New Roman" w:cs="Times New Roman"/>
          <w:sz w:val="20"/>
          <w:szCs w:val="20"/>
        </w:rPr>
        <w:t xml:space="preserve">2.10. Исчерпывающий перечень оснований для отказа в приеме документов, необходимых для предоставления муниципальной услуги. </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приеме документов, необходимых для предоставления муниципальной услуги, может быть отказано в следующих случаях:</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1) в заявлении не указаны фамилия, имя, отчество (при наличии) гражданина, обратившегося за предоставлением услуги;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 текст в заявлении не поддается прочтению;</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3) заявление подписано не уполномоченным лицом.</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2.11. Исчерпывающий перечень оснований для отказа в предоставлении муниципальной услуги.</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1) </w:t>
      </w:r>
      <w:proofErr w:type="spellStart"/>
      <w:r w:rsidRPr="006632AC">
        <w:rPr>
          <w:rFonts w:ascii="Times New Roman" w:hAnsi="Times New Roman" w:cs="Times New Roman"/>
          <w:sz w:val="20"/>
          <w:szCs w:val="20"/>
        </w:rPr>
        <w:t>непредоставление</w:t>
      </w:r>
      <w:proofErr w:type="spellEnd"/>
      <w:r w:rsidRPr="006632AC">
        <w:rPr>
          <w:rFonts w:ascii="Times New Roman" w:hAnsi="Times New Roman" w:cs="Times New Roman"/>
          <w:sz w:val="20"/>
          <w:szCs w:val="20"/>
        </w:rPr>
        <w:t xml:space="preserve"> документов, указанных в пункте 2.6. настоящего Административного регламента.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2.12. Муниципальная услуга предоставляется Администрацией бесплатно.</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2.13.</w:t>
      </w:r>
      <w:bookmarkStart w:id="14" w:name="sub_121028"/>
      <w:bookmarkStart w:id="15" w:name="sub_1028"/>
      <w:bookmarkEnd w:id="11"/>
      <w:r w:rsidRPr="006632AC">
        <w:rPr>
          <w:rFonts w:ascii="Times New Roman" w:hAnsi="Times New Roman" w:cs="Times New Roman"/>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0624A" w:rsidRPr="006632AC" w:rsidRDefault="00F0624A" w:rsidP="006632AC">
      <w:pPr>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2.14. Срок регистрации запроса заявителя о предоставлении муниципальной услуги.</w:t>
      </w:r>
    </w:p>
    <w:p w:rsidR="00F0624A" w:rsidRPr="006632AC" w:rsidRDefault="00F0624A" w:rsidP="006632AC">
      <w:pPr>
        <w:spacing w:after="0"/>
        <w:ind w:firstLine="709"/>
        <w:jc w:val="both"/>
        <w:rPr>
          <w:rFonts w:ascii="Times New Roman" w:hAnsi="Times New Roman" w:cs="Times New Roman"/>
          <w:color w:val="000000"/>
          <w:sz w:val="20"/>
          <w:szCs w:val="20"/>
        </w:rPr>
      </w:pPr>
      <w:r w:rsidRPr="006632AC">
        <w:rPr>
          <w:rFonts w:ascii="Times New Roman" w:hAnsi="Times New Roman" w:cs="Times New Roman"/>
          <w:sz w:val="20"/>
          <w:szCs w:val="20"/>
        </w:rPr>
        <w:t>2.14.1 Запрос заявителя о предоставлении муниципальной услуги регистрируется</w:t>
      </w:r>
      <w:r w:rsidRPr="006632AC">
        <w:rPr>
          <w:rFonts w:ascii="Times New Roman" w:hAnsi="Times New Roman" w:cs="Times New Roman"/>
          <w:color w:val="000000"/>
          <w:sz w:val="20"/>
          <w:szCs w:val="20"/>
        </w:rPr>
        <w:t xml:space="preserve"> в Администрации в срок не позднее 1 рабочего дня, следующего за днем поступления в Администрацию.</w:t>
      </w:r>
    </w:p>
    <w:p w:rsidR="00F0624A" w:rsidRPr="006632AC" w:rsidRDefault="00F0624A" w:rsidP="006632AC">
      <w:pPr>
        <w:spacing w:after="0"/>
        <w:ind w:firstLine="709"/>
        <w:jc w:val="both"/>
        <w:rPr>
          <w:rFonts w:ascii="Times New Roman" w:hAnsi="Times New Roman" w:cs="Times New Roman"/>
          <w:color w:val="000000"/>
          <w:sz w:val="20"/>
          <w:szCs w:val="20"/>
        </w:rPr>
      </w:pPr>
      <w:r w:rsidRPr="006632AC">
        <w:rPr>
          <w:rFonts w:ascii="Times New Roman" w:hAnsi="Times New Roman" w:cs="Times New Roman"/>
          <w:color w:val="000000"/>
          <w:sz w:val="20"/>
          <w:szCs w:val="20"/>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F0624A" w:rsidRPr="006632AC" w:rsidRDefault="00F0624A" w:rsidP="006632AC">
      <w:pPr>
        <w:pStyle w:val="a8"/>
        <w:tabs>
          <w:tab w:val="left" w:pos="142"/>
          <w:tab w:val="left" w:pos="284"/>
        </w:tabs>
        <w:ind w:firstLine="709"/>
        <w:jc w:val="both"/>
        <w:rPr>
          <w:sz w:val="20"/>
          <w:szCs w:val="20"/>
        </w:rPr>
      </w:pPr>
      <w:r w:rsidRPr="006632AC">
        <w:rPr>
          <w:color w:val="000000"/>
          <w:sz w:val="20"/>
          <w:szCs w:val="20"/>
        </w:rPr>
        <w:t>2.1</w:t>
      </w:r>
      <w:r w:rsidRPr="006632AC">
        <w:rPr>
          <w:color w:val="000000"/>
          <w:sz w:val="20"/>
          <w:szCs w:val="20"/>
          <w:lang w:val="ru-RU"/>
        </w:rPr>
        <w:t>4</w:t>
      </w:r>
      <w:r w:rsidRPr="006632AC">
        <w:rPr>
          <w:color w:val="000000"/>
          <w:sz w:val="20"/>
          <w:szCs w:val="20"/>
        </w:rPr>
        <w:t>.</w:t>
      </w:r>
      <w:r w:rsidRPr="006632AC">
        <w:rPr>
          <w:color w:val="000000"/>
          <w:sz w:val="20"/>
          <w:szCs w:val="20"/>
          <w:lang w:val="ru-RU"/>
        </w:rPr>
        <w:t>3</w:t>
      </w:r>
      <w:r w:rsidRPr="006632AC">
        <w:rPr>
          <w:color w:val="000000"/>
          <w:sz w:val="20"/>
          <w:szCs w:val="20"/>
        </w:rPr>
        <w:t xml:space="preserve"> Регистрация запроса </w:t>
      </w:r>
      <w:proofErr w:type="spellStart"/>
      <w:r w:rsidRPr="006632AC">
        <w:rPr>
          <w:color w:val="000000"/>
          <w:sz w:val="20"/>
          <w:szCs w:val="20"/>
          <w:lang w:val="ru-RU"/>
        </w:rPr>
        <w:t>з</w:t>
      </w:r>
      <w:r w:rsidRPr="006632AC">
        <w:rPr>
          <w:color w:val="000000"/>
          <w:sz w:val="20"/>
          <w:szCs w:val="20"/>
        </w:rPr>
        <w:t>аявителя</w:t>
      </w:r>
      <w:proofErr w:type="spellEnd"/>
      <w:r w:rsidRPr="006632AC">
        <w:rPr>
          <w:color w:val="000000"/>
          <w:sz w:val="20"/>
          <w:szCs w:val="20"/>
        </w:rPr>
        <w:t xml:space="preserve"> о предоставлении муниципальной услуги, направленного в форме электронного документа </w:t>
      </w:r>
      <w:r w:rsidRPr="006632AC">
        <w:rPr>
          <w:sz w:val="20"/>
          <w:szCs w:val="20"/>
          <w:lang w:val="ru-RU"/>
        </w:rPr>
        <w:t>П</w:t>
      </w:r>
      <w:proofErr w:type="spellStart"/>
      <w:r w:rsidRPr="006632AC">
        <w:rPr>
          <w:sz w:val="20"/>
          <w:szCs w:val="20"/>
        </w:rPr>
        <w:t>ортал</w:t>
      </w:r>
      <w:r w:rsidRPr="006632AC">
        <w:rPr>
          <w:sz w:val="20"/>
          <w:szCs w:val="20"/>
          <w:lang w:val="ru-RU"/>
        </w:rPr>
        <w:t>а</w:t>
      </w:r>
      <w:proofErr w:type="spellEnd"/>
      <w:r w:rsidRPr="006632AC">
        <w:rPr>
          <w:sz w:val="20"/>
          <w:szCs w:val="20"/>
        </w:rPr>
        <w:t xml:space="preserve"> государственных и муниципальных услуг (функций) Ленинградской области</w:t>
      </w:r>
      <w:r w:rsidRPr="006632AC">
        <w:rPr>
          <w:color w:val="000000"/>
          <w:sz w:val="20"/>
          <w:szCs w:val="20"/>
        </w:rPr>
        <w:t>, при наличии технической возможности, осуществляется в течение 1 рабочего дня с даты получения такого запроса.</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2.1</w:t>
      </w:r>
      <w:r w:rsidRPr="006632AC">
        <w:rPr>
          <w:sz w:val="20"/>
          <w:szCs w:val="20"/>
          <w:lang w:val="ru-RU"/>
        </w:rPr>
        <w:t>5</w:t>
      </w:r>
      <w:r w:rsidRPr="006632AC">
        <w:rPr>
          <w:sz w:val="20"/>
          <w:szCs w:val="2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lastRenderedPageBreak/>
        <w:t>2.1</w:t>
      </w:r>
      <w:r w:rsidRPr="006632AC">
        <w:rPr>
          <w:rFonts w:ascii="Times New Roman" w:hAnsi="Times New Roman" w:cs="Times New Roman"/>
          <w:sz w:val="20"/>
          <w:szCs w:val="20"/>
          <w:lang/>
        </w:rPr>
        <w:t>5</w:t>
      </w:r>
      <w:r w:rsidRPr="006632AC">
        <w:rPr>
          <w:rFonts w:ascii="Times New Roman" w:hAnsi="Times New Roman" w:cs="Times New Roman"/>
          <w:sz w:val="20"/>
          <w:szCs w:val="20"/>
          <w:lang/>
        </w:rPr>
        <w:t>.1. Предоставление</w:t>
      </w:r>
      <w:r w:rsidRPr="006632AC">
        <w:rPr>
          <w:rFonts w:ascii="Times New Roman" w:hAnsi="Times New Roman" w:cs="Times New Roman"/>
          <w:sz w:val="20"/>
          <w:szCs w:val="20"/>
          <w:lang/>
        </w:rPr>
        <w:t xml:space="preserve"> муниципальной</w:t>
      </w:r>
      <w:r w:rsidRPr="006632AC">
        <w:rPr>
          <w:rFonts w:ascii="Times New Roman" w:hAnsi="Times New Roman" w:cs="Times New Roman"/>
          <w:sz w:val="20"/>
          <w:szCs w:val="20"/>
          <w:lang/>
        </w:rPr>
        <w:t xml:space="preserve"> услуги осуществляется в специально выделенных для этих целей помещениях </w:t>
      </w:r>
      <w:r w:rsidRPr="006632AC">
        <w:rPr>
          <w:rFonts w:ascii="Times New Roman" w:hAnsi="Times New Roman" w:cs="Times New Roman"/>
          <w:sz w:val="20"/>
          <w:szCs w:val="20"/>
          <w:lang/>
        </w:rPr>
        <w:t xml:space="preserve">Администрации </w:t>
      </w:r>
      <w:r w:rsidRPr="006632AC">
        <w:rPr>
          <w:rFonts w:ascii="Times New Roman" w:hAnsi="Times New Roman" w:cs="Times New Roman"/>
          <w:sz w:val="20"/>
          <w:szCs w:val="20"/>
          <w:lang/>
        </w:rPr>
        <w:t>и</w:t>
      </w:r>
      <w:r w:rsidRPr="006632AC">
        <w:rPr>
          <w:rFonts w:ascii="Times New Roman" w:hAnsi="Times New Roman" w:cs="Times New Roman"/>
          <w:sz w:val="20"/>
          <w:szCs w:val="20"/>
          <w:lang/>
        </w:rPr>
        <w:t>ли в</w:t>
      </w:r>
      <w:r w:rsidRPr="006632AC">
        <w:rPr>
          <w:rFonts w:ascii="Times New Roman" w:hAnsi="Times New Roman" w:cs="Times New Roman"/>
          <w:sz w:val="20"/>
          <w:szCs w:val="20"/>
          <w:lang/>
        </w:rPr>
        <w:t xml:space="preserve"> МФЦ</w:t>
      </w:r>
      <w:r w:rsidRPr="006632AC">
        <w:rPr>
          <w:rFonts w:ascii="Times New Roman" w:hAnsi="Times New Roman" w:cs="Times New Roman"/>
          <w:sz w:val="20"/>
          <w:szCs w:val="20"/>
          <w:lang/>
        </w:rPr>
        <w:t>.</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624A" w:rsidRPr="006632AC" w:rsidRDefault="00F0624A" w:rsidP="006632AC">
      <w:pPr>
        <w:tabs>
          <w:tab w:val="left" w:pos="142"/>
          <w:tab w:val="left" w:pos="284"/>
        </w:tabs>
        <w:spacing w:after="0"/>
        <w:ind w:firstLine="709"/>
        <w:jc w:val="both"/>
        <w:rPr>
          <w:rFonts w:ascii="Times New Roman" w:hAnsi="Times New Roman" w:cs="Times New Roman"/>
          <w:strike/>
          <w:color w:val="FF0000"/>
          <w:sz w:val="20"/>
          <w:szCs w:val="20"/>
          <w:lang/>
        </w:rPr>
      </w:pPr>
      <w:r w:rsidRPr="006632AC">
        <w:rPr>
          <w:rFonts w:ascii="Times New Roman" w:hAnsi="Times New Roman" w:cs="Times New Roman"/>
          <w:sz w:val="20"/>
          <w:szCs w:val="20"/>
          <w:lang/>
        </w:rPr>
        <w:t>2.15.4. 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 xml:space="preserve">2.15.8. Наличие визуальной, текстовой и </w:t>
      </w:r>
      <w:proofErr w:type="spellStart"/>
      <w:r w:rsidRPr="006632AC">
        <w:rPr>
          <w:rFonts w:ascii="Times New Roman" w:hAnsi="Times New Roman" w:cs="Times New Roman"/>
          <w:sz w:val="20"/>
          <w:szCs w:val="20"/>
          <w:lang/>
        </w:rPr>
        <w:t>мультимедийной</w:t>
      </w:r>
      <w:proofErr w:type="spellEnd"/>
      <w:r w:rsidRPr="006632AC">
        <w:rPr>
          <w:rFonts w:ascii="Times New Roman" w:hAnsi="Times New Roman" w:cs="Times New Roman"/>
          <w:sz w:val="20"/>
          <w:szCs w:val="20"/>
          <w:lang/>
        </w:rPr>
        <w:t xml:space="preserve"> информации о порядке предоставления муниципальных услуг, знаков, выполненных рельефно-точечным шрифтом Брайля.</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2.15.9. Оборудование мест повышенного удобства с дополнительным местом для собаки – поводыря и устрой</w:t>
      </w:r>
      <w:proofErr w:type="gramStart"/>
      <w:r w:rsidRPr="006632AC">
        <w:rPr>
          <w:rFonts w:ascii="Times New Roman" w:hAnsi="Times New Roman" w:cs="Times New Roman"/>
          <w:sz w:val="20"/>
          <w:szCs w:val="20"/>
          <w:lang/>
        </w:rPr>
        <w:t>ств дл</w:t>
      </w:r>
      <w:proofErr w:type="gramEnd"/>
      <w:r w:rsidRPr="006632AC">
        <w:rPr>
          <w:rFonts w:ascii="Times New Roman" w:hAnsi="Times New Roman" w:cs="Times New Roman"/>
          <w:sz w:val="20"/>
          <w:szCs w:val="20"/>
          <w:lang/>
        </w:rPr>
        <w:t>я передвижения инвалида (костылей, ходунков).</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 xml:space="preserve">2.15.11. Помещения приема и выдачи документов должны предусматривать места для ожидания, информирования и приема заявителей. </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0624A" w:rsidRPr="006632AC" w:rsidRDefault="00F0624A" w:rsidP="006632AC">
      <w:pPr>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624A" w:rsidRPr="006632AC" w:rsidRDefault="00F0624A" w:rsidP="006632AC">
      <w:pPr>
        <w:spacing w:after="0"/>
        <w:ind w:firstLine="709"/>
        <w:jc w:val="both"/>
        <w:rPr>
          <w:rFonts w:ascii="Times New Roman" w:hAnsi="Times New Roman" w:cs="Times New Roman"/>
          <w:color w:val="000000"/>
          <w:sz w:val="20"/>
          <w:szCs w:val="20"/>
        </w:rPr>
      </w:pPr>
      <w:r w:rsidRPr="006632AC">
        <w:rPr>
          <w:rFonts w:ascii="Times New Roman" w:hAnsi="Times New Roman" w:cs="Times New Roman"/>
          <w:color w:val="000000"/>
          <w:sz w:val="20"/>
          <w:szCs w:val="20"/>
        </w:rPr>
        <w:t>2.16. Показатели доступности и качества муниципальной услуги.</w:t>
      </w:r>
    </w:p>
    <w:p w:rsidR="00F0624A" w:rsidRPr="006632AC" w:rsidRDefault="00F0624A" w:rsidP="006632AC">
      <w:pPr>
        <w:tabs>
          <w:tab w:val="left" w:pos="142"/>
          <w:tab w:val="left" w:pos="284"/>
        </w:tabs>
        <w:spacing w:after="0"/>
        <w:ind w:firstLine="709"/>
        <w:jc w:val="both"/>
        <w:rPr>
          <w:rFonts w:ascii="Times New Roman" w:hAnsi="Times New Roman" w:cs="Times New Roman"/>
          <w:color w:val="FF0000"/>
          <w:sz w:val="20"/>
          <w:szCs w:val="20"/>
          <w:lang/>
        </w:rPr>
      </w:pPr>
      <w:r w:rsidRPr="006632AC">
        <w:rPr>
          <w:rFonts w:ascii="Times New Roman" w:hAnsi="Times New Roman" w:cs="Times New Roman"/>
          <w:sz w:val="20"/>
          <w:szCs w:val="20"/>
          <w:lang/>
        </w:rPr>
        <w:t>2.1</w:t>
      </w:r>
      <w:r w:rsidRPr="006632AC">
        <w:rPr>
          <w:rFonts w:ascii="Times New Roman" w:hAnsi="Times New Roman" w:cs="Times New Roman"/>
          <w:sz w:val="20"/>
          <w:szCs w:val="20"/>
          <w:lang/>
        </w:rPr>
        <w:t>6</w:t>
      </w:r>
      <w:r w:rsidRPr="006632AC">
        <w:rPr>
          <w:rFonts w:ascii="Times New Roman" w:hAnsi="Times New Roman" w:cs="Times New Roman"/>
          <w:sz w:val="20"/>
          <w:szCs w:val="20"/>
          <w:lang/>
        </w:rPr>
        <w:t xml:space="preserve">.1. Показатели доступности </w:t>
      </w:r>
      <w:r w:rsidRPr="006632AC">
        <w:rPr>
          <w:rFonts w:ascii="Times New Roman" w:hAnsi="Times New Roman" w:cs="Times New Roman"/>
          <w:sz w:val="20"/>
          <w:szCs w:val="20"/>
          <w:lang/>
        </w:rPr>
        <w:t>муниципальной</w:t>
      </w:r>
      <w:r w:rsidRPr="006632AC">
        <w:rPr>
          <w:rFonts w:ascii="Times New Roman" w:hAnsi="Times New Roman" w:cs="Times New Roman"/>
          <w:sz w:val="20"/>
          <w:szCs w:val="20"/>
          <w:lang/>
        </w:rPr>
        <w:t xml:space="preserve"> услуги</w:t>
      </w:r>
      <w:r w:rsidRPr="006632AC">
        <w:rPr>
          <w:rFonts w:ascii="Times New Roman" w:hAnsi="Times New Roman" w:cs="Times New Roman"/>
          <w:sz w:val="20"/>
          <w:szCs w:val="20"/>
          <w:lang/>
        </w:rPr>
        <w:t xml:space="preserve"> (общие, применимые в отношении всех заявителей)</w:t>
      </w:r>
      <w:r w:rsidRPr="006632AC">
        <w:rPr>
          <w:rFonts w:ascii="Times New Roman" w:hAnsi="Times New Roman" w:cs="Times New Roman"/>
          <w:sz w:val="20"/>
          <w:szCs w:val="20"/>
          <w:lang/>
        </w:rPr>
        <w:t>:</w:t>
      </w:r>
    </w:p>
    <w:p w:rsidR="00F0624A" w:rsidRPr="006632AC" w:rsidRDefault="00F0624A" w:rsidP="006632AC">
      <w:pPr>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1)</w:t>
      </w:r>
      <w:r w:rsidRPr="006632AC">
        <w:rPr>
          <w:rFonts w:ascii="Times New Roman" w:hAnsi="Times New Roman" w:cs="Times New Roman"/>
          <w:sz w:val="20"/>
          <w:szCs w:val="20"/>
          <w:lang/>
        </w:rPr>
        <w:t xml:space="preserve"> равные права и возможности при получении </w:t>
      </w:r>
      <w:r w:rsidRPr="006632AC">
        <w:rPr>
          <w:rFonts w:ascii="Times New Roman" w:hAnsi="Times New Roman" w:cs="Times New Roman"/>
          <w:sz w:val="20"/>
          <w:szCs w:val="20"/>
          <w:lang/>
        </w:rPr>
        <w:t xml:space="preserve">муниципальной </w:t>
      </w:r>
      <w:r w:rsidRPr="006632AC">
        <w:rPr>
          <w:rFonts w:ascii="Times New Roman" w:hAnsi="Times New Roman" w:cs="Times New Roman"/>
          <w:sz w:val="20"/>
          <w:szCs w:val="20"/>
          <w:lang/>
        </w:rPr>
        <w:t>услуги для заявителей;</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 xml:space="preserve">2) </w:t>
      </w:r>
      <w:r w:rsidRPr="006632AC">
        <w:rPr>
          <w:rFonts w:ascii="Times New Roman" w:hAnsi="Times New Roman" w:cs="Times New Roman"/>
          <w:sz w:val="20"/>
          <w:szCs w:val="20"/>
          <w:lang/>
        </w:rPr>
        <w:t>транспортная доступность к мест</w:t>
      </w:r>
      <w:r w:rsidRPr="006632AC">
        <w:rPr>
          <w:rFonts w:ascii="Times New Roman" w:hAnsi="Times New Roman" w:cs="Times New Roman"/>
          <w:sz w:val="20"/>
          <w:szCs w:val="20"/>
          <w:lang/>
        </w:rPr>
        <w:t>у</w:t>
      </w:r>
      <w:r w:rsidRPr="006632AC">
        <w:rPr>
          <w:rFonts w:ascii="Times New Roman" w:hAnsi="Times New Roman" w:cs="Times New Roman"/>
          <w:sz w:val="20"/>
          <w:szCs w:val="20"/>
          <w:lang/>
        </w:rPr>
        <w:t xml:space="preserve"> предоставления </w:t>
      </w:r>
      <w:r w:rsidRPr="006632AC">
        <w:rPr>
          <w:rFonts w:ascii="Times New Roman" w:hAnsi="Times New Roman" w:cs="Times New Roman"/>
          <w:sz w:val="20"/>
          <w:szCs w:val="20"/>
          <w:lang/>
        </w:rPr>
        <w:t xml:space="preserve">муниципальной </w:t>
      </w:r>
      <w:r w:rsidRPr="006632AC">
        <w:rPr>
          <w:rFonts w:ascii="Times New Roman" w:hAnsi="Times New Roman" w:cs="Times New Roman"/>
          <w:sz w:val="20"/>
          <w:szCs w:val="20"/>
          <w:lang/>
        </w:rPr>
        <w:t>услуги</w:t>
      </w:r>
      <w:r w:rsidRPr="006632AC">
        <w:rPr>
          <w:rFonts w:ascii="Times New Roman" w:hAnsi="Times New Roman" w:cs="Times New Roman"/>
          <w:sz w:val="20"/>
          <w:szCs w:val="20"/>
          <w:lang/>
        </w:rPr>
        <w:t>;</w:t>
      </w:r>
    </w:p>
    <w:p w:rsidR="00F0624A" w:rsidRPr="006632AC" w:rsidRDefault="00F0624A" w:rsidP="006632AC">
      <w:pPr>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3)</w:t>
      </w:r>
      <w:r w:rsidRPr="006632AC">
        <w:rPr>
          <w:rFonts w:ascii="Times New Roman" w:hAnsi="Times New Roman" w:cs="Times New Roman"/>
          <w:sz w:val="20"/>
          <w:szCs w:val="20"/>
          <w:lang/>
        </w:rPr>
        <w:t xml:space="preserve"> режим работы</w:t>
      </w:r>
      <w:r w:rsidRPr="006632AC">
        <w:rPr>
          <w:rFonts w:ascii="Times New Roman" w:hAnsi="Times New Roman" w:cs="Times New Roman"/>
          <w:sz w:val="20"/>
          <w:szCs w:val="20"/>
          <w:lang/>
        </w:rPr>
        <w:t xml:space="preserve"> Администрации, </w:t>
      </w:r>
      <w:r w:rsidRPr="006632AC">
        <w:rPr>
          <w:rFonts w:ascii="Times New Roman" w:hAnsi="Times New Roman" w:cs="Times New Roman"/>
          <w:sz w:val="20"/>
          <w:szCs w:val="20"/>
          <w:lang/>
        </w:rPr>
        <w:t>обеспеч</w:t>
      </w:r>
      <w:r w:rsidRPr="006632AC">
        <w:rPr>
          <w:rFonts w:ascii="Times New Roman" w:hAnsi="Times New Roman" w:cs="Times New Roman"/>
          <w:sz w:val="20"/>
          <w:szCs w:val="20"/>
          <w:lang/>
        </w:rPr>
        <w:t>ивающий</w:t>
      </w:r>
      <w:r w:rsidRPr="006632AC">
        <w:rPr>
          <w:rFonts w:ascii="Times New Roman" w:hAnsi="Times New Roman" w:cs="Times New Roman"/>
          <w:sz w:val="20"/>
          <w:szCs w:val="20"/>
          <w:lang/>
        </w:rPr>
        <w:t xml:space="preserve"> возможность подачи </w:t>
      </w:r>
      <w:proofErr w:type="spellStart"/>
      <w:r w:rsidRPr="006632AC">
        <w:rPr>
          <w:rFonts w:ascii="Times New Roman" w:hAnsi="Times New Roman" w:cs="Times New Roman"/>
          <w:sz w:val="20"/>
          <w:szCs w:val="20"/>
          <w:lang/>
        </w:rPr>
        <w:t>з</w:t>
      </w:r>
      <w:r w:rsidRPr="006632AC">
        <w:rPr>
          <w:rFonts w:ascii="Times New Roman" w:hAnsi="Times New Roman" w:cs="Times New Roman"/>
          <w:sz w:val="20"/>
          <w:szCs w:val="20"/>
          <w:lang/>
        </w:rPr>
        <w:t>аявителем</w:t>
      </w:r>
      <w:proofErr w:type="spellEnd"/>
      <w:r w:rsidRPr="006632AC">
        <w:rPr>
          <w:rFonts w:ascii="Times New Roman" w:hAnsi="Times New Roman" w:cs="Times New Roman"/>
          <w:sz w:val="20"/>
          <w:szCs w:val="20"/>
          <w:lang/>
        </w:rPr>
        <w:t xml:space="preserve"> запроса о предоставлении </w:t>
      </w:r>
      <w:r w:rsidRPr="006632AC">
        <w:rPr>
          <w:rFonts w:ascii="Times New Roman" w:hAnsi="Times New Roman" w:cs="Times New Roman"/>
          <w:sz w:val="20"/>
          <w:szCs w:val="20"/>
          <w:lang/>
        </w:rPr>
        <w:t>муниципальной</w:t>
      </w:r>
      <w:r w:rsidRPr="006632AC">
        <w:rPr>
          <w:rFonts w:ascii="Times New Roman" w:hAnsi="Times New Roman" w:cs="Times New Roman"/>
          <w:sz w:val="20"/>
          <w:szCs w:val="20"/>
          <w:lang/>
        </w:rPr>
        <w:t xml:space="preserve"> услуги в течение рабочего времени;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0624A" w:rsidRPr="006632AC" w:rsidRDefault="00F0624A" w:rsidP="006632AC">
      <w:pPr>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5)</w:t>
      </w:r>
      <w:r w:rsidRPr="006632AC">
        <w:rPr>
          <w:rFonts w:ascii="Times New Roman" w:hAnsi="Times New Roman" w:cs="Times New Roman"/>
          <w:sz w:val="20"/>
          <w:szCs w:val="20"/>
          <w:lang/>
        </w:rPr>
        <w:t xml:space="preserve"> обеспечение для заявителя возможности подать заявление о предоставлении  </w:t>
      </w:r>
      <w:r w:rsidRPr="006632AC">
        <w:rPr>
          <w:rFonts w:ascii="Times New Roman" w:hAnsi="Times New Roman" w:cs="Times New Roman"/>
          <w:sz w:val="20"/>
          <w:szCs w:val="20"/>
          <w:lang/>
        </w:rPr>
        <w:t xml:space="preserve">муниципальной </w:t>
      </w:r>
      <w:r w:rsidRPr="006632AC">
        <w:rPr>
          <w:rFonts w:ascii="Times New Roman" w:hAnsi="Times New Roman" w:cs="Times New Roman"/>
          <w:sz w:val="20"/>
          <w:szCs w:val="20"/>
          <w:lang/>
        </w:rPr>
        <w:t xml:space="preserve">услуги </w:t>
      </w:r>
      <w:r w:rsidRPr="006632AC">
        <w:rPr>
          <w:rFonts w:ascii="Times New Roman" w:hAnsi="Times New Roman" w:cs="Times New Roman"/>
          <w:sz w:val="20"/>
          <w:szCs w:val="20"/>
          <w:lang/>
        </w:rPr>
        <w:t xml:space="preserve">посредством МФЦ, </w:t>
      </w:r>
      <w:r w:rsidRPr="006632AC">
        <w:rPr>
          <w:rFonts w:ascii="Times New Roman" w:hAnsi="Times New Roman" w:cs="Times New Roman"/>
          <w:sz w:val="20"/>
          <w:szCs w:val="20"/>
          <w:lang/>
        </w:rPr>
        <w:t>в форме электронного документа</w:t>
      </w:r>
      <w:r w:rsidRPr="006632AC">
        <w:rPr>
          <w:rFonts w:ascii="Times New Roman" w:hAnsi="Times New Roman" w:cs="Times New Roman"/>
          <w:sz w:val="20"/>
          <w:szCs w:val="20"/>
          <w:lang/>
        </w:rPr>
        <w:t xml:space="preserve"> на ПГУ ЛО, а также получить результат;</w:t>
      </w:r>
    </w:p>
    <w:p w:rsidR="00F0624A" w:rsidRPr="006632AC" w:rsidRDefault="00F0624A" w:rsidP="006632AC">
      <w:pPr>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6) обеспечение для заявителя возможности</w:t>
      </w:r>
      <w:r w:rsidRPr="006632AC">
        <w:rPr>
          <w:rFonts w:ascii="Times New Roman" w:hAnsi="Times New Roman" w:cs="Times New Roman"/>
          <w:sz w:val="20"/>
          <w:szCs w:val="20"/>
        </w:rPr>
        <w:t xml:space="preserve"> </w:t>
      </w:r>
      <w:r w:rsidRPr="006632AC">
        <w:rPr>
          <w:rFonts w:ascii="Times New Roman" w:hAnsi="Times New Roman" w:cs="Times New Roman"/>
          <w:sz w:val="20"/>
          <w:szCs w:val="20"/>
          <w:lang/>
        </w:rPr>
        <w:t>получения информации о ходе и результате предоставления муниципальной услуги с использованием ПГУ ЛО.</w:t>
      </w:r>
    </w:p>
    <w:p w:rsidR="00F0624A" w:rsidRPr="006632AC" w:rsidRDefault="00F0624A" w:rsidP="006632AC">
      <w:pPr>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 xml:space="preserve">2.16.2. </w:t>
      </w:r>
      <w:r w:rsidRPr="006632AC">
        <w:rPr>
          <w:rFonts w:ascii="Times New Roman" w:hAnsi="Times New Roman" w:cs="Times New Roman"/>
          <w:sz w:val="20"/>
          <w:szCs w:val="20"/>
          <w:lang/>
        </w:rPr>
        <w:t xml:space="preserve">Показатели доступности </w:t>
      </w:r>
      <w:r w:rsidRPr="006632AC">
        <w:rPr>
          <w:rFonts w:ascii="Times New Roman" w:hAnsi="Times New Roman" w:cs="Times New Roman"/>
          <w:sz w:val="20"/>
          <w:szCs w:val="20"/>
          <w:lang/>
        </w:rPr>
        <w:t>муниципальной</w:t>
      </w:r>
      <w:r w:rsidRPr="006632AC">
        <w:rPr>
          <w:rFonts w:ascii="Times New Roman" w:hAnsi="Times New Roman" w:cs="Times New Roman"/>
          <w:sz w:val="20"/>
          <w:szCs w:val="20"/>
          <w:lang/>
        </w:rPr>
        <w:t xml:space="preserve"> услуги</w:t>
      </w:r>
      <w:r w:rsidRPr="006632AC">
        <w:rPr>
          <w:rFonts w:ascii="Times New Roman" w:hAnsi="Times New Roman" w:cs="Times New Roman"/>
          <w:sz w:val="20"/>
          <w:szCs w:val="20"/>
          <w:lang/>
        </w:rPr>
        <w:t xml:space="preserve"> (специальные, применимые в отношении инвалидов)</w:t>
      </w:r>
      <w:r w:rsidRPr="006632AC">
        <w:rPr>
          <w:rFonts w:ascii="Times New Roman" w:hAnsi="Times New Roman" w:cs="Times New Roman"/>
          <w:sz w:val="20"/>
          <w:szCs w:val="20"/>
          <w:lang/>
        </w:rPr>
        <w:t>:</w:t>
      </w:r>
    </w:p>
    <w:p w:rsidR="00F0624A" w:rsidRPr="006632AC" w:rsidRDefault="00F0624A" w:rsidP="006632AC">
      <w:pPr>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0624A" w:rsidRPr="006632AC" w:rsidRDefault="00F0624A" w:rsidP="006632AC">
      <w:pPr>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 xml:space="preserve">2) </w:t>
      </w:r>
      <w:r w:rsidRPr="006632AC">
        <w:rPr>
          <w:rFonts w:ascii="Times New Roman" w:hAnsi="Times New Roman" w:cs="Times New Roman"/>
          <w:sz w:val="20"/>
          <w:szCs w:val="20"/>
          <w:lang/>
        </w:rPr>
        <w:t xml:space="preserve">обеспечение беспрепятственного доступа </w:t>
      </w:r>
      <w:r w:rsidRPr="006632AC">
        <w:rPr>
          <w:rFonts w:ascii="Times New Roman" w:hAnsi="Times New Roman" w:cs="Times New Roman"/>
          <w:sz w:val="20"/>
          <w:szCs w:val="20"/>
          <w:lang/>
        </w:rPr>
        <w:t xml:space="preserve">инвалидов </w:t>
      </w:r>
      <w:r w:rsidRPr="006632AC">
        <w:rPr>
          <w:rFonts w:ascii="Times New Roman" w:hAnsi="Times New Roman" w:cs="Times New Roman"/>
          <w:sz w:val="20"/>
          <w:szCs w:val="20"/>
          <w:lang/>
        </w:rPr>
        <w:t xml:space="preserve">к помещениям, в которых предоставляется </w:t>
      </w:r>
      <w:r w:rsidRPr="006632AC">
        <w:rPr>
          <w:rFonts w:ascii="Times New Roman" w:hAnsi="Times New Roman" w:cs="Times New Roman"/>
          <w:sz w:val="20"/>
          <w:szCs w:val="20"/>
          <w:lang/>
        </w:rPr>
        <w:t xml:space="preserve">муниципальная </w:t>
      </w:r>
      <w:r w:rsidRPr="006632AC">
        <w:rPr>
          <w:rFonts w:ascii="Times New Roman" w:hAnsi="Times New Roman" w:cs="Times New Roman"/>
          <w:sz w:val="20"/>
          <w:szCs w:val="20"/>
          <w:lang/>
        </w:rPr>
        <w:t>услуга</w:t>
      </w:r>
      <w:r w:rsidRPr="006632AC">
        <w:rPr>
          <w:rFonts w:ascii="Times New Roman" w:hAnsi="Times New Roman" w:cs="Times New Roman"/>
          <w:sz w:val="20"/>
          <w:szCs w:val="20"/>
          <w:lang/>
        </w:rPr>
        <w:t>;</w:t>
      </w:r>
    </w:p>
    <w:p w:rsidR="00F0624A" w:rsidRPr="006632AC" w:rsidRDefault="00F0624A" w:rsidP="006632AC">
      <w:pPr>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0624A" w:rsidRPr="006632AC" w:rsidRDefault="00F0624A" w:rsidP="006632AC">
      <w:pPr>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0624A" w:rsidRPr="006632AC" w:rsidRDefault="00F0624A" w:rsidP="006632AC">
      <w:pPr>
        <w:spacing w:after="0"/>
        <w:ind w:firstLine="709"/>
        <w:jc w:val="both"/>
        <w:rPr>
          <w:rFonts w:ascii="Times New Roman" w:hAnsi="Times New Roman" w:cs="Times New Roman"/>
          <w:color w:val="000000"/>
          <w:sz w:val="20"/>
          <w:szCs w:val="20"/>
        </w:rPr>
      </w:pPr>
      <w:r w:rsidRPr="006632AC">
        <w:rPr>
          <w:rFonts w:ascii="Times New Roman" w:hAnsi="Times New Roman" w:cs="Times New Roman"/>
          <w:color w:val="000000"/>
          <w:sz w:val="20"/>
          <w:szCs w:val="20"/>
        </w:rPr>
        <w:t>2.16.3. Показатели качества муниципальной услуги: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1) соблюдение срока предоставления муниципальной услуги;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2)</w:t>
      </w:r>
      <w:r w:rsidRPr="006632AC">
        <w:rPr>
          <w:rFonts w:ascii="Times New Roman" w:hAnsi="Times New Roman" w:cs="Times New Roman"/>
          <w:sz w:val="20"/>
          <w:szCs w:val="20"/>
          <w:lang/>
        </w:rPr>
        <w:t xml:space="preserve"> соблюдение требований стандарта предоставления </w:t>
      </w:r>
      <w:r w:rsidRPr="006632AC">
        <w:rPr>
          <w:rFonts w:ascii="Times New Roman" w:hAnsi="Times New Roman" w:cs="Times New Roman"/>
          <w:sz w:val="20"/>
          <w:szCs w:val="20"/>
          <w:lang/>
        </w:rPr>
        <w:t>муниципальной</w:t>
      </w:r>
      <w:r w:rsidRPr="006632AC">
        <w:rPr>
          <w:rFonts w:ascii="Times New Roman" w:hAnsi="Times New Roman" w:cs="Times New Roman"/>
          <w:sz w:val="20"/>
          <w:szCs w:val="20"/>
          <w:lang/>
        </w:rPr>
        <w:t xml:space="preserve"> услуги</w:t>
      </w:r>
      <w:r w:rsidRPr="006632AC">
        <w:rPr>
          <w:rFonts w:ascii="Times New Roman" w:hAnsi="Times New Roman" w:cs="Times New Roman"/>
          <w:sz w:val="20"/>
          <w:szCs w:val="20"/>
          <w:lang/>
        </w:rPr>
        <w:t>;</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 xml:space="preserve">3) </w:t>
      </w:r>
      <w:r w:rsidRPr="006632AC">
        <w:rPr>
          <w:rFonts w:ascii="Times New Roman" w:hAnsi="Times New Roman" w:cs="Times New Roman"/>
          <w:sz w:val="20"/>
          <w:szCs w:val="20"/>
          <w:lang/>
        </w:rPr>
        <w:t xml:space="preserve">удовлетворенность </w:t>
      </w:r>
      <w:proofErr w:type="spellStart"/>
      <w:r w:rsidRPr="006632AC">
        <w:rPr>
          <w:rFonts w:ascii="Times New Roman" w:hAnsi="Times New Roman" w:cs="Times New Roman"/>
          <w:sz w:val="20"/>
          <w:szCs w:val="20"/>
          <w:lang/>
        </w:rPr>
        <w:t>з</w:t>
      </w:r>
      <w:proofErr w:type="spellEnd"/>
      <w:r w:rsidRPr="006632AC">
        <w:rPr>
          <w:rFonts w:ascii="Times New Roman" w:hAnsi="Times New Roman" w:cs="Times New Roman"/>
          <w:sz w:val="20"/>
          <w:szCs w:val="20"/>
          <w:lang/>
        </w:rPr>
        <w:t>заявите</w:t>
      </w:r>
      <w:r w:rsidRPr="006632AC">
        <w:rPr>
          <w:rFonts w:ascii="Times New Roman" w:hAnsi="Times New Roman" w:cs="Times New Roman"/>
          <w:sz w:val="20"/>
          <w:szCs w:val="20"/>
          <w:lang/>
        </w:rPr>
        <w:t>ля профессионализмом должностных лиц Администрации, МФЦ при предоставлении услуги;</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5) </w:t>
      </w:r>
      <w:r w:rsidRPr="006632AC">
        <w:rPr>
          <w:rFonts w:ascii="Times New Roman" w:hAnsi="Times New Roman" w:cs="Times New Roman"/>
          <w:sz w:val="20"/>
          <w:szCs w:val="20"/>
          <w:lang/>
        </w:rPr>
        <w:t>осуществл</w:t>
      </w:r>
      <w:r w:rsidRPr="006632AC">
        <w:rPr>
          <w:rFonts w:ascii="Times New Roman" w:hAnsi="Times New Roman" w:cs="Times New Roman"/>
          <w:sz w:val="20"/>
          <w:szCs w:val="20"/>
        </w:rPr>
        <w:t>ение</w:t>
      </w:r>
      <w:r w:rsidRPr="006632AC">
        <w:rPr>
          <w:rFonts w:ascii="Times New Roman" w:hAnsi="Times New Roman" w:cs="Times New Roman"/>
          <w:sz w:val="20"/>
          <w:szCs w:val="20"/>
          <w:lang/>
        </w:rPr>
        <w:t xml:space="preserve"> не более </w:t>
      </w:r>
      <w:r w:rsidRPr="006632AC">
        <w:rPr>
          <w:rFonts w:ascii="Times New Roman" w:hAnsi="Times New Roman" w:cs="Times New Roman"/>
          <w:sz w:val="20"/>
          <w:szCs w:val="20"/>
        </w:rPr>
        <w:t>одного</w:t>
      </w:r>
      <w:r w:rsidRPr="006632AC">
        <w:rPr>
          <w:rFonts w:ascii="Times New Roman" w:hAnsi="Times New Roman" w:cs="Times New Roman"/>
          <w:sz w:val="20"/>
          <w:szCs w:val="20"/>
          <w:lang/>
        </w:rPr>
        <w:t xml:space="preserve"> взаимодействия </w:t>
      </w:r>
      <w:r w:rsidRPr="006632AC">
        <w:rPr>
          <w:rFonts w:ascii="Times New Roman" w:hAnsi="Times New Roman" w:cs="Times New Roman"/>
          <w:sz w:val="20"/>
          <w:szCs w:val="20"/>
        </w:rPr>
        <w:t xml:space="preserve">заявителя </w:t>
      </w:r>
      <w:r w:rsidRPr="006632AC">
        <w:rPr>
          <w:rFonts w:ascii="Times New Roman" w:hAnsi="Times New Roman" w:cs="Times New Roman"/>
          <w:sz w:val="20"/>
          <w:szCs w:val="20"/>
          <w:lang/>
        </w:rPr>
        <w:t xml:space="preserve">с </w:t>
      </w:r>
      <w:r w:rsidRPr="006632AC">
        <w:rPr>
          <w:rFonts w:ascii="Times New Roman" w:hAnsi="Times New Roman" w:cs="Times New Roman"/>
          <w:sz w:val="20"/>
          <w:szCs w:val="20"/>
        </w:rPr>
        <w:t>должностными лицами Администрации при получении муниципальной услуги;</w:t>
      </w:r>
    </w:p>
    <w:p w:rsidR="00F0624A" w:rsidRPr="006632AC" w:rsidRDefault="00F0624A" w:rsidP="006632AC">
      <w:pPr>
        <w:spacing w:after="0"/>
        <w:ind w:firstLine="709"/>
        <w:jc w:val="both"/>
        <w:rPr>
          <w:rFonts w:ascii="Times New Roman" w:hAnsi="Times New Roman" w:cs="Times New Roman"/>
          <w:sz w:val="20"/>
          <w:szCs w:val="20"/>
          <w:lang/>
        </w:rPr>
      </w:pPr>
      <w:r w:rsidRPr="006632AC">
        <w:rPr>
          <w:rFonts w:ascii="Times New Roman" w:hAnsi="Times New Roman" w:cs="Times New Roman"/>
          <w:sz w:val="20"/>
          <w:szCs w:val="20"/>
          <w:lang/>
        </w:rPr>
        <w:t>6)</w:t>
      </w:r>
      <w:r w:rsidRPr="006632AC">
        <w:rPr>
          <w:rFonts w:ascii="Times New Roman" w:hAnsi="Times New Roman" w:cs="Times New Roman"/>
          <w:sz w:val="20"/>
          <w:szCs w:val="20"/>
          <w:lang/>
        </w:rPr>
        <w:t xml:space="preserve"> </w:t>
      </w:r>
      <w:r w:rsidRPr="006632AC">
        <w:rPr>
          <w:rFonts w:ascii="Times New Roman" w:hAnsi="Times New Roman" w:cs="Times New Roman"/>
          <w:sz w:val="20"/>
          <w:szCs w:val="20"/>
          <w:lang/>
        </w:rPr>
        <w:t>отсутствие</w:t>
      </w:r>
      <w:r w:rsidRPr="006632AC">
        <w:rPr>
          <w:rFonts w:ascii="Times New Roman" w:hAnsi="Times New Roman" w:cs="Times New Roman"/>
          <w:sz w:val="20"/>
          <w:szCs w:val="20"/>
          <w:lang/>
        </w:rPr>
        <w:t xml:space="preserve"> </w:t>
      </w:r>
      <w:r w:rsidRPr="006632AC">
        <w:rPr>
          <w:rFonts w:ascii="Times New Roman" w:hAnsi="Times New Roman" w:cs="Times New Roman"/>
          <w:sz w:val="20"/>
          <w:szCs w:val="20"/>
          <w:lang/>
        </w:rPr>
        <w:t>жалоб на</w:t>
      </w:r>
      <w:r w:rsidRPr="006632AC">
        <w:rPr>
          <w:rFonts w:ascii="Times New Roman" w:hAnsi="Times New Roman" w:cs="Times New Roman"/>
          <w:sz w:val="20"/>
          <w:szCs w:val="20"/>
          <w:lang/>
        </w:rPr>
        <w:t xml:space="preserve"> действи</w:t>
      </w:r>
      <w:r w:rsidRPr="006632AC">
        <w:rPr>
          <w:rFonts w:ascii="Times New Roman" w:hAnsi="Times New Roman" w:cs="Times New Roman"/>
          <w:sz w:val="20"/>
          <w:szCs w:val="20"/>
          <w:lang/>
        </w:rPr>
        <w:t>я</w:t>
      </w:r>
      <w:r w:rsidRPr="006632AC">
        <w:rPr>
          <w:rFonts w:ascii="Times New Roman" w:hAnsi="Times New Roman" w:cs="Times New Roman"/>
          <w:sz w:val="20"/>
          <w:szCs w:val="20"/>
          <w:lang/>
        </w:rPr>
        <w:t xml:space="preserve"> или бездействия </w:t>
      </w:r>
      <w:r w:rsidRPr="006632AC">
        <w:rPr>
          <w:rFonts w:ascii="Times New Roman" w:hAnsi="Times New Roman" w:cs="Times New Roman"/>
          <w:sz w:val="20"/>
          <w:szCs w:val="20"/>
          <w:lang/>
        </w:rPr>
        <w:t>должностных лиц Администрации,</w:t>
      </w:r>
      <w:r w:rsidRPr="006632AC">
        <w:rPr>
          <w:rFonts w:ascii="Times New Roman" w:hAnsi="Times New Roman" w:cs="Times New Roman"/>
          <w:sz w:val="20"/>
          <w:szCs w:val="20"/>
        </w:rPr>
        <w:t xml:space="preserve"> </w:t>
      </w:r>
      <w:r w:rsidRPr="006632AC">
        <w:rPr>
          <w:rFonts w:ascii="Times New Roman" w:hAnsi="Times New Roman" w:cs="Times New Roman"/>
          <w:sz w:val="20"/>
          <w:szCs w:val="20"/>
          <w:lang/>
        </w:rPr>
        <w:t>поданных в установленном порядке.</w:t>
      </w:r>
    </w:p>
    <w:p w:rsidR="00F0624A" w:rsidRPr="006632AC" w:rsidRDefault="00F0624A" w:rsidP="006632AC">
      <w:pPr>
        <w:pStyle w:val="a8"/>
        <w:tabs>
          <w:tab w:val="left" w:pos="142"/>
          <w:tab w:val="left" w:pos="284"/>
        </w:tabs>
        <w:ind w:firstLine="709"/>
        <w:jc w:val="both"/>
        <w:rPr>
          <w:sz w:val="20"/>
          <w:szCs w:val="20"/>
          <w:lang w:val="ru-RU"/>
        </w:rPr>
      </w:pPr>
      <w:bookmarkStart w:id="16" w:name="sub_1222"/>
      <w:bookmarkEnd w:id="14"/>
      <w:bookmarkEnd w:id="15"/>
      <w:r w:rsidRPr="006632AC">
        <w:rPr>
          <w:sz w:val="20"/>
          <w:szCs w:val="20"/>
        </w:rPr>
        <w:t>2.</w:t>
      </w:r>
      <w:r w:rsidRPr="006632AC">
        <w:rPr>
          <w:sz w:val="20"/>
          <w:szCs w:val="20"/>
          <w:lang w:val="ru-RU"/>
        </w:rPr>
        <w:t>17</w:t>
      </w:r>
      <w:r w:rsidRPr="006632AC">
        <w:rPr>
          <w:sz w:val="20"/>
          <w:szCs w:val="20"/>
        </w:rPr>
        <w:t xml:space="preserve">. </w:t>
      </w:r>
      <w:r w:rsidRPr="006632AC">
        <w:rPr>
          <w:sz w:val="20"/>
          <w:szCs w:val="20"/>
          <w:lang w:val="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6"/>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bookmarkStart w:id="17" w:name="sub_2222"/>
      <w:r w:rsidRPr="006632AC">
        <w:rPr>
          <w:rFonts w:ascii="Times New Roman" w:hAnsi="Times New Roman" w:cs="Times New Roman"/>
          <w:sz w:val="20"/>
          <w:szCs w:val="20"/>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7"/>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а) определяет предмет обращения;</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б) проводит проверку полномочий лица, подающего документы;</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проводит проверку правильности заполнения запроса;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proofErr w:type="spellStart"/>
      <w:r w:rsidRPr="006632AC">
        <w:rPr>
          <w:rFonts w:ascii="Times New Roman" w:hAnsi="Times New Roman" w:cs="Times New Roman"/>
          <w:sz w:val="20"/>
          <w:szCs w:val="20"/>
        </w:rPr>
        <w:t>д</w:t>
      </w:r>
      <w:proofErr w:type="spellEnd"/>
      <w:r w:rsidRPr="006632AC">
        <w:rPr>
          <w:rFonts w:ascii="Times New Roman" w:hAnsi="Times New Roman" w:cs="Times New Roman"/>
          <w:sz w:val="20"/>
          <w:szCs w:val="20"/>
        </w:rPr>
        <w:t xml:space="preserve">) заверяет электронное дело своей </w:t>
      </w:r>
      <w:hyperlink r:id="rId12" w:history="1">
        <w:r w:rsidRPr="006632AC">
          <w:rPr>
            <w:rFonts w:ascii="Times New Roman" w:hAnsi="Times New Roman" w:cs="Times New Roman"/>
            <w:sz w:val="20"/>
            <w:szCs w:val="20"/>
          </w:rPr>
          <w:t>электронной подписью</w:t>
        </w:r>
      </w:hyperlink>
      <w:r w:rsidRPr="006632AC">
        <w:rPr>
          <w:rFonts w:ascii="Times New Roman" w:hAnsi="Times New Roman" w:cs="Times New Roman"/>
          <w:sz w:val="20"/>
          <w:szCs w:val="20"/>
        </w:rPr>
        <w:t xml:space="preserve"> (далее - ЭП);</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е) направляет копии документов и реестр документов в Администрацию:</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в электронном виде (в составе пакетов электронных дел) в день обращения заявителя в МФЦ;</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По окончании приема документов специалист МФЦ выдает заявителю расписку в приеме документов.</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bookmarkStart w:id="18" w:name="sub_2223"/>
      <w:r w:rsidRPr="006632AC">
        <w:rPr>
          <w:rFonts w:ascii="Times New Roman" w:hAnsi="Times New Roman" w:cs="Times New Roman"/>
          <w:sz w:val="20"/>
          <w:szCs w:val="20"/>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8"/>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на бумажном носителе - в срок не более 3 дней со дня принятия решения о предоставлении (отказе в предоставлении) заявителю услуги.</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lastRenderedPageBreak/>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Предоставление муниципальной услуги в электронном виде осуществляется при технической реализации услуги на ПГУ ЛО</w:t>
      </w:r>
      <w:r w:rsidRPr="006632AC">
        <w:rPr>
          <w:rFonts w:ascii="Times New Roman" w:hAnsi="Times New Roman" w:cs="Times New Roman"/>
          <w:strike/>
          <w:sz w:val="20"/>
          <w:szCs w:val="20"/>
        </w:rPr>
        <w:t>.</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proofErr w:type="gramStart"/>
      <w:r w:rsidRPr="006632AC">
        <w:rPr>
          <w:rFonts w:ascii="Times New Roman" w:hAnsi="Times New Roman" w:cs="Times New Roman"/>
          <w:sz w:val="20"/>
          <w:szCs w:val="20"/>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632AC">
        <w:rPr>
          <w:rFonts w:ascii="Times New Roman" w:hAnsi="Times New Roman" w:cs="Times New Roman"/>
          <w:sz w:val="20"/>
          <w:szCs w:val="20"/>
        </w:rPr>
        <w:t>ии и ау</w:t>
      </w:r>
      <w:proofErr w:type="gramEnd"/>
      <w:r w:rsidRPr="006632AC">
        <w:rPr>
          <w:rFonts w:ascii="Times New Roman" w:hAnsi="Times New Roman" w:cs="Times New Roman"/>
          <w:sz w:val="20"/>
          <w:szCs w:val="20"/>
        </w:rPr>
        <w:t xml:space="preserve">тентификации (далее – ЕСИА).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2.17.2.2. Муниципальная услуга может быть получена через ПГУ ЛО следующими способами: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с обязательной личной явкой на прием в Администрацию;</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без личной явки на прием в Администрацию.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6632AC">
        <w:rPr>
          <w:rFonts w:ascii="Times New Roman" w:hAnsi="Times New Roman" w:cs="Times New Roman"/>
          <w:sz w:val="20"/>
          <w:szCs w:val="20"/>
        </w:rPr>
        <w:t>заверения заявления</w:t>
      </w:r>
      <w:proofErr w:type="gramEnd"/>
      <w:r w:rsidRPr="006632AC">
        <w:rPr>
          <w:rFonts w:ascii="Times New Roman" w:hAnsi="Times New Roman" w:cs="Times New Roman"/>
          <w:sz w:val="20"/>
          <w:szCs w:val="20"/>
        </w:rPr>
        <w:t xml:space="preserve"> и документов, поданных в электронном виде на ПГУ ЛО.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2.17.2.4. Для подачи заявления через ПГУ ЛО заявитель должен выполнить следующие действия:</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пройти идентификацию и аутентификацию в ЕСИА;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личном кабинете на ПГУ ЛО  заполнить в электронном виде заявление на оказание услуги;</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случае</w:t>
      </w:r>
      <w:proofErr w:type="gramStart"/>
      <w:r w:rsidRPr="006632AC">
        <w:rPr>
          <w:rFonts w:ascii="Times New Roman" w:hAnsi="Times New Roman" w:cs="Times New Roman"/>
          <w:sz w:val="20"/>
          <w:szCs w:val="20"/>
        </w:rPr>
        <w:t>,</w:t>
      </w:r>
      <w:proofErr w:type="gramEnd"/>
      <w:r w:rsidRPr="006632AC">
        <w:rPr>
          <w:rFonts w:ascii="Times New Roman" w:hAnsi="Times New Roman" w:cs="Times New Roman"/>
          <w:sz w:val="20"/>
          <w:szCs w:val="20"/>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случае</w:t>
      </w:r>
      <w:proofErr w:type="gramStart"/>
      <w:r w:rsidRPr="006632AC">
        <w:rPr>
          <w:rFonts w:ascii="Times New Roman" w:hAnsi="Times New Roman" w:cs="Times New Roman"/>
          <w:sz w:val="20"/>
          <w:szCs w:val="20"/>
        </w:rPr>
        <w:t>,</w:t>
      </w:r>
      <w:proofErr w:type="gramEnd"/>
      <w:r w:rsidRPr="006632AC">
        <w:rPr>
          <w:rFonts w:ascii="Times New Roman" w:hAnsi="Times New Roman" w:cs="Times New Roman"/>
          <w:sz w:val="20"/>
          <w:szCs w:val="20"/>
        </w:rPr>
        <w:t xml:space="preserve"> если заявитель выбрал способ оказания услуги без личной явки на прием в Администрацию:</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 приложить к заявлению электронные документы, заверенные усиленной квалифицированной электронной подписью;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направить пакет электронных документов в Администрацию посредством функционала ПГУ ЛО.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 формы о принятом решении и переводит дело в архив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уведомляет заявителя о принятом решении с помощью указанных в заявлении сре</w:t>
      </w:r>
      <w:proofErr w:type="gramStart"/>
      <w:r w:rsidRPr="006632AC">
        <w:rPr>
          <w:rFonts w:ascii="Times New Roman" w:hAnsi="Times New Roman" w:cs="Times New Roman"/>
          <w:sz w:val="20"/>
          <w:szCs w:val="20"/>
        </w:rPr>
        <w:t>дств св</w:t>
      </w:r>
      <w:proofErr w:type="gramEnd"/>
      <w:r w:rsidRPr="006632AC">
        <w:rPr>
          <w:rFonts w:ascii="Times New Roman" w:hAnsi="Times New Roman" w:cs="Times New Roman"/>
          <w:sz w:val="20"/>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proofErr w:type="gramStart"/>
      <w:r w:rsidRPr="006632AC">
        <w:rPr>
          <w:rFonts w:ascii="Times New Roman" w:hAnsi="Times New Roman" w:cs="Times New Roman"/>
          <w:sz w:val="20"/>
          <w:szCs w:val="20"/>
        </w:rPr>
        <w:lastRenderedPageBreak/>
        <w:t>формирует через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632AC">
        <w:rPr>
          <w:rFonts w:ascii="Times New Roman" w:hAnsi="Times New Roman" w:cs="Times New Roman"/>
          <w:sz w:val="20"/>
          <w:szCs w:val="20"/>
        </w:rPr>
        <w:t xml:space="preserve"> В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 дело переводит в статус «Заявитель приглашен на прием».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случае неявки заявителя на прием в назначенное время заявление и документы хранятся в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Заявитель должен явиться на прием в указанное время. В случае</w:t>
      </w:r>
      <w:proofErr w:type="gramStart"/>
      <w:r w:rsidRPr="006632AC">
        <w:rPr>
          <w:rFonts w:ascii="Times New Roman" w:hAnsi="Times New Roman" w:cs="Times New Roman"/>
          <w:sz w:val="20"/>
          <w:szCs w:val="20"/>
        </w:rPr>
        <w:t>,</w:t>
      </w:r>
      <w:proofErr w:type="gramEnd"/>
      <w:r w:rsidRPr="006632AC">
        <w:rPr>
          <w:rFonts w:ascii="Times New Roman" w:hAnsi="Times New Roman" w:cs="Times New Roman"/>
          <w:sz w:val="20"/>
          <w:szCs w:val="20"/>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 дело переводит в статус «Прием заявителя окончен».</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 формы о принятом решении и переводит дело в архив АИС «</w:t>
      </w:r>
      <w:proofErr w:type="spellStart"/>
      <w:r w:rsidRPr="006632AC">
        <w:rPr>
          <w:rFonts w:ascii="Times New Roman" w:hAnsi="Times New Roman" w:cs="Times New Roman"/>
          <w:sz w:val="20"/>
          <w:szCs w:val="20"/>
        </w:rPr>
        <w:t>Межвед</w:t>
      </w:r>
      <w:proofErr w:type="spellEnd"/>
      <w:r w:rsidRPr="006632AC">
        <w:rPr>
          <w:rFonts w:ascii="Times New Roman" w:hAnsi="Times New Roman" w:cs="Times New Roman"/>
          <w:sz w:val="20"/>
          <w:szCs w:val="20"/>
        </w:rPr>
        <w:t xml:space="preserve"> ЛО».</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Должностное лицо Администрации уведомляет заявителя о принятом решении с помощью указанных в заявлении сре</w:t>
      </w:r>
      <w:proofErr w:type="gramStart"/>
      <w:r w:rsidRPr="006632AC">
        <w:rPr>
          <w:rFonts w:ascii="Times New Roman" w:hAnsi="Times New Roman" w:cs="Times New Roman"/>
          <w:sz w:val="20"/>
          <w:szCs w:val="20"/>
        </w:rPr>
        <w:t>дств св</w:t>
      </w:r>
      <w:proofErr w:type="gramEnd"/>
      <w:r w:rsidRPr="006632AC">
        <w:rPr>
          <w:rFonts w:ascii="Times New Roman" w:hAnsi="Times New Roman" w:cs="Times New Roman"/>
          <w:sz w:val="20"/>
          <w:szCs w:val="20"/>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случае</w:t>
      </w:r>
      <w:proofErr w:type="gramStart"/>
      <w:r w:rsidRPr="006632AC">
        <w:rPr>
          <w:rFonts w:ascii="Times New Roman" w:hAnsi="Times New Roman" w:cs="Times New Roman"/>
          <w:sz w:val="20"/>
          <w:szCs w:val="20"/>
        </w:rPr>
        <w:t>,</w:t>
      </w:r>
      <w:proofErr w:type="gramEnd"/>
      <w:r w:rsidRPr="006632AC">
        <w:rPr>
          <w:rFonts w:ascii="Times New Roman" w:hAnsi="Times New Roman" w:cs="Times New Roman"/>
          <w:sz w:val="20"/>
          <w:szCs w:val="20"/>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p>
    <w:p w:rsidR="00F0624A" w:rsidRPr="006632AC" w:rsidRDefault="00F0624A" w:rsidP="006632AC">
      <w:pPr>
        <w:widowControl w:val="0"/>
        <w:tabs>
          <w:tab w:val="left" w:pos="142"/>
          <w:tab w:val="left" w:pos="284"/>
        </w:tabs>
        <w:autoSpaceDE w:val="0"/>
        <w:autoSpaceDN w:val="0"/>
        <w:adjustRightInd w:val="0"/>
        <w:spacing w:after="0"/>
        <w:ind w:firstLine="709"/>
        <w:jc w:val="both"/>
        <w:rPr>
          <w:rFonts w:ascii="Times New Roman" w:hAnsi="Times New Roman" w:cs="Times New Roman"/>
          <w:sz w:val="20"/>
          <w:szCs w:val="20"/>
        </w:rPr>
      </w:pPr>
    </w:p>
    <w:p w:rsidR="00F0624A" w:rsidRPr="006632AC" w:rsidRDefault="00F0624A" w:rsidP="006632AC">
      <w:pPr>
        <w:pStyle w:val="a8"/>
        <w:rPr>
          <w:b/>
          <w:sz w:val="20"/>
          <w:szCs w:val="20"/>
        </w:rPr>
      </w:pPr>
      <w:bookmarkStart w:id="19" w:name="sub_1003"/>
      <w:r w:rsidRPr="006632AC">
        <w:rPr>
          <w:b/>
          <w:sz w:val="20"/>
          <w:szCs w:val="20"/>
        </w:rPr>
        <w:t>3. Перечень услуг, которые являются необходимыми</w:t>
      </w:r>
    </w:p>
    <w:p w:rsidR="00F0624A" w:rsidRPr="006632AC" w:rsidRDefault="00F0624A" w:rsidP="006632AC">
      <w:pPr>
        <w:pStyle w:val="a8"/>
        <w:rPr>
          <w:b/>
          <w:sz w:val="20"/>
          <w:szCs w:val="20"/>
        </w:rPr>
      </w:pPr>
      <w:r w:rsidRPr="006632AC">
        <w:rPr>
          <w:b/>
          <w:sz w:val="20"/>
          <w:szCs w:val="20"/>
        </w:rPr>
        <w:t>и обязательными для предоставления муниципальной услуги</w:t>
      </w:r>
    </w:p>
    <w:p w:rsidR="00F0624A" w:rsidRPr="006632AC" w:rsidRDefault="00F0624A" w:rsidP="006632AC">
      <w:pPr>
        <w:pStyle w:val="a8"/>
        <w:rPr>
          <w:b/>
          <w:sz w:val="20"/>
          <w:szCs w:val="20"/>
        </w:rPr>
      </w:pPr>
    </w:p>
    <w:p w:rsidR="00F0624A" w:rsidRPr="006632AC" w:rsidRDefault="00F0624A" w:rsidP="006632AC">
      <w:pPr>
        <w:pStyle w:val="a8"/>
        <w:jc w:val="both"/>
        <w:rPr>
          <w:sz w:val="20"/>
          <w:szCs w:val="20"/>
        </w:rPr>
      </w:pPr>
      <w:r w:rsidRPr="006632AC">
        <w:rPr>
          <w:sz w:val="20"/>
          <w:szCs w:val="20"/>
        </w:rPr>
        <w:t>3.1. Получение услуг, которые, являются необходимыми и обязательными для предоставления муниципальной услуги, не требуется.</w:t>
      </w:r>
    </w:p>
    <w:p w:rsidR="00F0624A" w:rsidRPr="006632AC" w:rsidRDefault="00F0624A" w:rsidP="006632AC">
      <w:pPr>
        <w:pStyle w:val="a8"/>
        <w:jc w:val="both"/>
        <w:rPr>
          <w:b/>
          <w:sz w:val="20"/>
          <w:szCs w:val="20"/>
        </w:rPr>
      </w:pPr>
    </w:p>
    <w:p w:rsidR="00F0624A" w:rsidRPr="006632AC" w:rsidRDefault="00F0624A" w:rsidP="006632AC">
      <w:pPr>
        <w:widowControl w:val="0"/>
        <w:tabs>
          <w:tab w:val="left" w:pos="142"/>
          <w:tab w:val="left" w:pos="284"/>
        </w:tabs>
        <w:autoSpaceDE w:val="0"/>
        <w:autoSpaceDN w:val="0"/>
        <w:adjustRightInd w:val="0"/>
        <w:spacing w:after="0"/>
        <w:ind w:firstLine="709"/>
        <w:jc w:val="center"/>
        <w:outlineLvl w:val="0"/>
        <w:rPr>
          <w:rFonts w:ascii="Times New Roman" w:hAnsi="Times New Roman" w:cs="Times New Roman"/>
          <w:b/>
          <w:bCs/>
          <w:sz w:val="20"/>
          <w:szCs w:val="20"/>
        </w:rPr>
      </w:pPr>
      <w:r w:rsidRPr="006632AC">
        <w:rPr>
          <w:rFonts w:ascii="Times New Roman" w:hAnsi="Times New Roman" w:cs="Times New Roman"/>
          <w:b/>
          <w:bCs/>
          <w:sz w:val="20"/>
          <w:szCs w:val="20"/>
        </w:rPr>
        <w:t>4. Состав, последовательность и сроки выполнения административных процедур, требования к порядку их выполнения</w:t>
      </w:r>
      <w:bookmarkEnd w:id="19"/>
      <w:r w:rsidRPr="006632AC">
        <w:rPr>
          <w:rFonts w:ascii="Times New Roman" w:hAnsi="Times New Roman" w:cs="Times New Roman"/>
          <w:b/>
          <w:bCs/>
          <w:sz w:val="20"/>
          <w:szCs w:val="20"/>
        </w:rPr>
        <w:t>, в том числе особенности выполнения административных процедур в электронной форме</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4.1. Предоставление муниципальной услуги включает в себя следующие административные процедуры: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прием, регистрация заявления и прилагаемых к нему документов;</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6632AC">
        <w:rPr>
          <w:rFonts w:ascii="Times New Roman" w:hAnsi="Times New Roman" w:cs="Times New Roman"/>
          <w:sz w:val="20"/>
          <w:szCs w:val="20"/>
        </w:rPr>
        <w:t>.;</w:t>
      </w:r>
      <w:proofErr w:type="gramEnd"/>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proofErr w:type="gramStart"/>
      <w:r w:rsidRPr="006632AC">
        <w:rPr>
          <w:rFonts w:ascii="Times New Roman" w:hAnsi="Times New Roman" w:cs="Times New Roman"/>
          <w:sz w:val="20"/>
          <w:szCs w:val="20"/>
        </w:rPr>
        <w:t>Органу местного самоуправления, предоставляющему муниципальную услугу и его должностным лицам запрещено</w:t>
      </w:r>
      <w:proofErr w:type="gramEnd"/>
      <w:r w:rsidRPr="006632AC">
        <w:rPr>
          <w:rFonts w:ascii="Times New Roman" w:hAnsi="Times New Roman" w:cs="Times New Roman"/>
          <w:sz w:val="20"/>
          <w:szCs w:val="20"/>
        </w:rPr>
        <w:t xml:space="preserve"> требовать от заявителя при осуществлении административных процедур:</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представления документов, информации или осуществления действий, представление или осуществление </w:t>
      </w:r>
      <w:r w:rsidRPr="006632AC">
        <w:rPr>
          <w:rFonts w:ascii="Times New Roman" w:hAnsi="Times New Roman" w:cs="Times New Roman"/>
          <w:sz w:val="20"/>
          <w:szCs w:val="20"/>
        </w:rPr>
        <w:lastRenderedPageBreak/>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proofErr w:type="gramStart"/>
      <w:r w:rsidRPr="006632AC">
        <w:rPr>
          <w:rFonts w:ascii="Times New Roman" w:hAnsi="Times New Roman" w:cs="Times New Roman"/>
          <w:sz w:val="20"/>
          <w:szCs w:val="20"/>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proofErr w:type="gramStart"/>
      <w:r w:rsidRPr="006632AC">
        <w:rPr>
          <w:rFonts w:ascii="Times New Roman" w:hAnsi="Times New Roman" w:cs="Times New Roman"/>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4.2. Прием, регистрация заявления и прилагаемых к нему документов</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6632AC">
          <w:rPr>
            <w:rFonts w:ascii="Times New Roman" w:hAnsi="Times New Roman" w:cs="Times New Roman"/>
            <w:sz w:val="20"/>
            <w:szCs w:val="20"/>
          </w:rPr>
          <w:t>пункте 2.</w:t>
        </w:r>
      </w:hyperlink>
      <w:r w:rsidRPr="006632AC">
        <w:rPr>
          <w:rFonts w:ascii="Times New Roman" w:hAnsi="Times New Roman" w:cs="Times New Roman"/>
          <w:sz w:val="20"/>
          <w:szCs w:val="20"/>
        </w:rPr>
        <w:t>6. настоящих методических рекомендаций.</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Специалист осуществляет прием документов в следующей последовательности: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проверяет наличие всех необходимых документов указанных в пункте 2.6. настоящих методических рекомендаций;</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случае несогласия заявителя с указанным предложением специалист обязан принять заявление.</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Максимальный срок выполнения административной процедуры – не более 3 (трех) календарных дней.</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4.3. Рассмотрение заявления и документов, указанных в </w:t>
      </w:r>
      <w:hyperlink w:anchor="Par100" w:history="1">
        <w:r w:rsidRPr="006632AC">
          <w:rPr>
            <w:rFonts w:ascii="Times New Roman" w:hAnsi="Times New Roman" w:cs="Times New Roman"/>
            <w:sz w:val="20"/>
            <w:szCs w:val="20"/>
          </w:rPr>
          <w:t>пункте 2.</w:t>
        </w:r>
      </w:hyperlink>
      <w:r w:rsidRPr="006632AC">
        <w:rPr>
          <w:rFonts w:ascii="Times New Roman" w:hAnsi="Times New Roman" w:cs="Times New Roman"/>
          <w:sz w:val="20"/>
          <w:szCs w:val="20"/>
        </w:rPr>
        <w:t>6. настоящих методических рекомендаций, о предоставлении муниципальной услуги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случае</w:t>
      </w:r>
      <w:proofErr w:type="gramStart"/>
      <w:r w:rsidRPr="006632AC">
        <w:rPr>
          <w:rFonts w:ascii="Times New Roman" w:hAnsi="Times New Roman" w:cs="Times New Roman"/>
          <w:sz w:val="20"/>
          <w:szCs w:val="20"/>
        </w:rPr>
        <w:t>,</w:t>
      </w:r>
      <w:proofErr w:type="gramEnd"/>
      <w:r w:rsidRPr="006632AC">
        <w:rPr>
          <w:rFonts w:ascii="Times New Roman" w:hAnsi="Times New Roman" w:cs="Times New Roman"/>
          <w:sz w:val="20"/>
          <w:szCs w:val="20"/>
        </w:rPr>
        <w:t xml:space="preserve">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администрации, ответственным за межведомственное взаимодействие, не позднее 3 (трех) календарных дней, следующих за днем </w:t>
      </w:r>
      <w:r w:rsidRPr="006632AC">
        <w:rPr>
          <w:rFonts w:ascii="Times New Roman" w:hAnsi="Times New Roman" w:cs="Times New Roman"/>
          <w:sz w:val="20"/>
          <w:szCs w:val="20"/>
        </w:rPr>
        <w:lastRenderedPageBreak/>
        <w:t>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Не позднее 5 (пяти) </w:t>
      </w:r>
      <w:proofErr w:type="gramStart"/>
      <w:r w:rsidRPr="006632AC">
        <w:rPr>
          <w:rFonts w:ascii="Times New Roman" w:hAnsi="Times New Roman" w:cs="Times New Roman"/>
          <w:sz w:val="20"/>
          <w:szCs w:val="20"/>
        </w:rPr>
        <w:t>календарных дней, следующих за днем поступления запрашиваемых документов специалист администрации рассматривает</w:t>
      </w:r>
      <w:proofErr w:type="gramEnd"/>
      <w:r w:rsidRPr="006632AC">
        <w:rPr>
          <w:rFonts w:ascii="Times New Roman" w:hAnsi="Times New Roman" w:cs="Times New Roman"/>
          <w:sz w:val="20"/>
          <w:szCs w:val="20"/>
        </w:rPr>
        <w:t xml:space="preserve"> заявление и прилагаемые к нему документы и подготавливает проект:</w:t>
      </w:r>
    </w:p>
    <w:p w:rsidR="00F0624A" w:rsidRPr="006632AC" w:rsidRDefault="00F0624A" w:rsidP="006632AC">
      <w:pPr>
        <w:widowControl w:val="0"/>
        <w:tabs>
          <w:tab w:val="left" w:pos="567"/>
        </w:tabs>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решения о признании гражданина (семьи) соответствующим условиям участия в программных мероприятиях (участником программы);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решения об отказе в признании гражданина (семьи) соответствующим условиям участия в программных мероприятиях (участником программы).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Результатом административной процедуры является подготовленный проект:</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решения о признании гражданина (семьи) соответствующим условиям участия в программных мероприятиях (участником программы);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решения об отказе в признании гражданина (семьи) соответствующим условиям участия в программных мероприятиях (участником программы).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softHyphen/>
        <w:t>Способ фиксации результата выполнения административной процедуры: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 2.6., 2.7, 2.8. в соответствующее подразделение Администрации.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После рассмотрения заявления и документов, указанных в </w:t>
      </w:r>
      <w:hyperlink w:anchor="Par100" w:history="1">
        <w:r w:rsidRPr="006632AC">
          <w:rPr>
            <w:rFonts w:ascii="Times New Roman" w:hAnsi="Times New Roman" w:cs="Times New Roman"/>
            <w:sz w:val="20"/>
            <w:szCs w:val="20"/>
          </w:rPr>
          <w:t>пункте 2.</w:t>
        </w:r>
      </w:hyperlink>
      <w:r w:rsidRPr="006632AC">
        <w:rPr>
          <w:rFonts w:ascii="Times New Roman" w:hAnsi="Times New Roman" w:cs="Times New Roman"/>
          <w:sz w:val="20"/>
          <w:szCs w:val="20"/>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ответственные за подготовку решения, готовят и согласовывают проект решения.</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Срок исполнения данной административной процедуры - не более 3 календарных дней.</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Результатом административной процедуры является вручение заявителю или представителю заявителя подготовленного </w:t>
      </w:r>
      <w:proofErr w:type="gramStart"/>
      <w:r w:rsidRPr="006632AC">
        <w:rPr>
          <w:rFonts w:ascii="Times New Roman" w:hAnsi="Times New Roman" w:cs="Times New Roman"/>
          <w:sz w:val="20"/>
          <w:szCs w:val="20"/>
        </w:rPr>
        <w:t>Решении</w:t>
      </w:r>
      <w:proofErr w:type="gramEnd"/>
      <w:r w:rsidRPr="006632AC">
        <w:rPr>
          <w:rFonts w:ascii="Times New Roman" w:hAnsi="Times New Roman" w:cs="Times New Roman"/>
          <w:sz w:val="20"/>
          <w:szCs w:val="20"/>
        </w:rPr>
        <w:t>.</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Способ фиксации результата выполнения административной процедуры:</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при явке заявителя для получения Решения - вручение результата предоставления муниципальной услуги под роспись;</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при неявке - направление почтовым отправлением с уведомлением.</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Способ фиксации результата выполнения административного действия, в том числе через МФЦ и в электронной форме.</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F0624A" w:rsidRPr="006632AC" w:rsidRDefault="00F0624A" w:rsidP="006632AC">
      <w:pPr>
        <w:widowControl w:val="0"/>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0624A" w:rsidRPr="006632AC" w:rsidRDefault="00F0624A" w:rsidP="006632AC">
      <w:pPr>
        <w:pStyle w:val="a8"/>
        <w:tabs>
          <w:tab w:val="left" w:pos="142"/>
          <w:tab w:val="left" w:pos="284"/>
        </w:tabs>
        <w:ind w:firstLine="709"/>
        <w:rPr>
          <w:b/>
          <w:sz w:val="20"/>
          <w:szCs w:val="20"/>
          <w:lang w:val="ru-RU"/>
        </w:rPr>
      </w:pPr>
    </w:p>
    <w:p w:rsidR="00F0624A" w:rsidRPr="006632AC" w:rsidRDefault="00F0624A" w:rsidP="006632AC">
      <w:pPr>
        <w:pStyle w:val="a8"/>
        <w:tabs>
          <w:tab w:val="left" w:pos="142"/>
          <w:tab w:val="left" w:pos="284"/>
        </w:tabs>
        <w:ind w:firstLine="709"/>
        <w:rPr>
          <w:b/>
          <w:sz w:val="20"/>
          <w:szCs w:val="20"/>
          <w:lang w:val="ru-RU"/>
        </w:rPr>
      </w:pPr>
      <w:r w:rsidRPr="006632AC">
        <w:rPr>
          <w:b/>
          <w:sz w:val="20"/>
          <w:szCs w:val="20"/>
        </w:rPr>
        <w:lastRenderedPageBreak/>
        <w:t xml:space="preserve">5. </w:t>
      </w:r>
      <w:r w:rsidRPr="006632AC">
        <w:rPr>
          <w:b/>
          <w:sz w:val="20"/>
          <w:szCs w:val="20"/>
          <w:lang w:val="ru-RU"/>
        </w:rPr>
        <w:t xml:space="preserve">Формы </w:t>
      </w:r>
      <w:proofErr w:type="gramStart"/>
      <w:r w:rsidRPr="006632AC">
        <w:rPr>
          <w:b/>
          <w:sz w:val="20"/>
          <w:szCs w:val="20"/>
        </w:rPr>
        <w:t>контро</w:t>
      </w:r>
      <w:r w:rsidRPr="006632AC">
        <w:rPr>
          <w:b/>
          <w:sz w:val="20"/>
          <w:szCs w:val="20"/>
          <w:lang w:val="ru-RU"/>
        </w:rPr>
        <w:t>ля</w:t>
      </w:r>
      <w:r w:rsidRPr="006632AC">
        <w:rPr>
          <w:b/>
          <w:sz w:val="20"/>
          <w:szCs w:val="20"/>
        </w:rPr>
        <w:t xml:space="preserve"> за</w:t>
      </w:r>
      <w:proofErr w:type="gramEnd"/>
      <w:r w:rsidRPr="006632AC">
        <w:rPr>
          <w:b/>
          <w:sz w:val="20"/>
          <w:szCs w:val="20"/>
        </w:rPr>
        <w:t xml:space="preserve"> </w:t>
      </w:r>
      <w:r w:rsidRPr="006632AC">
        <w:rPr>
          <w:b/>
          <w:sz w:val="20"/>
          <w:szCs w:val="20"/>
          <w:lang w:val="ru-RU"/>
        </w:rPr>
        <w:t>исполнением административного регламента</w:t>
      </w:r>
    </w:p>
    <w:p w:rsidR="00F0624A" w:rsidRPr="006632AC" w:rsidRDefault="00F0624A" w:rsidP="006632AC">
      <w:pPr>
        <w:pStyle w:val="a8"/>
        <w:ind w:firstLine="709"/>
        <w:rPr>
          <w:b/>
          <w:sz w:val="20"/>
          <w:szCs w:val="20"/>
          <w:lang w:val="ru-RU"/>
        </w:rPr>
      </w:pPr>
    </w:p>
    <w:p w:rsidR="00F0624A" w:rsidRPr="006632AC" w:rsidRDefault="00F0624A" w:rsidP="006632AC">
      <w:pPr>
        <w:pStyle w:val="a8"/>
        <w:tabs>
          <w:tab w:val="left" w:pos="6520"/>
        </w:tabs>
        <w:ind w:firstLine="709"/>
        <w:jc w:val="both"/>
        <w:rPr>
          <w:sz w:val="20"/>
          <w:szCs w:val="20"/>
          <w:lang w:val="ru-RU"/>
        </w:rPr>
      </w:pPr>
      <w:r w:rsidRPr="006632AC">
        <w:rPr>
          <w:sz w:val="20"/>
          <w:szCs w:val="20"/>
        </w:rPr>
        <w:t xml:space="preserve">5.1. </w:t>
      </w:r>
      <w:r w:rsidRPr="006632AC">
        <w:rPr>
          <w:sz w:val="20"/>
          <w:szCs w:val="20"/>
          <w:lang w:val="ru-RU"/>
        </w:rPr>
        <w:t xml:space="preserve">Порядок осуществления текущего </w:t>
      </w:r>
      <w:proofErr w:type="gramStart"/>
      <w:r w:rsidRPr="006632AC">
        <w:rPr>
          <w:sz w:val="20"/>
          <w:szCs w:val="20"/>
          <w:lang w:val="ru-RU"/>
        </w:rPr>
        <w:t>контроля за</w:t>
      </w:r>
      <w:proofErr w:type="gramEnd"/>
      <w:r w:rsidRPr="006632AC">
        <w:rPr>
          <w:sz w:val="20"/>
          <w:szCs w:val="20"/>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624A" w:rsidRPr="006632AC" w:rsidRDefault="00F0624A" w:rsidP="006632AC">
      <w:pPr>
        <w:pStyle w:val="a8"/>
        <w:tabs>
          <w:tab w:val="left" w:pos="6520"/>
        </w:tabs>
        <w:ind w:firstLine="709"/>
        <w:jc w:val="both"/>
        <w:rPr>
          <w:sz w:val="20"/>
          <w:szCs w:val="20"/>
        </w:rPr>
      </w:pPr>
      <w:r w:rsidRPr="006632AC">
        <w:rPr>
          <w:sz w:val="20"/>
          <w:szCs w:val="20"/>
        </w:rPr>
        <w:t>Контроль за предоставлением муниципальной услуги осуществляет</w:t>
      </w:r>
      <w:r w:rsidRPr="006632AC">
        <w:rPr>
          <w:color w:val="8DB3E2"/>
          <w:sz w:val="20"/>
          <w:szCs w:val="20"/>
          <w:lang w:val="ru-RU" w:eastAsia="ru-RU"/>
        </w:rPr>
        <w:t xml:space="preserve"> </w:t>
      </w:r>
      <w:r w:rsidRPr="006632AC">
        <w:rPr>
          <w:sz w:val="20"/>
          <w:szCs w:val="20"/>
          <w:lang w:val="ru-RU"/>
        </w:rPr>
        <w:t>должностное лицо Администрации</w:t>
      </w:r>
      <w:r w:rsidRPr="006632AC">
        <w:rPr>
          <w:sz w:val="20"/>
          <w:szCs w:val="20"/>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6632AC">
        <w:rPr>
          <w:b/>
          <w:sz w:val="20"/>
          <w:szCs w:val="20"/>
        </w:rPr>
        <w:t xml:space="preserve"> </w:t>
      </w:r>
      <w:r w:rsidRPr="006632AC">
        <w:rPr>
          <w:sz w:val="20"/>
          <w:szCs w:val="20"/>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Контроль за полнотой и качеством предоставления муниципальной услуги осуществляется в формах:</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1) проведения проверок;</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2) рассмотрения жалоб на действия (бездействие) должностных лиц администрации, ответственных за предоставление муниципальной услуги.</w:t>
      </w:r>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rPr>
        <w:t>5.</w:t>
      </w:r>
      <w:r w:rsidRPr="006632AC">
        <w:rPr>
          <w:sz w:val="20"/>
          <w:szCs w:val="20"/>
          <w:lang w:val="ru-RU"/>
        </w:rPr>
        <w:t>2</w:t>
      </w:r>
      <w:r w:rsidRPr="006632AC">
        <w:rPr>
          <w:sz w:val="20"/>
          <w:szCs w:val="20"/>
        </w:rPr>
        <w:t xml:space="preserve">. </w:t>
      </w:r>
      <w:r w:rsidRPr="006632AC">
        <w:rPr>
          <w:sz w:val="20"/>
          <w:szCs w:val="20"/>
          <w:lang w:val="ru-RU"/>
        </w:rPr>
        <w:t>Порядок и периодичность осуществления плановых и внеплановых проверок полноты и качества предоставления муниципальной услуги.</w:t>
      </w:r>
    </w:p>
    <w:p w:rsidR="00F0624A" w:rsidRPr="006632AC" w:rsidRDefault="00F0624A" w:rsidP="006632AC">
      <w:pPr>
        <w:pStyle w:val="a8"/>
        <w:tabs>
          <w:tab w:val="left" w:pos="142"/>
          <w:tab w:val="left" w:pos="284"/>
        </w:tabs>
        <w:ind w:firstLine="709"/>
        <w:jc w:val="both"/>
        <w:rPr>
          <w:sz w:val="20"/>
          <w:szCs w:val="20"/>
          <w:lang w:val="ru-RU"/>
        </w:rPr>
      </w:pPr>
      <w:r w:rsidRPr="006632AC">
        <w:rPr>
          <w:sz w:val="20"/>
          <w:szCs w:val="20"/>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0624A" w:rsidRPr="006632AC" w:rsidRDefault="00F0624A" w:rsidP="006632AC">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6632AC">
        <w:rPr>
          <w:rFonts w:ascii="Times New Roman" w:hAnsi="Times New Roman"/>
          <w:sz w:val="20"/>
          <w:szCs w:val="2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F0624A" w:rsidRPr="006632AC" w:rsidRDefault="00F0624A" w:rsidP="006632AC">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6632AC">
        <w:rPr>
          <w:rFonts w:ascii="Times New Roman" w:hAnsi="Times New Roman"/>
          <w:sz w:val="20"/>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624A" w:rsidRPr="006632AC" w:rsidRDefault="00F0624A" w:rsidP="006632AC">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6632AC">
        <w:rPr>
          <w:rFonts w:ascii="Times New Roman" w:hAnsi="Times New Roman"/>
          <w:sz w:val="20"/>
          <w:szCs w:val="20"/>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0624A" w:rsidRPr="006632AC" w:rsidRDefault="00F0624A" w:rsidP="006632AC">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6632AC">
        <w:rPr>
          <w:rFonts w:ascii="Times New Roman" w:hAnsi="Times New Roman"/>
          <w:sz w:val="20"/>
          <w:szCs w:val="20"/>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0624A" w:rsidRPr="006632AC" w:rsidRDefault="00F0624A" w:rsidP="006632AC">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6632AC">
        <w:rPr>
          <w:rFonts w:ascii="Times New Roman" w:hAnsi="Times New Roman"/>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Руководитель Администрации несет персональную ответственность за обеспечение предоставления муниципальной услуги.</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Работники Администрации при предоставлении муниципальной услуги несут персональную ответственность:</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 за неисполнение или ненадлежащее исполнение административных процедур при предоставлении муниципальной услуги;</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0624A" w:rsidRPr="006632AC" w:rsidRDefault="00F0624A" w:rsidP="006632AC">
      <w:pPr>
        <w:pStyle w:val="a8"/>
        <w:tabs>
          <w:tab w:val="left" w:pos="142"/>
          <w:tab w:val="left" w:pos="284"/>
        </w:tabs>
        <w:ind w:firstLine="709"/>
        <w:jc w:val="both"/>
        <w:rPr>
          <w:sz w:val="20"/>
          <w:szCs w:val="20"/>
        </w:rPr>
      </w:pPr>
      <w:r w:rsidRPr="006632AC">
        <w:rPr>
          <w:sz w:val="20"/>
          <w:szCs w:val="2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0624A" w:rsidRPr="006632AC" w:rsidRDefault="00F0624A" w:rsidP="006632AC">
      <w:pPr>
        <w:pStyle w:val="a8"/>
        <w:ind w:firstLine="709"/>
        <w:rPr>
          <w:sz w:val="20"/>
          <w:szCs w:val="20"/>
          <w:lang w:val="ru-RU"/>
        </w:rPr>
      </w:pPr>
    </w:p>
    <w:p w:rsidR="00F0624A" w:rsidRPr="006632AC" w:rsidRDefault="00F0624A" w:rsidP="006632AC">
      <w:pPr>
        <w:pStyle w:val="a8"/>
        <w:ind w:firstLine="709"/>
        <w:rPr>
          <w:b/>
          <w:bCs/>
          <w:sz w:val="20"/>
          <w:szCs w:val="20"/>
          <w:lang w:val="ru-RU"/>
        </w:rPr>
      </w:pPr>
      <w:r w:rsidRPr="006632AC">
        <w:rPr>
          <w:b/>
          <w:bCs/>
          <w:sz w:val="20"/>
          <w:szCs w:val="20"/>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F0624A" w:rsidRPr="006632AC" w:rsidRDefault="00F0624A" w:rsidP="006632AC">
      <w:pPr>
        <w:pStyle w:val="a8"/>
        <w:ind w:firstLine="709"/>
        <w:rPr>
          <w:b/>
          <w:bCs/>
          <w:sz w:val="20"/>
          <w:szCs w:val="20"/>
          <w:lang w:val="ru-RU"/>
        </w:rPr>
      </w:pP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6.1. Заявители либо их представители имеют право на обжалование действий (бе</w:t>
      </w:r>
      <w:r w:rsidRPr="006632AC">
        <w:rPr>
          <w:rFonts w:ascii="Times New Roman" w:hAnsi="Times New Roman" w:cs="Times New Roman"/>
          <w:sz w:val="20"/>
          <w:szCs w:val="20"/>
        </w:rPr>
        <w:t>з</w:t>
      </w:r>
      <w:r w:rsidRPr="006632AC">
        <w:rPr>
          <w:rFonts w:ascii="Times New Roman" w:hAnsi="Times New Roman" w:cs="Times New Roman"/>
          <w:sz w:val="20"/>
          <w:szCs w:val="20"/>
        </w:rPr>
        <w:t>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6.2. </w:t>
      </w:r>
      <w:proofErr w:type="gramStart"/>
      <w:r w:rsidRPr="006632AC">
        <w:rPr>
          <w:rFonts w:ascii="Times New Roman" w:hAnsi="Times New Roman" w:cs="Times New Roman"/>
          <w:sz w:val="20"/>
          <w:szCs w:val="20"/>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1) нарушение срока регистрации запроса заявителя о муниципальной услуге;</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 нарушение срока предоставления муниципальной услуги;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proofErr w:type="gramStart"/>
      <w:r w:rsidRPr="006632AC">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proofErr w:type="gramStart"/>
      <w:r w:rsidRPr="006632AC">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6.3.</w:t>
      </w:r>
      <w:r w:rsidRPr="006632AC">
        <w:rPr>
          <w:rFonts w:ascii="Times New Roman" w:hAnsi="Times New Roman" w:cs="Times New Roman"/>
          <w:color w:val="000000"/>
          <w:sz w:val="20"/>
          <w:szCs w:val="20"/>
        </w:rPr>
        <w:t xml:space="preserve"> </w:t>
      </w:r>
      <w:r w:rsidRPr="006632AC">
        <w:rPr>
          <w:rFonts w:ascii="Times New Roman"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В письменной жалобе в обязательном порядке указывается:</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фамилия, имя, отчество (последнее - при наличии) заявителя либо его представителя, полное наименование юридического лица;</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почтовый адрес, по которому должен быть направлен ответ заявителю либо его представителю;</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суть жалобы;</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lastRenderedPageBreak/>
        <w:t>- подпись заявителя либо его представителя и дата.</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6.6. </w:t>
      </w:r>
      <w:proofErr w:type="gramStart"/>
      <w:r w:rsidRPr="006632AC">
        <w:rPr>
          <w:rFonts w:ascii="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632AC">
        <w:rPr>
          <w:rFonts w:ascii="Times New Roman" w:hAnsi="Times New Roman" w:cs="Times New Roman"/>
          <w:sz w:val="20"/>
          <w:szCs w:val="20"/>
        </w:rPr>
        <w:t xml:space="preserve"> исправлений - в течение пяти рабочих дней со дня ее регистрации.</w:t>
      </w:r>
    </w:p>
    <w:p w:rsidR="00F0624A" w:rsidRPr="006632AC" w:rsidRDefault="00F0624A" w:rsidP="006632AC">
      <w:pPr>
        <w:tabs>
          <w:tab w:val="left" w:pos="142"/>
          <w:tab w:val="left" w:pos="284"/>
        </w:tabs>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6.7</w:t>
      </w:r>
      <w:proofErr w:type="gramStart"/>
      <w:r w:rsidRPr="006632AC">
        <w:rPr>
          <w:rFonts w:ascii="Times New Roman" w:hAnsi="Times New Roman" w:cs="Times New Roman"/>
          <w:sz w:val="20"/>
          <w:szCs w:val="20"/>
        </w:rPr>
        <w:t xml:space="preserve"> П</w:t>
      </w:r>
      <w:proofErr w:type="gramEnd"/>
      <w:r w:rsidRPr="006632AC">
        <w:rPr>
          <w:rFonts w:ascii="Times New Roman" w:hAnsi="Times New Roman" w:cs="Times New Roman"/>
          <w:sz w:val="20"/>
          <w:szCs w:val="20"/>
        </w:rPr>
        <w:t>о результатам рассмотрения жалобы орган, предоставляющий муниципальную услугу, принимает одно из следующих решений:</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proofErr w:type="gramStart"/>
      <w:r w:rsidRPr="006632AC">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2) отказывает в удовлетворении жалобы.</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24A" w:rsidRPr="006632AC" w:rsidRDefault="00F0624A" w:rsidP="006632AC">
      <w:pPr>
        <w:autoSpaceDE w:val="0"/>
        <w:autoSpaceDN w:val="0"/>
        <w:adjustRightInd w:val="0"/>
        <w:spacing w:after="0"/>
        <w:ind w:firstLine="709"/>
        <w:jc w:val="both"/>
        <w:rPr>
          <w:rFonts w:ascii="Times New Roman" w:hAnsi="Times New Roman" w:cs="Times New Roman"/>
          <w:sz w:val="20"/>
          <w:szCs w:val="20"/>
        </w:rPr>
      </w:pPr>
      <w:r w:rsidRPr="006632AC">
        <w:rPr>
          <w:rFonts w:ascii="Times New Roman" w:hAnsi="Times New Roman" w:cs="Times New Roman"/>
          <w:sz w:val="20"/>
          <w:szCs w:val="20"/>
        </w:rPr>
        <w:t xml:space="preserve">В случае установления в ходе или по результатам </w:t>
      </w:r>
      <w:proofErr w:type="gramStart"/>
      <w:r w:rsidRPr="006632AC">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6632AC">
        <w:rPr>
          <w:rFonts w:ascii="Times New Roman"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624A" w:rsidRPr="00C81343" w:rsidRDefault="00F0624A" w:rsidP="00F0624A">
      <w:pPr>
        <w:pStyle w:val="a8"/>
        <w:ind w:firstLine="709"/>
        <w:rPr>
          <w:bCs/>
          <w:sz w:val="24"/>
        </w:rPr>
      </w:pPr>
    </w:p>
    <w:p w:rsidR="00F0624A" w:rsidRPr="006632AC" w:rsidRDefault="00F0624A" w:rsidP="006632AC">
      <w:pPr>
        <w:widowControl w:val="0"/>
        <w:tabs>
          <w:tab w:val="left" w:pos="142"/>
          <w:tab w:val="left" w:pos="284"/>
        </w:tabs>
        <w:autoSpaceDE w:val="0"/>
        <w:autoSpaceDN w:val="0"/>
        <w:adjustRightInd w:val="0"/>
        <w:spacing w:after="0"/>
        <w:ind w:right="-1"/>
        <w:jc w:val="right"/>
        <w:rPr>
          <w:rFonts w:ascii="Times New Roman" w:hAnsi="Times New Roman" w:cs="Times New Roman"/>
        </w:rPr>
      </w:pPr>
      <w:r w:rsidRPr="00C81343">
        <w:rPr>
          <w:bCs/>
        </w:rPr>
        <w:br w:type="page"/>
      </w:r>
      <w:r w:rsidRPr="006632AC">
        <w:rPr>
          <w:rFonts w:ascii="Times New Roman" w:hAnsi="Times New Roman" w:cs="Times New Roman"/>
        </w:rPr>
        <w:lastRenderedPageBreak/>
        <w:t>Приложение № 1</w:t>
      </w:r>
    </w:p>
    <w:p w:rsidR="00F0624A" w:rsidRPr="006632AC" w:rsidRDefault="00F0624A" w:rsidP="006632AC">
      <w:pPr>
        <w:widowControl w:val="0"/>
        <w:tabs>
          <w:tab w:val="left" w:pos="142"/>
          <w:tab w:val="left" w:pos="284"/>
        </w:tabs>
        <w:autoSpaceDE w:val="0"/>
        <w:autoSpaceDN w:val="0"/>
        <w:adjustRightInd w:val="0"/>
        <w:spacing w:after="0"/>
        <w:ind w:right="-1" w:firstLine="340"/>
        <w:jc w:val="right"/>
        <w:rPr>
          <w:rFonts w:ascii="Times New Roman" w:hAnsi="Times New Roman" w:cs="Times New Roman"/>
        </w:rPr>
      </w:pPr>
      <w:r w:rsidRPr="006632AC">
        <w:rPr>
          <w:rFonts w:ascii="Times New Roman" w:hAnsi="Times New Roman" w:cs="Times New Roman"/>
          <w:bCs/>
        </w:rPr>
        <w:t xml:space="preserve">к </w:t>
      </w:r>
      <w:hyperlink w:anchor="sub_1000" w:history="1">
        <w:r w:rsidRPr="006632AC">
          <w:rPr>
            <w:rFonts w:ascii="Times New Roman" w:hAnsi="Times New Roman" w:cs="Times New Roman"/>
            <w:bCs/>
          </w:rPr>
          <w:t>Административному регламенту</w:t>
        </w:r>
      </w:hyperlink>
    </w:p>
    <w:p w:rsidR="00F0624A" w:rsidRPr="006632AC" w:rsidRDefault="00F0624A" w:rsidP="006632AC">
      <w:pPr>
        <w:widowControl w:val="0"/>
        <w:tabs>
          <w:tab w:val="left" w:pos="142"/>
          <w:tab w:val="left" w:pos="284"/>
        </w:tabs>
        <w:autoSpaceDE w:val="0"/>
        <w:autoSpaceDN w:val="0"/>
        <w:adjustRightInd w:val="0"/>
        <w:spacing w:after="0"/>
        <w:ind w:right="-1"/>
        <w:rPr>
          <w:rFonts w:ascii="Times New Roman" w:hAnsi="Times New Roman" w:cs="Times New Roman"/>
          <w:sz w:val="28"/>
          <w:szCs w:val="28"/>
        </w:rPr>
      </w:pPr>
    </w:p>
    <w:p w:rsidR="00F0624A" w:rsidRPr="006632AC" w:rsidRDefault="00F0624A" w:rsidP="006632AC">
      <w:pPr>
        <w:widowControl w:val="0"/>
        <w:tabs>
          <w:tab w:val="left" w:pos="142"/>
          <w:tab w:val="left" w:pos="284"/>
        </w:tabs>
        <w:autoSpaceDE w:val="0"/>
        <w:autoSpaceDN w:val="0"/>
        <w:adjustRightInd w:val="0"/>
        <w:spacing w:after="0"/>
        <w:rPr>
          <w:rFonts w:ascii="Times New Roman" w:hAnsi="Times New Roman" w:cs="Times New Roman"/>
        </w:rPr>
      </w:pPr>
      <w:r w:rsidRPr="006632AC">
        <w:rPr>
          <w:rFonts w:ascii="Times New Roman" w:hAnsi="Times New Roman" w:cs="Times New Roman"/>
        </w:rPr>
        <w:t>1. Информация о месте нахождения и графике работы Администрации.</w:t>
      </w:r>
    </w:p>
    <w:p w:rsidR="00F0624A" w:rsidRPr="006632AC" w:rsidRDefault="00F0624A" w:rsidP="006632AC">
      <w:pPr>
        <w:widowControl w:val="0"/>
        <w:tabs>
          <w:tab w:val="left" w:pos="142"/>
          <w:tab w:val="left" w:pos="284"/>
        </w:tabs>
        <w:autoSpaceDE w:val="0"/>
        <w:autoSpaceDN w:val="0"/>
        <w:adjustRightInd w:val="0"/>
        <w:spacing w:after="0"/>
        <w:jc w:val="both"/>
        <w:rPr>
          <w:rFonts w:ascii="Times New Roman" w:hAnsi="Times New Roman" w:cs="Times New Roman"/>
        </w:rPr>
      </w:pPr>
      <w:r w:rsidRPr="006632AC">
        <w:rPr>
          <w:rFonts w:ascii="Times New Roman" w:hAnsi="Times New Roman" w:cs="Times New Roman"/>
        </w:rPr>
        <w:t xml:space="preserve">Место нахождения: Ленинградская область, Лужский район, п. </w:t>
      </w:r>
      <w:r w:rsidR="006632AC">
        <w:rPr>
          <w:rFonts w:ascii="Times New Roman" w:hAnsi="Times New Roman" w:cs="Times New Roman"/>
        </w:rPr>
        <w:t>Мшинская, ул</w:t>
      </w:r>
      <w:proofErr w:type="gramStart"/>
      <w:r w:rsidR="006632AC">
        <w:rPr>
          <w:rFonts w:ascii="Times New Roman" w:hAnsi="Times New Roman" w:cs="Times New Roman"/>
        </w:rPr>
        <w:t>.Л</w:t>
      </w:r>
      <w:proofErr w:type="gramEnd"/>
      <w:r w:rsidR="006632AC">
        <w:rPr>
          <w:rFonts w:ascii="Times New Roman" w:hAnsi="Times New Roman" w:cs="Times New Roman"/>
        </w:rPr>
        <w:t>енинградское шоссе, д.49</w:t>
      </w:r>
      <w:r w:rsidRPr="006632AC">
        <w:rPr>
          <w:rFonts w:ascii="Times New Roman" w:hAnsi="Times New Roman" w:cs="Times New Roman"/>
        </w:rPr>
        <w:t xml:space="preserve"> ;</w:t>
      </w:r>
    </w:p>
    <w:p w:rsidR="00F0624A" w:rsidRPr="006632AC" w:rsidRDefault="00F0624A" w:rsidP="006632AC">
      <w:pPr>
        <w:widowControl w:val="0"/>
        <w:tabs>
          <w:tab w:val="left" w:pos="142"/>
          <w:tab w:val="left" w:pos="284"/>
        </w:tabs>
        <w:autoSpaceDE w:val="0"/>
        <w:autoSpaceDN w:val="0"/>
        <w:adjustRightInd w:val="0"/>
        <w:spacing w:after="0"/>
        <w:jc w:val="both"/>
        <w:rPr>
          <w:rFonts w:ascii="Times New Roman" w:hAnsi="Times New Roman" w:cs="Times New Roman"/>
        </w:rPr>
      </w:pPr>
      <w:r w:rsidRPr="006632AC">
        <w:rPr>
          <w:rFonts w:ascii="Times New Roman" w:hAnsi="Times New Roman" w:cs="Times New Roman"/>
        </w:rPr>
        <w:t>Справочные телефоны Администрации: 8-81372</w:t>
      </w:r>
      <w:r w:rsidR="006632AC">
        <w:rPr>
          <w:rFonts w:ascii="Times New Roman" w:hAnsi="Times New Roman" w:cs="Times New Roman"/>
        </w:rPr>
        <w:t>-73325</w:t>
      </w:r>
      <w:r w:rsidRPr="006632AC">
        <w:rPr>
          <w:rFonts w:ascii="Times New Roman" w:hAnsi="Times New Roman" w:cs="Times New Roman"/>
        </w:rPr>
        <w:t>;</w:t>
      </w:r>
    </w:p>
    <w:p w:rsidR="00F0624A" w:rsidRPr="006632AC" w:rsidRDefault="00F0624A" w:rsidP="006632AC">
      <w:pPr>
        <w:widowControl w:val="0"/>
        <w:tabs>
          <w:tab w:val="left" w:pos="142"/>
          <w:tab w:val="left" w:pos="284"/>
        </w:tabs>
        <w:autoSpaceDE w:val="0"/>
        <w:autoSpaceDN w:val="0"/>
        <w:adjustRightInd w:val="0"/>
        <w:spacing w:after="0"/>
        <w:jc w:val="both"/>
        <w:rPr>
          <w:rFonts w:ascii="Times New Roman" w:hAnsi="Times New Roman" w:cs="Times New Roman"/>
        </w:rPr>
      </w:pPr>
      <w:r w:rsidRPr="006632AC">
        <w:rPr>
          <w:rFonts w:ascii="Times New Roman" w:hAnsi="Times New Roman" w:cs="Times New Roman"/>
        </w:rPr>
        <w:t>Факс: 8-81372-</w:t>
      </w:r>
      <w:r w:rsidR="006632AC">
        <w:rPr>
          <w:rFonts w:ascii="Times New Roman" w:hAnsi="Times New Roman" w:cs="Times New Roman"/>
        </w:rPr>
        <w:t>73325</w:t>
      </w:r>
      <w:r w:rsidRPr="006632AC">
        <w:rPr>
          <w:rFonts w:ascii="Times New Roman" w:hAnsi="Times New Roman" w:cs="Times New Roman"/>
        </w:rPr>
        <w:t>;</w:t>
      </w:r>
    </w:p>
    <w:p w:rsidR="00F0624A" w:rsidRPr="006632AC" w:rsidRDefault="00F0624A" w:rsidP="006632AC">
      <w:pPr>
        <w:widowControl w:val="0"/>
        <w:tabs>
          <w:tab w:val="left" w:pos="142"/>
          <w:tab w:val="left" w:pos="284"/>
        </w:tabs>
        <w:autoSpaceDE w:val="0"/>
        <w:autoSpaceDN w:val="0"/>
        <w:adjustRightInd w:val="0"/>
        <w:spacing w:after="0"/>
        <w:jc w:val="both"/>
        <w:rPr>
          <w:rFonts w:ascii="Times New Roman" w:hAnsi="Times New Roman" w:cs="Times New Roman"/>
        </w:rPr>
      </w:pPr>
      <w:r w:rsidRPr="006632AC">
        <w:rPr>
          <w:rFonts w:ascii="Times New Roman" w:hAnsi="Times New Roman" w:cs="Times New Roman"/>
        </w:rPr>
        <w:t xml:space="preserve">Адрес электронной почты Администрации: </w:t>
      </w:r>
      <w:r w:rsidR="006632AC">
        <w:rPr>
          <w:rFonts w:ascii="Times New Roman" w:hAnsi="Times New Roman" w:cs="Times New Roman"/>
          <w:lang w:val="en-US"/>
        </w:rPr>
        <w:t>mshinsckaya</w:t>
      </w:r>
      <w:r w:rsidRPr="006632AC">
        <w:rPr>
          <w:rFonts w:ascii="Times New Roman" w:hAnsi="Times New Roman" w:cs="Times New Roman"/>
        </w:rPr>
        <w:t>@</w:t>
      </w:r>
      <w:r w:rsidR="006632AC">
        <w:rPr>
          <w:rFonts w:ascii="Times New Roman" w:hAnsi="Times New Roman" w:cs="Times New Roman"/>
          <w:lang w:val="en-US"/>
        </w:rPr>
        <w:t>yandex</w:t>
      </w:r>
      <w:r w:rsidR="006632AC" w:rsidRPr="006632AC">
        <w:rPr>
          <w:rFonts w:ascii="Times New Roman" w:hAnsi="Times New Roman" w:cs="Times New Roman"/>
        </w:rPr>
        <w:t>.</w:t>
      </w:r>
      <w:r w:rsidRPr="006632AC">
        <w:rPr>
          <w:rFonts w:ascii="Times New Roman" w:hAnsi="Times New Roman" w:cs="Times New Roman"/>
          <w:lang w:val="en-US"/>
        </w:rPr>
        <w:t>ru</w:t>
      </w:r>
    </w:p>
    <w:p w:rsidR="00F0624A" w:rsidRPr="006632AC" w:rsidRDefault="00F0624A" w:rsidP="006632AC">
      <w:pPr>
        <w:tabs>
          <w:tab w:val="left" w:pos="142"/>
          <w:tab w:val="left" w:pos="284"/>
        </w:tabs>
        <w:spacing w:after="0"/>
        <w:jc w:val="right"/>
        <w:rPr>
          <w:rFonts w:ascii="Times New Roman" w:hAnsi="Times New Roman" w:cs="Times New Roman"/>
        </w:rPr>
      </w:pP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4819"/>
      </w:tblGrid>
      <w:tr w:rsidR="00F0624A" w:rsidRPr="006632AC" w:rsidTr="00CE7E3F">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Дни недели, время работы Администрации</w:t>
            </w:r>
          </w:p>
        </w:tc>
      </w:tr>
      <w:tr w:rsidR="00F0624A" w:rsidRPr="006632AC" w:rsidTr="00CE7E3F">
        <w:trPr>
          <w:tblCellSpacing w:w="5" w:type="nil"/>
        </w:trPr>
        <w:tc>
          <w:tcPr>
            <w:tcW w:w="4962" w:type="dxa"/>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Дни недели</w:t>
            </w:r>
          </w:p>
        </w:tc>
        <w:tc>
          <w:tcPr>
            <w:tcW w:w="4819" w:type="dxa"/>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Время</w:t>
            </w:r>
          </w:p>
        </w:tc>
      </w:tr>
      <w:tr w:rsidR="00F0624A" w:rsidRPr="006632AC" w:rsidTr="00CE7E3F">
        <w:trPr>
          <w:tblCellSpacing w:w="5" w:type="nil"/>
        </w:trPr>
        <w:tc>
          <w:tcPr>
            <w:tcW w:w="4962" w:type="dxa"/>
            <w:tcBorders>
              <w:top w:val="single" w:sz="4" w:space="0" w:color="auto"/>
              <w:left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Понедельник, вторник, среда, четверг</w:t>
            </w:r>
          </w:p>
        </w:tc>
        <w:tc>
          <w:tcPr>
            <w:tcW w:w="4819" w:type="dxa"/>
            <w:tcBorders>
              <w:top w:val="single" w:sz="4" w:space="0" w:color="auto"/>
              <w:left w:val="single" w:sz="4" w:space="0" w:color="auto"/>
              <w:right w:val="single" w:sz="4" w:space="0" w:color="auto"/>
            </w:tcBorders>
          </w:tcPr>
          <w:p w:rsidR="00F0624A" w:rsidRPr="006632AC" w:rsidRDefault="00F0624A" w:rsidP="006632AC">
            <w:pPr>
              <w:tabs>
                <w:tab w:val="left" w:pos="142"/>
                <w:tab w:val="left" w:pos="284"/>
              </w:tabs>
              <w:spacing w:after="0"/>
              <w:ind w:right="-75"/>
              <w:rPr>
                <w:rFonts w:ascii="Times New Roman" w:hAnsi="Times New Roman" w:cs="Times New Roman"/>
              </w:rPr>
            </w:pPr>
            <w:r w:rsidRPr="006632AC">
              <w:rPr>
                <w:rFonts w:ascii="Times New Roman" w:hAnsi="Times New Roman" w:cs="Times New Roman"/>
              </w:rPr>
              <w:t>с 08.00 до 17.00, перерыв с 12.00 до 13.00</w:t>
            </w:r>
          </w:p>
        </w:tc>
      </w:tr>
      <w:tr w:rsidR="00F0624A" w:rsidRPr="006632AC" w:rsidTr="00CE7E3F">
        <w:trPr>
          <w:tblCellSpacing w:w="5" w:type="nil"/>
        </w:trPr>
        <w:tc>
          <w:tcPr>
            <w:tcW w:w="4962" w:type="dxa"/>
            <w:tcBorders>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Пятница</w:t>
            </w: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Суббота, воскресенье</w:t>
            </w:r>
          </w:p>
        </w:tc>
        <w:tc>
          <w:tcPr>
            <w:tcW w:w="4819" w:type="dxa"/>
            <w:tcBorders>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ind w:right="-75"/>
              <w:rPr>
                <w:rFonts w:ascii="Times New Roman" w:hAnsi="Times New Roman" w:cs="Times New Roman"/>
              </w:rPr>
            </w:pPr>
            <w:r w:rsidRPr="006632AC">
              <w:rPr>
                <w:rFonts w:ascii="Times New Roman" w:hAnsi="Times New Roman" w:cs="Times New Roman"/>
              </w:rPr>
              <w:t>с 08.00 до 16.00</w:t>
            </w: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Выходные</w:t>
            </w:r>
          </w:p>
        </w:tc>
      </w:tr>
    </w:tbl>
    <w:p w:rsidR="00F0624A" w:rsidRPr="006632AC" w:rsidRDefault="00F0624A" w:rsidP="006632AC">
      <w:pPr>
        <w:tabs>
          <w:tab w:val="left" w:pos="142"/>
          <w:tab w:val="left" w:pos="284"/>
        </w:tabs>
        <w:spacing w:after="0"/>
        <w:rPr>
          <w:rFonts w:ascii="Times New Roman" w:hAnsi="Times New Roman" w:cs="Times New Roman"/>
        </w:rPr>
      </w:pP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4819"/>
      </w:tblGrid>
      <w:tr w:rsidR="00F0624A" w:rsidRPr="006632AC" w:rsidTr="00CE7E3F">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Дни недели, время работы канцелярии Администрации</w:t>
            </w:r>
          </w:p>
        </w:tc>
      </w:tr>
      <w:tr w:rsidR="00F0624A" w:rsidRPr="006632AC" w:rsidTr="00CE7E3F">
        <w:trPr>
          <w:tblCellSpacing w:w="5" w:type="nil"/>
        </w:trPr>
        <w:tc>
          <w:tcPr>
            <w:tcW w:w="4962" w:type="dxa"/>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Дни недели</w:t>
            </w:r>
          </w:p>
        </w:tc>
        <w:tc>
          <w:tcPr>
            <w:tcW w:w="4819" w:type="dxa"/>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Время</w:t>
            </w:r>
          </w:p>
        </w:tc>
      </w:tr>
      <w:tr w:rsidR="00F0624A" w:rsidRPr="006632AC" w:rsidTr="00CE7E3F">
        <w:trPr>
          <w:tblCellSpacing w:w="5" w:type="nil"/>
        </w:trPr>
        <w:tc>
          <w:tcPr>
            <w:tcW w:w="4962" w:type="dxa"/>
            <w:tcBorders>
              <w:top w:val="single" w:sz="4" w:space="0" w:color="auto"/>
              <w:left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Понедельник, вторник, среда, четверг</w:t>
            </w:r>
          </w:p>
        </w:tc>
        <w:tc>
          <w:tcPr>
            <w:tcW w:w="4819" w:type="dxa"/>
            <w:tcBorders>
              <w:top w:val="single" w:sz="4" w:space="0" w:color="auto"/>
              <w:left w:val="single" w:sz="4" w:space="0" w:color="auto"/>
              <w:right w:val="single" w:sz="4" w:space="0" w:color="auto"/>
            </w:tcBorders>
          </w:tcPr>
          <w:p w:rsidR="00F0624A" w:rsidRPr="006632AC" w:rsidRDefault="00F0624A" w:rsidP="006632AC">
            <w:pPr>
              <w:tabs>
                <w:tab w:val="left" w:pos="142"/>
                <w:tab w:val="left" w:pos="284"/>
              </w:tabs>
              <w:spacing w:after="0"/>
              <w:ind w:right="-75"/>
              <w:rPr>
                <w:rFonts w:ascii="Times New Roman" w:hAnsi="Times New Roman" w:cs="Times New Roman"/>
              </w:rPr>
            </w:pPr>
            <w:r w:rsidRPr="006632AC">
              <w:rPr>
                <w:rFonts w:ascii="Times New Roman" w:hAnsi="Times New Roman" w:cs="Times New Roman"/>
              </w:rPr>
              <w:t>с 08.00 до 17.00, перерыв с 12.00 до 13.00</w:t>
            </w:r>
          </w:p>
        </w:tc>
      </w:tr>
      <w:tr w:rsidR="00F0624A" w:rsidRPr="006632AC" w:rsidTr="00CE7E3F">
        <w:trPr>
          <w:tblCellSpacing w:w="5" w:type="nil"/>
        </w:trPr>
        <w:tc>
          <w:tcPr>
            <w:tcW w:w="4962" w:type="dxa"/>
            <w:tcBorders>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пятница</w:t>
            </w: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Суббота, воскресенье</w:t>
            </w:r>
          </w:p>
        </w:tc>
        <w:tc>
          <w:tcPr>
            <w:tcW w:w="4819" w:type="dxa"/>
            <w:tcBorders>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ind w:right="-75"/>
              <w:rPr>
                <w:rFonts w:ascii="Times New Roman" w:hAnsi="Times New Roman" w:cs="Times New Roman"/>
              </w:rPr>
            </w:pPr>
            <w:r w:rsidRPr="006632AC">
              <w:rPr>
                <w:rFonts w:ascii="Times New Roman" w:hAnsi="Times New Roman" w:cs="Times New Roman"/>
              </w:rPr>
              <w:t>с 08.00 до 16.00</w:t>
            </w: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Выходные</w:t>
            </w:r>
          </w:p>
        </w:tc>
      </w:tr>
    </w:tbl>
    <w:p w:rsidR="00F0624A" w:rsidRPr="006632AC" w:rsidRDefault="00F0624A" w:rsidP="006632AC">
      <w:pPr>
        <w:tabs>
          <w:tab w:val="left" w:pos="142"/>
          <w:tab w:val="left" w:pos="284"/>
        </w:tabs>
        <w:spacing w:after="0"/>
        <w:rPr>
          <w:rFonts w:ascii="Times New Roman" w:hAnsi="Times New Roman" w:cs="Times New Roman"/>
        </w:rPr>
      </w:pP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F0624A" w:rsidRPr="006632AC" w:rsidRDefault="00F0624A" w:rsidP="006632AC">
      <w:pPr>
        <w:tabs>
          <w:tab w:val="left" w:pos="142"/>
          <w:tab w:val="left" w:pos="284"/>
        </w:tabs>
        <w:spacing w:after="0"/>
        <w:rPr>
          <w:rFonts w:ascii="Times New Roman" w:hAnsi="Times New Roman" w:cs="Times New Roman"/>
        </w:rPr>
      </w:pPr>
    </w:p>
    <w:p w:rsidR="00F0624A" w:rsidRPr="006632AC" w:rsidRDefault="00F0624A" w:rsidP="006632AC">
      <w:pPr>
        <w:widowControl w:val="0"/>
        <w:tabs>
          <w:tab w:val="left" w:pos="142"/>
          <w:tab w:val="left" w:pos="284"/>
        </w:tabs>
        <w:autoSpaceDE w:val="0"/>
        <w:autoSpaceDN w:val="0"/>
        <w:adjustRightInd w:val="0"/>
        <w:spacing w:after="0"/>
        <w:rPr>
          <w:rFonts w:ascii="Times New Roman" w:hAnsi="Times New Roman" w:cs="Times New Roman"/>
        </w:rPr>
      </w:pPr>
      <w:r w:rsidRPr="006632AC">
        <w:rPr>
          <w:rFonts w:ascii="Times New Roman" w:hAnsi="Times New Roman" w:cs="Times New Roman"/>
        </w:rPr>
        <w:t>2. Информация о месте нахождения и графике работы специалиста администрации.</w:t>
      </w:r>
    </w:p>
    <w:p w:rsidR="006632AC" w:rsidRPr="006632AC" w:rsidRDefault="006632AC" w:rsidP="006632AC">
      <w:pPr>
        <w:widowControl w:val="0"/>
        <w:tabs>
          <w:tab w:val="left" w:pos="142"/>
          <w:tab w:val="left" w:pos="284"/>
        </w:tabs>
        <w:autoSpaceDE w:val="0"/>
        <w:autoSpaceDN w:val="0"/>
        <w:adjustRightInd w:val="0"/>
        <w:spacing w:after="0"/>
        <w:jc w:val="both"/>
        <w:rPr>
          <w:rFonts w:ascii="Times New Roman" w:hAnsi="Times New Roman" w:cs="Times New Roman"/>
        </w:rPr>
      </w:pPr>
      <w:r w:rsidRPr="006632AC">
        <w:rPr>
          <w:rFonts w:ascii="Times New Roman" w:hAnsi="Times New Roman" w:cs="Times New Roman"/>
        </w:rPr>
        <w:t xml:space="preserve">Место нахождения: Ленинградская область, Лужский район, п. </w:t>
      </w:r>
      <w:r>
        <w:rPr>
          <w:rFonts w:ascii="Times New Roman" w:hAnsi="Times New Roman" w:cs="Times New Roman"/>
        </w:rPr>
        <w:t>Мшинская, ул</w:t>
      </w:r>
      <w:proofErr w:type="gramStart"/>
      <w:r>
        <w:rPr>
          <w:rFonts w:ascii="Times New Roman" w:hAnsi="Times New Roman" w:cs="Times New Roman"/>
        </w:rPr>
        <w:t>.Л</w:t>
      </w:r>
      <w:proofErr w:type="gramEnd"/>
      <w:r>
        <w:rPr>
          <w:rFonts w:ascii="Times New Roman" w:hAnsi="Times New Roman" w:cs="Times New Roman"/>
        </w:rPr>
        <w:t>енинградское шоссе, д.49</w:t>
      </w:r>
      <w:r w:rsidRPr="006632AC">
        <w:rPr>
          <w:rFonts w:ascii="Times New Roman" w:hAnsi="Times New Roman" w:cs="Times New Roman"/>
        </w:rPr>
        <w:t xml:space="preserve"> ;</w:t>
      </w:r>
    </w:p>
    <w:p w:rsidR="006632AC" w:rsidRPr="006632AC" w:rsidRDefault="006632AC" w:rsidP="006632AC">
      <w:pPr>
        <w:widowControl w:val="0"/>
        <w:tabs>
          <w:tab w:val="left" w:pos="142"/>
          <w:tab w:val="left" w:pos="284"/>
        </w:tabs>
        <w:autoSpaceDE w:val="0"/>
        <w:autoSpaceDN w:val="0"/>
        <w:adjustRightInd w:val="0"/>
        <w:spacing w:after="0"/>
        <w:jc w:val="both"/>
        <w:rPr>
          <w:rFonts w:ascii="Times New Roman" w:hAnsi="Times New Roman" w:cs="Times New Roman"/>
        </w:rPr>
      </w:pPr>
      <w:r w:rsidRPr="006632AC">
        <w:rPr>
          <w:rFonts w:ascii="Times New Roman" w:hAnsi="Times New Roman" w:cs="Times New Roman"/>
        </w:rPr>
        <w:t>Справочные телефоны Администрации: 8-81372</w:t>
      </w:r>
      <w:r>
        <w:rPr>
          <w:rFonts w:ascii="Times New Roman" w:hAnsi="Times New Roman" w:cs="Times New Roman"/>
        </w:rPr>
        <w:t>-73325</w:t>
      </w:r>
      <w:r w:rsidRPr="006632AC">
        <w:rPr>
          <w:rFonts w:ascii="Times New Roman" w:hAnsi="Times New Roman" w:cs="Times New Roman"/>
        </w:rPr>
        <w:t>;</w:t>
      </w:r>
    </w:p>
    <w:p w:rsidR="006632AC" w:rsidRPr="006632AC" w:rsidRDefault="006632AC" w:rsidP="006632AC">
      <w:pPr>
        <w:widowControl w:val="0"/>
        <w:tabs>
          <w:tab w:val="left" w:pos="142"/>
          <w:tab w:val="left" w:pos="284"/>
        </w:tabs>
        <w:autoSpaceDE w:val="0"/>
        <w:autoSpaceDN w:val="0"/>
        <w:adjustRightInd w:val="0"/>
        <w:spacing w:after="0"/>
        <w:jc w:val="both"/>
        <w:rPr>
          <w:rFonts w:ascii="Times New Roman" w:hAnsi="Times New Roman" w:cs="Times New Roman"/>
        </w:rPr>
      </w:pPr>
      <w:r w:rsidRPr="006632AC">
        <w:rPr>
          <w:rFonts w:ascii="Times New Roman" w:hAnsi="Times New Roman" w:cs="Times New Roman"/>
        </w:rPr>
        <w:t>Факс: 8-81372-</w:t>
      </w:r>
      <w:r>
        <w:rPr>
          <w:rFonts w:ascii="Times New Roman" w:hAnsi="Times New Roman" w:cs="Times New Roman"/>
        </w:rPr>
        <w:t>73325</w:t>
      </w:r>
      <w:r w:rsidRPr="006632AC">
        <w:rPr>
          <w:rFonts w:ascii="Times New Roman" w:hAnsi="Times New Roman" w:cs="Times New Roman"/>
        </w:rPr>
        <w:t>;</w:t>
      </w:r>
    </w:p>
    <w:p w:rsidR="006632AC" w:rsidRPr="006632AC" w:rsidRDefault="006632AC" w:rsidP="006632AC">
      <w:pPr>
        <w:widowControl w:val="0"/>
        <w:tabs>
          <w:tab w:val="left" w:pos="142"/>
          <w:tab w:val="left" w:pos="284"/>
        </w:tabs>
        <w:autoSpaceDE w:val="0"/>
        <w:autoSpaceDN w:val="0"/>
        <w:adjustRightInd w:val="0"/>
        <w:spacing w:after="0"/>
        <w:jc w:val="both"/>
        <w:rPr>
          <w:rFonts w:ascii="Times New Roman" w:hAnsi="Times New Roman" w:cs="Times New Roman"/>
        </w:rPr>
      </w:pPr>
      <w:r w:rsidRPr="006632AC">
        <w:rPr>
          <w:rFonts w:ascii="Times New Roman" w:hAnsi="Times New Roman" w:cs="Times New Roman"/>
        </w:rPr>
        <w:t xml:space="preserve">Адрес электронной почты Администрации: </w:t>
      </w:r>
      <w:r>
        <w:rPr>
          <w:rFonts w:ascii="Times New Roman" w:hAnsi="Times New Roman" w:cs="Times New Roman"/>
          <w:lang w:val="en-US"/>
        </w:rPr>
        <w:t>mshinsckaya</w:t>
      </w:r>
      <w:r w:rsidRPr="006632AC">
        <w:rPr>
          <w:rFonts w:ascii="Times New Roman" w:hAnsi="Times New Roman" w:cs="Times New Roman"/>
        </w:rPr>
        <w:t>@</w:t>
      </w:r>
      <w:r>
        <w:rPr>
          <w:rFonts w:ascii="Times New Roman" w:hAnsi="Times New Roman" w:cs="Times New Roman"/>
          <w:lang w:val="en-US"/>
        </w:rPr>
        <w:t>yandex</w:t>
      </w:r>
      <w:r w:rsidRPr="006632AC">
        <w:rPr>
          <w:rFonts w:ascii="Times New Roman" w:hAnsi="Times New Roman" w:cs="Times New Roman"/>
        </w:rPr>
        <w:t>.</w:t>
      </w:r>
      <w:r w:rsidRPr="006632AC">
        <w:rPr>
          <w:rFonts w:ascii="Times New Roman" w:hAnsi="Times New Roman" w:cs="Times New Roman"/>
          <w:lang w:val="en-US"/>
        </w:rPr>
        <w:t>ru</w:t>
      </w: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График работы (приемные дни):</w:t>
      </w:r>
    </w:p>
    <w:tbl>
      <w:tblPr>
        <w:tblW w:w="0" w:type="auto"/>
        <w:tblCellSpacing w:w="5" w:type="nil"/>
        <w:tblInd w:w="75" w:type="dxa"/>
        <w:tblLayout w:type="fixed"/>
        <w:tblCellMar>
          <w:left w:w="75" w:type="dxa"/>
          <w:right w:w="75" w:type="dxa"/>
        </w:tblCellMar>
        <w:tblLook w:val="0000"/>
      </w:tblPr>
      <w:tblGrid>
        <w:gridCol w:w="4962"/>
        <w:gridCol w:w="4819"/>
      </w:tblGrid>
      <w:tr w:rsidR="00F0624A" w:rsidRPr="006632AC" w:rsidTr="00CE7E3F">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 xml:space="preserve">Дни недели, время работы </w:t>
            </w:r>
          </w:p>
        </w:tc>
      </w:tr>
      <w:tr w:rsidR="00F0624A" w:rsidRPr="006632AC" w:rsidTr="00CE7E3F">
        <w:trPr>
          <w:tblCellSpacing w:w="5" w:type="nil"/>
        </w:trPr>
        <w:tc>
          <w:tcPr>
            <w:tcW w:w="4962" w:type="dxa"/>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Дни недели</w:t>
            </w:r>
          </w:p>
        </w:tc>
        <w:tc>
          <w:tcPr>
            <w:tcW w:w="4819" w:type="dxa"/>
            <w:tcBorders>
              <w:top w:val="single" w:sz="4" w:space="0" w:color="auto"/>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Время</w:t>
            </w:r>
          </w:p>
        </w:tc>
      </w:tr>
      <w:tr w:rsidR="00F0624A" w:rsidRPr="006632AC" w:rsidTr="00CE7E3F">
        <w:trPr>
          <w:tblCellSpacing w:w="5" w:type="nil"/>
        </w:trPr>
        <w:tc>
          <w:tcPr>
            <w:tcW w:w="4962" w:type="dxa"/>
            <w:tcBorders>
              <w:top w:val="single" w:sz="4" w:space="0" w:color="auto"/>
              <w:left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Вторник</w:t>
            </w:r>
          </w:p>
        </w:tc>
        <w:tc>
          <w:tcPr>
            <w:tcW w:w="4819" w:type="dxa"/>
            <w:tcBorders>
              <w:top w:val="single" w:sz="4" w:space="0" w:color="auto"/>
              <w:left w:val="single" w:sz="4" w:space="0" w:color="auto"/>
              <w:right w:val="single" w:sz="4" w:space="0" w:color="auto"/>
            </w:tcBorders>
          </w:tcPr>
          <w:p w:rsidR="00F0624A" w:rsidRPr="006632AC" w:rsidRDefault="00F0624A" w:rsidP="006632AC">
            <w:pPr>
              <w:tabs>
                <w:tab w:val="left" w:pos="142"/>
                <w:tab w:val="left" w:pos="284"/>
              </w:tabs>
              <w:spacing w:after="0"/>
              <w:ind w:right="-75"/>
              <w:rPr>
                <w:rFonts w:ascii="Times New Roman" w:hAnsi="Times New Roman" w:cs="Times New Roman"/>
              </w:rPr>
            </w:pPr>
            <w:r w:rsidRPr="006632AC">
              <w:rPr>
                <w:rFonts w:ascii="Times New Roman" w:hAnsi="Times New Roman" w:cs="Times New Roman"/>
              </w:rPr>
              <w:t>с 08.30 до 16.30, перерыв с 12.00 до 13.00</w:t>
            </w:r>
          </w:p>
        </w:tc>
      </w:tr>
      <w:tr w:rsidR="00F0624A" w:rsidRPr="006632AC" w:rsidTr="00CE7E3F">
        <w:trPr>
          <w:tblCellSpacing w:w="5" w:type="nil"/>
        </w:trPr>
        <w:tc>
          <w:tcPr>
            <w:tcW w:w="4962" w:type="dxa"/>
            <w:tcBorders>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Пятница</w:t>
            </w: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Суббота, воскресенье</w:t>
            </w:r>
          </w:p>
        </w:tc>
        <w:tc>
          <w:tcPr>
            <w:tcW w:w="4819" w:type="dxa"/>
            <w:tcBorders>
              <w:left w:val="single" w:sz="4" w:space="0" w:color="auto"/>
              <w:bottom w:val="single" w:sz="4" w:space="0" w:color="auto"/>
              <w:right w:val="single" w:sz="4" w:space="0" w:color="auto"/>
            </w:tcBorders>
          </w:tcPr>
          <w:p w:rsidR="00F0624A" w:rsidRPr="006632AC" w:rsidRDefault="00F0624A" w:rsidP="006632AC">
            <w:pPr>
              <w:tabs>
                <w:tab w:val="left" w:pos="142"/>
                <w:tab w:val="left" w:pos="284"/>
              </w:tabs>
              <w:spacing w:after="0"/>
              <w:ind w:right="-75"/>
              <w:rPr>
                <w:rFonts w:ascii="Times New Roman" w:hAnsi="Times New Roman" w:cs="Times New Roman"/>
              </w:rPr>
            </w:pPr>
            <w:r w:rsidRPr="006632AC">
              <w:rPr>
                <w:rFonts w:ascii="Times New Roman" w:hAnsi="Times New Roman" w:cs="Times New Roman"/>
              </w:rPr>
              <w:t>с 08.30 до 14.00, перерыв с 12.00 до 13.00</w:t>
            </w:r>
          </w:p>
          <w:p w:rsidR="00F0624A" w:rsidRPr="006632AC" w:rsidRDefault="00F0624A" w:rsidP="006632AC">
            <w:pPr>
              <w:tabs>
                <w:tab w:val="left" w:pos="142"/>
                <w:tab w:val="left" w:pos="284"/>
              </w:tabs>
              <w:spacing w:after="0"/>
              <w:rPr>
                <w:rFonts w:ascii="Times New Roman" w:hAnsi="Times New Roman" w:cs="Times New Roman"/>
              </w:rPr>
            </w:pPr>
            <w:r w:rsidRPr="006632AC">
              <w:rPr>
                <w:rFonts w:ascii="Times New Roman" w:hAnsi="Times New Roman" w:cs="Times New Roman"/>
              </w:rPr>
              <w:t>Выходные</w:t>
            </w:r>
          </w:p>
        </w:tc>
      </w:tr>
    </w:tbl>
    <w:p w:rsidR="00F0624A" w:rsidRPr="00754595" w:rsidRDefault="00F0624A" w:rsidP="00F0624A">
      <w:pPr>
        <w:jc w:val="center"/>
        <w:rPr>
          <w:rFonts w:eastAsia="Calibri"/>
          <w:lang w:eastAsia="en-US"/>
        </w:rPr>
      </w:pPr>
    </w:p>
    <w:p w:rsidR="00F0624A" w:rsidRPr="006632AC" w:rsidRDefault="00F0624A" w:rsidP="006632AC">
      <w:pPr>
        <w:widowControl w:val="0"/>
        <w:tabs>
          <w:tab w:val="left" w:pos="142"/>
          <w:tab w:val="left" w:pos="284"/>
        </w:tabs>
        <w:autoSpaceDE w:val="0"/>
        <w:autoSpaceDN w:val="0"/>
        <w:adjustRightInd w:val="0"/>
        <w:spacing w:after="0"/>
        <w:ind w:right="-1"/>
        <w:jc w:val="right"/>
        <w:rPr>
          <w:rFonts w:ascii="Times New Roman" w:hAnsi="Times New Roman" w:cs="Times New Roman"/>
        </w:rPr>
      </w:pPr>
      <w:r>
        <w:rPr>
          <w:bCs/>
          <w:sz w:val="28"/>
          <w:szCs w:val="28"/>
        </w:rPr>
        <w:br w:type="page"/>
      </w:r>
      <w:r w:rsidRPr="006632AC">
        <w:rPr>
          <w:rFonts w:ascii="Times New Roman" w:hAnsi="Times New Roman" w:cs="Times New Roman"/>
          <w:bCs/>
        </w:rPr>
        <w:lastRenderedPageBreak/>
        <w:t>Приложение № 2</w:t>
      </w:r>
    </w:p>
    <w:p w:rsidR="00F0624A" w:rsidRPr="006632AC" w:rsidRDefault="00F0624A" w:rsidP="006632AC">
      <w:pPr>
        <w:widowControl w:val="0"/>
        <w:tabs>
          <w:tab w:val="left" w:pos="142"/>
          <w:tab w:val="left" w:pos="284"/>
        </w:tabs>
        <w:autoSpaceDE w:val="0"/>
        <w:autoSpaceDN w:val="0"/>
        <w:adjustRightInd w:val="0"/>
        <w:spacing w:after="0"/>
        <w:ind w:right="-1" w:firstLine="340"/>
        <w:jc w:val="right"/>
        <w:rPr>
          <w:rFonts w:ascii="Times New Roman" w:hAnsi="Times New Roman" w:cs="Times New Roman"/>
        </w:rPr>
      </w:pPr>
      <w:r w:rsidRPr="006632AC">
        <w:rPr>
          <w:rFonts w:ascii="Times New Roman" w:hAnsi="Times New Roman" w:cs="Times New Roman"/>
          <w:bCs/>
        </w:rPr>
        <w:t xml:space="preserve">к </w:t>
      </w:r>
      <w:hyperlink w:anchor="sub_1000" w:history="1">
        <w:r w:rsidRPr="006632AC">
          <w:rPr>
            <w:rFonts w:ascii="Times New Roman" w:hAnsi="Times New Roman" w:cs="Times New Roman"/>
            <w:bCs/>
          </w:rPr>
          <w:t>Административному регламенту</w:t>
        </w:r>
      </w:hyperlink>
    </w:p>
    <w:p w:rsidR="00F0624A" w:rsidRPr="006632AC" w:rsidRDefault="00F0624A" w:rsidP="006632AC">
      <w:pPr>
        <w:widowControl w:val="0"/>
        <w:autoSpaceDE w:val="0"/>
        <w:autoSpaceDN w:val="0"/>
        <w:adjustRightInd w:val="0"/>
        <w:spacing w:after="0"/>
        <w:ind w:right="-1" w:firstLine="720"/>
        <w:jc w:val="both"/>
        <w:rPr>
          <w:rFonts w:ascii="Times New Roman" w:hAnsi="Times New Roman" w:cs="Times New Roman"/>
          <w:sz w:val="28"/>
          <w:szCs w:val="28"/>
        </w:rPr>
      </w:pPr>
    </w:p>
    <w:p w:rsidR="00F0624A" w:rsidRPr="006632AC" w:rsidRDefault="00F0624A" w:rsidP="006632AC">
      <w:pPr>
        <w:widowControl w:val="0"/>
        <w:tabs>
          <w:tab w:val="left" w:pos="1134"/>
        </w:tabs>
        <w:autoSpaceDE w:val="0"/>
        <w:autoSpaceDN w:val="0"/>
        <w:adjustRightInd w:val="0"/>
        <w:spacing w:after="0"/>
        <w:ind w:right="-1" w:firstLine="709"/>
        <w:jc w:val="center"/>
        <w:rPr>
          <w:rFonts w:ascii="Times New Roman" w:eastAsia="Calibri" w:hAnsi="Times New Roman" w:cs="Times New Roman"/>
          <w:color w:val="000000"/>
          <w:sz w:val="28"/>
          <w:szCs w:val="28"/>
          <w:lang w:eastAsia="en-US"/>
        </w:rPr>
      </w:pPr>
      <w:r w:rsidRPr="006632AC">
        <w:rPr>
          <w:rFonts w:ascii="Times New Roman" w:eastAsia="Calibri" w:hAnsi="Times New Roman" w:cs="Times New Roman"/>
          <w:color w:val="000000"/>
          <w:sz w:val="28"/>
          <w:szCs w:val="28"/>
          <w:lang w:eastAsia="en-US"/>
        </w:rPr>
        <w:t xml:space="preserve">Информация о местах нахождения, </w:t>
      </w:r>
    </w:p>
    <w:p w:rsidR="00F0624A" w:rsidRPr="006632AC" w:rsidRDefault="00F0624A" w:rsidP="006632AC">
      <w:pPr>
        <w:widowControl w:val="0"/>
        <w:tabs>
          <w:tab w:val="left" w:pos="1134"/>
        </w:tabs>
        <w:autoSpaceDE w:val="0"/>
        <w:autoSpaceDN w:val="0"/>
        <w:adjustRightInd w:val="0"/>
        <w:spacing w:after="0"/>
        <w:ind w:right="-1" w:firstLine="709"/>
        <w:jc w:val="center"/>
        <w:rPr>
          <w:rFonts w:ascii="Times New Roman" w:eastAsia="Calibri" w:hAnsi="Times New Roman" w:cs="Times New Roman"/>
          <w:color w:val="000000"/>
          <w:sz w:val="28"/>
          <w:szCs w:val="28"/>
          <w:lang w:eastAsia="en-US"/>
        </w:rPr>
      </w:pPr>
      <w:r w:rsidRPr="006632AC">
        <w:rPr>
          <w:rFonts w:ascii="Times New Roman" w:eastAsia="Calibri" w:hAnsi="Times New Roman" w:cs="Times New Roman"/>
          <w:color w:val="000000"/>
          <w:sz w:val="28"/>
          <w:szCs w:val="28"/>
          <w:lang w:eastAsia="en-US"/>
        </w:rPr>
        <w:t>справочных телефонах и адресах электронной почты МФЦ</w:t>
      </w:r>
    </w:p>
    <w:p w:rsidR="00F0624A" w:rsidRPr="006632AC" w:rsidRDefault="00F0624A" w:rsidP="006632AC">
      <w:pPr>
        <w:spacing w:after="0"/>
        <w:ind w:left="142" w:right="-1"/>
        <w:jc w:val="both"/>
        <w:rPr>
          <w:rFonts w:ascii="Times New Roman" w:eastAsia="Calibri" w:hAnsi="Times New Roman" w:cs="Times New Roman"/>
          <w:shd w:val="clear" w:color="auto" w:fill="FFFFFF"/>
          <w:lang w:eastAsia="en-US"/>
        </w:rPr>
      </w:pPr>
    </w:p>
    <w:p w:rsidR="00F0624A" w:rsidRPr="006632AC" w:rsidRDefault="00F0624A" w:rsidP="006632AC">
      <w:pPr>
        <w:spacing w:after="0"/>
        <w:ind w:right="-1"/>
        <w:jc w:val="both"/>
        <w:rPr>
          <w:rFonts w:ascii="Times New Roman" w:eastAsia="Calibri" w:hAnsi="Times New Roman" w:cs="Times New Roman"/>
          <w:shd w:val="clear" w:color="auto" w:fill="FFFFFF"/>
          <w:lang w:eastAsia="en-US"/>
        </w:rPr>
      </w:pPr>
      <w:r w:rsidRPr="006632AC">
        <w:rPr>
          <w:rFonts w:ascii="Times New Roman" w:eastAsia="Calibri" w:hAnsi="Times New Roman" w:cs="Times New Roman"/>
          <w:shd w:val="clear" w:color="auto" w:fill="FFFFFF"/>
          <w:lang w:eastAsia="en-US"/>
        </w:rPr>
        <w:t>Телефон единой справочной службы ГБУ ЛО «МФЦ»: 8 (800) 301-47-47</w:t>
      </w:r>
      <w:r w:rsidRPr="006632AC">
        <w:rPr>
          <w:rFonts w:ascii="Times New Roman" w:eastAsia="Calibri" w:hAnsi="Times New Roman" w:cs="Times New Roman"/>
          <w:i/>
          <w:shd w:val="clear" w:color="auto" w:fill="FFFFFF"/>
          <w:lang w:eastAsia="en-US"/>
        </w:rPr>
        <w:t xml:space="preserve"> (на территории России звонок бесплатный), </w:t>
      </w:r>
      <w:r w:rsidRPr="006632AC">
        <w:rPr>
          <w:rFonts w:ascii="Times New Roman" w:eastAsia="Calibri" w:hAnsi="Times New Roman" w:cs="Times New Roman"/>
          <w:shd w:val="clear" w:color="auto" w:fill="FFFFFF"/>
          <w:lang w:eastAsia="en-US"/>
        </w:rPr>
        <w:t xml:space="preserve">адрес электронной почты: </w:t>
      </w:r>
      <w:r w:rsidRPr="006632AC">
        <w:rPr>
          <w:rFonts w:ascii="Times New Roman" w:eastAsia="Calibri" w:hAnsi="Times New Roman" w:cs="Times New Roman"/>
          <w:bCs/>
          <w:shd w:val="clear" w:color="auto" w:fill="FFFFFF"/>
          <w:lang w:eastAsia="en-US"/>
        </w:rPr>
        <w:t>info@mfc47.ru.</w:t>
      </w:r>
    </w:p>
    <w:p w:rsidR="00F0624A" w:rsidRPr="006632AC" w:rsidRDefault="00F0624A" w:rsidP="006632AC">
      <w:pPr>
        <w:spacing w:after="0"/>
        <w:ind w:right="-1"/>
        <w:jc w:val="both"/>
        <w:rPr>
          <w:rFonts w:ascii="Times New Roman" w:eastAsia="Calibri" w:hAnsi="Times New Roman" w:cs="Times New Roman"/>
          <w:color w:val="0000FF"/>
          <w:u w:val="single"/>
          <w:shd w:val="clear" w:color="auto" w:fill="FFFFFF"/>
          <w:lang w:eastAsia="en-US"/>
        </w:rPr>
      </w:pPr>
      <w:r w:rsidRPr="006632AC">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6632AC">
          <w:rPr>
            <w:rFonts w:ascii="Times New Roman" w:eastAsia="Calibri" w:hAnsi="Times New Roman" w:cs="Times New Roman"/>
            <w:color w:val="0000FF"/>
            <w:u w:val="single"/>
            <w:shd w:val="clear" w:color="auto" w:fill="FFFFFF"/>
            <w:lang w:val="en-US" w:eastAsia="en-US"/>
          </w:rPr>
          <w:t>www</w:t>
        </w:r>
        <w:r w:rsidRPr="006632AC">
          <w:rPr>
            <w:rFonts w:ascii="Times New Roman" w:eastAsia="Calibri" w:hAnsi="Times New Roman" w:cs="Times New Roman"/>
            <w:color w:val="0000FF"/>
            <w:u w:val="single"/>
            <w:shd w:val="clear" w:color="auto" w:fill="FFFFFF"/>
            <w:lang w:eastAsia="en-US"/>
          </w:rPr>
          <w:t>.</w:t>
        </w:r>
        <w:proofErr w:type="spellStart"/>
        <w:r w:rsidRPr="006632AC">
          <w:rPr>
            <w:rFonts w:ascii="Times New Roman" w:eastAsia="Calibri" w:hAnsi="Times New Roman" w:cs="Times New Roman"/>
            <w:color w:val="0000FF"/>
            <w:u w:val="single"/>
            <w:shd w:val="clear" w:color="auto" w:fill="FFFFFF"/>
            <w:lang w:val="en-US" w:eastAsia="en-US"/>
          </w:rPr>
          <w:t>mfc</w:t>
        </w:r>
        <w:proofErr w:type="spellEnd"/>
        <w:r w:rsidRPr="006632AC">
          <w:rPr>
            <w:rFonts w:ascii="Times New Roman" w:eastAsia="Calibri" w:hAnsi="Times New Roman" w:cs="Times New Roman"/>
            <w:color w:val="0000FF"/>
            <w:u w:val="single"/>
            <w:shd w:val="clear" w:color="auto" w:fill="FFFFFF"/>
            <w:lang w:eastAsia="en-US"/>
          </w:rPr>
          <w:t>47.</w:t>
        </w:r>
        <w:r w:rsidRPr="006632AC">
          <w:rPr>
            <w:rFonts w:ascii="Times New Roman" w:eastAsia="Calibri" w:hAnsi="Times New Roman" w:cs="Times New Roman"/>
            <w:color w:val="0000FF"/>
            <w:u w:val="single"/>
            <w:shd w:val="clear" w:color="auto" w:fill="FFFFFF"/>
            <w:lang w:val="en-US" w:eastAsia="en-US"/>
          </w:rPr>
          <w:t>ru</w:t>
        </w:r>
      </w:hyperlink>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0624A" w:rsidRPr="006632AC" w:rsidTr="00CE7E3F">
        <w:trPr>
          <w:trHeight w:hRule="exact" w:val="636"/>
        </w:trPr>
        <w:tc>
          <w:tcPr>
            <w:tcW w:w="709" w:type="dxa"/>
            <w:shd w:val="clear" w:color="auto" w:fill="FFFFFF"/>
            <w:vAlign w:val="center"/>
          </w:tcPr>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b/>
                <w:sz w:val="16"/>
                <w:szCs w:val="16"/>
                <w:lang w:eastAsia="ar-SA"/>
              </w:rPr>
            </w:pPr>
            <w:r w:rsidRPr="006632AC">
              <w:rPr>
                <w:rFonts w:ascii="Arial Narrow" w:hAnsi="Arial Narrow"/>
                <w:b/>
                <w:sz w:val="16"/>
                <w:szCs w:val="16"/>
                <w:lang w:eastAsia="ar-SA"/>
              </w:rPr>
              <w:t>№</w:t>
            </w:r>
          </w:p>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sz w:val="16"/>
                <w:szCs w:val="16"/>
                <w:lang w:eastAsia="ar-SA"/>
              </w:rPr>
            </w:pPr>
            <w:proofErr w:type="spellStart"/>
            <w:proofErr w:type="gramStart"/>
            <w:r w:rsidRPr="006632AC">
              <w:rPr>
                <w:rFonts w:ascii="Arial Narrow" w:hAnsi="Arial Narrow"/>
                <w:b/>
                <w:bCs/>
                <w:sz w:val="16"/>
                <w:szCs w:val="16"/>
                <w:lang w:eastAsia="ar-SA"/>
              </w:rPr>
              <w:t>п</w:t>
            </w:r>
            <w:proofErr w:type="spellEnd"/>
            <w:proofErr w:type="gramEnd"/>
            <w:r w:rsidRPr="006632AC">
              <w:rPr>
                <w:rFonts w:ascii="Arial Narrow" w:hAnsi="Arial Narrow"/>
                <w:b/>
                <w:bCs/>
                <w:sz w:val="16"/>
                <w:szCs w:val="16"/>
                <w:lang w:eastAsia="ar-SA"/>
              </w:rPr>
              <w:t>/</w:t>
            </w:r>
            <w:proofErr w:type="spellStart"/>
            <w:r w:rsidRPr="006632AC">
              <w:rPr>
                <w:rFonts w:ascii="Arial Narrow" w:hAnsi="Arial Narrow"/>
                <w:b/>
                <w:bCs/>
                <w:sz w:val="16"/>
                <w:szCs w:val="16"/>
                <w:lang w:eastAsia="ar-SA"/>
              </w:rPr>
              <w:t>п</w:t>
            </w:r>
            <w:proofErr w:type="spellEnd"/>
          </w:p>
        </w:tc>
        <w:tc>
          <w:tcPr>
            <w:tcW w:w="2270" w:type="dxa"/>
            <w:shd w:val="clear" w:color="auto" w:fill="FFFFFF"/>
            <w:vAlign w:val="center"/>
          </w:tcPr>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sz w:val="16"/>
                <w:szCs w:val="16"/>
                <w:lang w:eastAsia="ar-SA"/>
              </w:rPr>
            </w:pPr>
            <w:r w:rsidRPr="006632AC">
              <w:rPr>
                <w:rFonts w:ascii="Arial Narrow" w:hAnsi="Arial Narrow"/>
                <w:b/>
                <w:bCs/>
                <w:sz w:val="16"/>
                <w:szCs w:val="16"/>
                <w:lang w:eastAsia="ar-SA"/>
              </w:rPr>
              <w:t>Наименование МФЦ</w:t>
            </w:r>
          </w:p>
        </w:tc>
        <w:tc>
          <w:tcPr>
            <w:tcW w:w="3683" w:type="dxa"/>
            <w:shd w:val="clear" w:color="auto" w:fill="FFFFFF"/>
            <w:vAlign w:val="center"/>
          </w:tcPr>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sz w:val="16"/>
                <w:szCs w:val="16"/>
                <w:lang w:eastAsia="ar-SA"/>
              </w:rPr>
            </w:pPr>
            <w:r w:rsidRPr="006632AC">
              <w:rPr>
                <w:rFonts w:ascii="Arial Narrow" w:hAnsi="Arial Narrow"/>
                <w:b/>
                <w:bCs/>
                <w:sz w:val="16"/>
                <w:szCs w:val="16"/>
                <w:lang w:eastAsia="ar-SA"/>
              </w:rPr>
              <w:t>Почтовый адрес</w:t>
            </w:r>
          </w:p>
        </w:tc>
        <w:tc>
          <w:tcPr>
            <w:tcW w:w="2125" w:type="dxa"/>
            <w:shd w:val="clear" w:color="auto" w:fill="FFFFFF"/>
            <w:vAlign w:val="center"/>
          </w:tcPr>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sz w:val="16"/>
                <w:szCs w:val="16"/>
                <w:lang w:eastAsia="ar-SA"/>
              </w:rPr>
            </w:pPr>
            <w:r w:rsidRPr="006632AC">
              <w:rPr>
                <w:rFonts w:ascii="Arial Narrow" w:hAnsi="Arial Narrow"/>
                <w:b/>
                <w:sz w:val="16"/>
                <w:szCs w:val="16"/>
                <w:lang w:eastAsia="ar-SA"/>
              </w:rPr>
              <w:t>График работы</w:t>
            </w:r>
          </w:p>
        </w:tc>
        <w:tc>
          <w:tcPr>
            <w:tcW w:w="1419" w:type="dxa"/>
            <w:shd w:val="clear" w:color="auto" w:fill="auto"/>
            <w:vAlign w:val="center"/>
          </w:tcPr>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b/>
                <w:bCs/>
                <w:sz w:val="16"/>
                <w:szCs w:val="16"/>
                <w:lang w:eastAsia="ar-SA"/>
              </w:rPr>
            </w:pPr>
            <w:r w:rsidRPr="006632AC">
              <w:rPr>
                <w:rFonts w:ascii="Arial Narrow" w:hAnsi="Arial Narrow"/>
                <w:b/>
                <w:bCs/>
                <w:sz w:val="16"/>
                <w:szCs w:val="16"/>
                <w:lang w:eastAsia="ar-SA"/>
              </w:rPr>
              <w:t>Телефон</w:t>
            </w:r>
          </w:p>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sz w:val="16"/>
                <w:szCs w:val="16"/>
                <w:lang w:eastAsia="ar-SA"/>
              </w:rPr>
            </w:pPr>
          </w:p>
        </w:tc>
      </w:tr>
      <w:tr w:rsidR="00F0624A" w:rsidRPr="006632AC" w:rsidTr="00CE7E3F">
        <w:trPr>
          <w:trHeight w:hRule="exact" w:val="258"/>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
                <w:bCs/>
                <w:sz w:val="16"/>
                <w:szCs w:val="16"/>
                <w:lang w:eastAsia="ar-SA"/>
              </w:rPr>
            </w:pPr>
            <w:r w:rsidRPr="006632AC">
              <w:rPr>
                <w:rFonts w:ascii="Arial Narrow" w:hAnsi="Arial Narrow"/>
                <w:b/>
                <w:bCs/>
                <w:sz w:val="16"/>
                <w:szCs w:val="16"/>
                <w:lang w:eastAsia="ar-SA"/>
              </w:rPr>
              <w:t xml:space="preserve">Предоставление услуг </w:t>
            </w:r>
            <w:proofErr w:type="gramStart"/>
            <w:r w:rsidRPr="006632AC">
              <w:rPr>
                <w:rFonts w:ascii="Arial Narrow" w:hAnsi="Arial Narrow"/>
                <w:b/>
                <w:bCs/>
                <w:sz w:val="16"/>
                <w:szCs w:val="16"/>
                <w:lang w:eastAsia="ar-SA"/>
              </w:rPr>
              <w:t>в</w:t>
            </w:r>
            <w:proofErr w:type="gramEnd"/>
            <w:r w:rsidRPr="006632AC">
              <w:rPr>
                <w:rFonts w:ascii="Arial Narrow" w:hAnsi="Arial Narrow"/>
                <w:b/>
                <w:bCs/>
                <w:sz w:val="16"/>
                <w:szCs w:val="16"/>
                <w:lang w:eastAsia="ar-SA"/>
              </w:rPr>
              <w:t xml:space="preserve"> </w:t>
            </w:r>
            <w:proofErr w:type="gramStart"/>
            <w:r w:rsidRPr="006632AC">
              <w:rPr>
                <w:rFonts w:ascii="Arial Narrow" w:hAnsi="Arial Narrow"/>
                <w:b/>
                <w:bCs/>
                <w:sz w:val="16"/>
                <w:szCs w:val="16"/>
                <w:lang w:eastAsia="ar-SA"/>
              </w:rPr>
              <w:t>Бокситогорском</w:t>
            </w:r>
            <w:proofErr w:type="gramEnd"/>
            <w:r w:rsidRPr="006632AC">
              <w:rPr>
                <w:rFonts w:ascii="Arial Narrow" w:hAnsi="Arial Narrow"/>
                <w:b/>
                <w:bCs/>
                <w:sz w:val="16"/>
                <w:szCs w:val="16"/>
                <w:lang w:eastAsia="ar-SA"/>
              </w:rPr>
              <w:t xml:space="preserve"> районе Ленинградской области</w:t>
            </w:r>
          </w:p>
        </w:tc>
      </w:tr>
      <w:tr w:rsidR="00F0624A" w:rsidRPr="006632AC" w:rsidTr="006632AC">
        <w:trPr>
          <w:trHeight w:hRule="exact" w:val="778"/>
        </w:trPr>
        <w:tc>
          <w:tcPr>
            <w:tcW w:w="709" w:type="dxa"/>
            <w:vMerge w:val="restart"/>
            <w:shd w:val="clear" w:color="auto" w:fill="FFFFFF"/>
            <w:vAlign w:val="center"/>
          </w:tcPr>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sz w:val="16"/>
                <w:szCs w:val="16"/>
                <w:lang w:eastAsia="ar-SA"/>
              </w:rPr>
            </w:pPr>
            <w:r w:rsidRPr="006632AC">
              <w:rPr>
                <w:rFonts w:ascii="Arial Narrow" w:hAnsi="Arial Narrow"/>
                <w:sz w:val="16"/>
                <w:szCs w:val="16"/>
                <w:lang w:eastAsia="ar-SA"/>
              </w:rPr>
              <w:t>1</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«Тихвинский» - отдел «Бокситогорск»</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proofErr w:type="gramStart"/>
            <w:r w:rsidRPr="006632AC">
              <w:rPr>
                <w:rFonts w:ascii="Arial Narrow" w:hAnsi="Arial Narrow"/>
                <w:sz w:val="16"/>
                <w:szCs w:val="16"/>
              </w:rPr>
              <w:t xml:space="preserve">187650, Россия, Ленинградская область, </w:t>
            </w:r>
            <w:proofErr w:type="spellStart"/>
            <w:r w:rsidRPr="006632AC">
              <w:rPr>
                <w:rFonts w:ascii="Arial Narrow" w:hAnsi="Arial Narrow"/>
                <w:sz w:val="16"/>
                <w:szCs w:val="16"/>
              </w:rPr>
              <w:t>Бокситогорский</w:t>
            </w:r>
            <w:proofErr w:type="spellEnd"/>
            <w:r w:rsidRPr="006632AC">
              <w:rPr>
                <w:rFonts w:ascii="Arial Narrow" w:hAnsi="Arial Narrow"/>
                <w:sz w:val="16"/>
                <w:szCs w:val="16"/>
              </w:rPr>
              <w:t xml:space="preserve"> район, </w:t>
            </w:r>
            <w:r w:rsidRPr="006632AC">
              <w:rPr>
                <w:rFonts w:ascii="Arial Narrow" w:hAnsi="Arial Narrow"/>
                <w:sz w:val="16"/>
                <w:szCs w:val="16"/>
              </w:rPr>
              <w:br/>
              <w:t>г. Бокситогорск,  ул. Заводская, д. 8</w:t>
            </w:r>
            <w:proofErr w:type="gramEnd"/>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r w:rsidRPr="006632AC">
              <w:rPr>
                <w:rFonts w:ascii="Arial Narrow" w:hAnsi="Arial Narrow"/>
                <w:bCs/>
                <w:color w:val="000000"/>
                <w:sz w:val="16"/>
                <w:szCs w:val="16"/>
              </w:rPr>
              <w:t>Понедельник - пятница с 9.00 до 18.00. Суббота – с 09.00 до 14.00. Воскресенье - выходной</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6632AC">
        <w:trPr>
          <w:trHeight w:hRule="exact" w:val="861"/>
        </w:trPr>
        <w:tc>
          <w:tcPr>
            <w:tcW w:w="709" w:type="dxa"/>
            <w:vMerge/>
            <w:shd w:val="clear" w:color="auto" w:fill="FFFFFF"/>
            <w:vAlign w:val="center"/>
          </w:tcPr>
          <w:p w:rsidR="00F0624A" w:rsidRPr="006632AC" w:rsidRDefault="00F0624A" w:rsidP="006632AC">
            <w:pPr>
              <w:widowControl w:val="0"/>
              <w:tabs>
                <w:tab w:val="left" w:pos="0"/>
              </w:tabs>
              <w:suppressAutoHyphens/>
              <w:spacing w:after="0" w:line="240" w:lineRule="auto"/>
              <w:ind w:right="-1" w:hanging="48"/>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«Тихвинский» - отдел «Пикалево»</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proofErr w:type="gramStart"/>
            <w:r w:rsidRPr="006632AC">
              <w:rPr>
                <w:rFonts w:ascii="Arial Narrow" w:hAnsi="Arial Narrow"/>
                <w:sz w:val="16"/>
                <w:szCs w:val="16"/>
              </w:rPr>
              <w:t xml:space="preserve">187602, Россия, Ленинградская область, </w:t>
            </w:r>
            <w:proofErr w:type="spellStart"/>
            <w:r w:rsidRPr="006632AC">
              <w:rPr>
                <w:rFonts w:ascii="Arial Narrow" w:hAnsi="Arial Narrow"/>
                <w:sz w:val="16"/>
                <w:szCs w:val="16"/>
              </w:rPr>
              <w:t>Бокситогорский</w:t>
            </w:r>
            <w:proofErr w:type="spellEnd"/>
            <w:r w:rsidRPr="006632AC">
              <w:rPr>
                <w:rFonts w:ascii="Arial Narrow" w:hAnsi="Arial Narrow"/>
                <w:sz w:val="16"/>
                <w:szCs w:val="16"/>
              </w:rPr>
              <w:t xml:space="preserve"> район, </w:t>
            </w:r>
            <w:r w:rsidRPr="006632AC">
              <w:rPr>
                <w:rFonts w:ascii="Arial Narrow" w:hAnsi="Arial Narrow"/>
                <w:sz w:val="16"/>
                <w:szCs w:val="16"/>
              </w:rPr>
              <w:br/>
              <w:t>г. Пикалево, ул. Заводская, д. 11</w:t>
            </w:r>
            <w:proofErr w:type="gramEnd"/>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r w:rsidRPr="006632AC">
              <w:rPr>
                <w:rFonts w:ascii="Arial Narrow" w:hAnsi="Arial Narrow"/>
                <w:bCs/>
                <w:color w:val="000000"/>
                <w:sz w:val="16"/>
                <w:szCs w:val="16"/>
              </w:rPr>
              <w:t>Понедельник - пятница с 9.00 до 18.00. Суббота – с 09.00 до 14.00. Воскресенье - выходной</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303"/>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
                <w:bCs/>
                <w:sz w:val="16"/>
                <w:szCs w:val="16"/>
                <w:lang w:eastAsia="ar-SA"/>
              </w:rPr>
            </w:pPr>
            <w:r w:rsidRPr="006632AC">
              <w:rPr>
                <w:rFonts w:ascii="Arial Narrow" w:hAnsi="Arial Narrow"/>
                <w:b/>
                <w:bCs/>
                <w:sz w:val="16"/>
                <w:szCs w:val="16"/>
                <w:lang w:eastAsia="ar-SA"/>
              </w:rPr>
              <w:t xml:space="preserve">Предоставление услуг в </w:t>
            </w:r>
            <w:proofErr w:type="spellStart"/>
            <w:r w:rsidRPr="006632AC">
              <w:rPr>
                <w:rFonts w:ascii="Arial Narrow" w:hAnsi="Arial Narrow"/>
                <w:b/>
                <w:bCs/>
                <w:sz w:val="16"/>
                <w:szCs w:val="16"/>
                <w:lang w:eastAsia="ar-SA"/>
              </w:rPr>
              <w:t>Волосовском</w:t>
            </w:r>
            <w:proofErr w:type="spellEnd"/>
            <w:r w:rsidRPr="006632AC">
              <w:rPr>
                <w:rFonts w:ascii="Arial Narrow" w:hAnsi="Arial Narrow"/>
                <w:b/>
                <w:bCs/>
                <w:sz w:val="16"/>
                <w:szCs w:val="16"/>
                <w:lang w:eastAsia="ar-SA"/>
              </w:rPr>
              <w:t xml:space="preserve"> районе Ленинградской области</w:t>
            </w:r>
          </w:p>
        </w:tc>
      </w:tr>
      <w:tr w:rsidR="00F0624A" w:rsidRPr="006632AC" w:rsidTr="00CE7E3F">
        <w:trPr>
          <w:trHeight w:hRule="exact" w:val="694"/>
        </w:trPr>
        <w:tc>
          <w:tcPr>
            <w:tcW w:w="709" w:type="dxa"/>
            <w:shd w:val="clear" w:color="auto" w:fill="FFFFFF"/>
            <w:vAlign w:val="center"/>
          </w:tcPr>
          <w:p w:rsidR="00F0624A" w:rsidRPr="006632AC" w:rsidRDefault="00F0624A" w:rsidP="006632AC">
            <w:pPr>
              <w:widowControl w:val="0"/>
              <w:tabs>
                <w:tab w:val="left" w:pos="0"/>
              </w:tabs>
              <w:suppressAutoHyphens/>
              <w:spacing w:after="0" w:line="240" w:lineRule="auto"/>
              <w:ind w:right="-1" w:hanging="10"/>
              <w:contextualSpacing/>
              <w:jc w:val="center"/>
              <w:rPr>
                <w:rFonts w:ascii="Arial Narrow" w:hAnsi="Arial Narrow"/>
                <w:sz w:val="16"/>
                <w:szCs w:val="16"/>
                <w:lang w:eastAsia="ar-SA"/>
              </w:rPr>
            </w:pPr>
            <w:r w:rsidRPr="006632AC">
              <w:rPr>
                <w:rFonts w:ascii="Arial Narrow" w:hAnsi="Arial Narrow"/>
                <w:sz w:val="16"/>
                <w:szCs w:val="16"/>
                <w:lang w:eastAsia="ar-SA"/>
              </w:rPr>
              <w:t>2</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w:t>
            </w:r>
            <w:proofErr w:type="spellStart"/>
            <w:r w:rsidRPr="006632AC">
              <w:rPr>
                <w:rFonts w:ascii="Arial Narrow" w:hAnsi="Arial Narrow"/>
                <w:bCs/>
                <w:sz w:val="16"/>
                <w:szCs w:val="16"/>
                <w:lang w:eastAsia="ar-SA"/>
              </w:rPr>
              <w:t>Волосовский</w:t>
            </w:r>
            <w:proofErr w:type="spellEnd"/>
            <w:r w:rsidRPr="006632AC">
              <w:rPr>
                <w:rFonts w:ascii="Arial Narrow" w:hAnsi="Arial Narrow"/>
                <w:bCs/>
                <w:sz w:val="16"/>
                <w:szCs w:val="16"/>
                <w:lang w:eastAsia="ar-SA"/>
              </w:rPr>
              <w:t>»</w:t>
            </w:r>
          </w:p>
          <w:p w:rsidR="00F0624A" w:rsidRPr="006632AC" w:rsidRDefault="00F0624A" w:rsidP="006632AC">
            <w:pPr>
              <w:widowControl w:val="0"/>
              <w:suppressAutoHyphens/>
              <w:spacing w:after="0" w:line="240" w:lineRule="auto"/>
              <w:ind w:right="-1"/>
              <w:jc w:val="center"/>
              <w:rPr>
                <w:rFonts w:ascii="Arial Narrow" w:hAnsi="Arial Narrow"/>
                <w:b/>
                <w:bCs/>
                <w:sz w:val="16"/>
                <w:szCs w:val="16"/>
                <w:lang w:eastAsia="ar-SA"/>
              </w:rPr>
            </w:pPr>
          </w:p>
        </w:tc>
        <w:tc>
          <w:tcPr>
            <w:tcW w:w="3683" w:type="dxa"/>
            <w:shd w:val="clear" w:color="auto" w:fill="FFFFFF"/>
            <w:vAlign w:val="center"/>
          </w:tcPr>
          <w:p w:rsidR="00F0624A" w:rsidRPr="006632AC" w:rsidRDefault="00F0624A" w:rsidP="006632AC">
            <w:pPr>
              <w:spacing w:after="0" w:line="240" w:lineRule="auto"/>
              <w:ind w:right="-1"/>
              <w:jc w:val="center"/>
              <w:rPr>
                <w:rFonts w:ascii="Arial Narrow" w:hAnsi="Arial Narrow"/>
                <w:sz w:val="16"/>
                <w:szCs w:val="16"/>
              </w:rPr>
            </w:pPr>
            <w:r w:rsidRPr="006632AC">
              <w:rPr>
                <w:rFonts w:ascii="Arial Narrow" w:hAnsi="Arial Narrow"/>
                <w:sz w:val="16"/>
                <w:szCs w:val="16"/>
              </w:rPr>
              <w:t xml:space="preserve">188410, Россия, Ленинградская обл., </w:t>
            </w:r>
            <w:proofErr w:type="spellStart"/>
            <w:r w:rsidRPr="006632AC">
              <w:rPr>
                <w:rFonts w:ascii="Arial Narrow" w:hAnsi="Arial Narrow"/>
                <w:sz w:val="16"/>
                <w:szCs w:val="16"/>
              </w:rPr>
              <w:t>Волосовский</w:t>
            </w:r>
            <w:proofErr w:type="spellEnd"/>
            <w:r w:rsidRPr="006632AC">
              <w:rPr>
                <w:rFonts w:ascii="Arial Narrow" w:hAnsi="Arial Narrow"/>
                <w:sz w:val="16"/>
                <w:szCs w:val="16"/>
              </w:rPr>
              <w:t xml:space="preserve"> район, г</w:t>
            </w:r>
            <w:proofErr w:type="gramStart"/>
            <w:r w:rsidRPr="006632AC">
              <w:rPr>
                <w:rFonts w:ascii="Arial Narrow" w:hAnsi="Arial Narrow"/>
                <w:sz w:val="16"/>
                <w:szCs w:val="16"/>
              </w:rPr>
              <w:t>.В</w:t>
            </w:r>
            <w:proofErr w:type="gramEnd"/>
            <w:r w:rsidRPr="006632AC">
              <w:rPr>
                <w:rFonts w:ascii="Arial Narrow" w:hAnsi="Arial Narrow"/>
                <w:sz w:val="16"/>
                <w:szCs w:val="16"/>
              </w:rPr>
              <w:t>олосово, усадьба СХТ, д.1 лит. А</w:t>
            </w:r>
          </w:p>
          <w:p w:rsidR="00F0624A" w:rsidRPr="006632AC" w:rsidRDefault="00F0624A" w:rsidP="006632AC">
            <w:pPr>
              <w:widowControl w:val="0"/>
              <w:suppressAutoHyphens/>
              <w:spacing w:after="0" w:line="240" w:lineRule="auto"/>
              <w:ind w:right="-1"/>
              <w:jc w:val="center"/>
              <w:rPr>
                <w:rFonts w:ascii="Arial Narrow" w:hAnsi="Arial Narrow"/>
                <w:b/>
                <w:bCs/>
                <w:sz w:val="16"/>
                <w:szCs w:val="16"/>
                <w:lang w:eastAsia="ar-SA"/>
              </w:rPr>
            </w:pP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b/>
                <w:bCs/>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303"/>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
                <w:bCs/>
                <w:sz w:val="16"/>
                <w:szCs w:val="16"/>
                <w:lang w:eastAsia="ar-SA"/>
              </w:rPr>
            </w:pPr>
            <w:r w:rsidRPr="006632AC">
              <w:rPr>
                <w:rFonts w:ascii="Arial Narrow" w:hAnsi="Arial Narrow"/>
                <w:b/>
                <w:bCs/>
                <w:sz w:val="16"/>
                <w:szCs w:val="16"/>
                <w:lang w:eastAsia="ar-SA"/>
              </w:rPr>
              <w:t xml:space="preserve">Предоставление услуг в </w:t>
            </w:r>
            <w:proofErr w:type="spellStart"/>
            <w:r w:rsidRPr="006632AC">
              <w:rPr>
                <w:rFonts w:ascii="Arial Narrow" w:hAnsi="Arial Narrow"/>
                <w:b/>
                <w:bCs/>
                <w:sz w:val="16"/>
                <w:szCs w:val="16"/>
                <w:lang w:eastAsia="ar-SA"/>
              </w:rPr>
              <w:t>Волховском</w:t>
            </w:r>
            <w:proofErr w:type="spellEnd"/>
            <w:r w:rsidRPr="006632AC">
              <w:rPr>
                <w:rFonts w:ascii="Arial Narrow" w:hAnsi="Arial Narrow"/>
                <w:b/>
                <w:bCs/>
                <w:sz w:val="16"/>
                <w:szCs w:val="16"/>
                <w:lang w:eastAsia="ar-SA"/>
              </w:rPr>
              <w:t xml:space="preserve"> районе Ленинградской области</w:t>
            </w:r>
          </w:p>
        </w:tc>
      </w:tr>
      <w:tr w:rsidR="00F0624A" w:rsidRPr="006632AC" w:rsidTr="00CE7E3F">
        <w:trPr>
          <w:trHeight w:hRule="exact" w:val="894"/>
        </w:trPr>
        <w:tc>
          <w:tcPr>
            <w:tcW w:w="709" w:type="dxa"/>
            <w:shd w:val="clear" w:color="auto" w:fill="FFFFFF"/>
            <w:vAlign w:val="center"/>
          </w:tcPr>
          <w:p w:rsidR="00F0624A" w:rsidRPr="006632AC" w:rsidRDefault="00F0624A" w:rsidP="006632AC">
            <w:pPr>
              <w:widowControl w:val="0"/>
              <w:tabs>
                <w:tab w:val="left" w:pos="-10"/>
              </w:tabs>
              <w:suppressAutoHyphens/>
              <w:spacing w:after="0" w:line="240" w:lineRule="auto"/>
              <w:ind w:right="-1" w:hanging="132"/>
              <w:contextualSpacing/>
              <w:jc w:val="center"/>
              <w:rPr>
                <w:rFonts w:ascii="Arial Narrow" w:hAnsi="Arial Narrow"/>
                <w:sz w:val="16"/>
                <w:szCs w:val="16"/>
                <w:lang w:eastAsia="ar-SA"/>
              </w:rPr>
            </w:pPr>
            <w:r w:rsidRPr="006632AC">
              <w:rPr>
                <w:rFonts w:ascii="Arial Narrow" w:hAnsi="Arial Narrow"/>
                <w:sz w:val="16"/>
                <w:szCs w:val="16"/>
                <w:lang w:eastAsia="ar-SA"/>
              </w:rPr>
              <w:t>3</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w:t>
            </w:r>
            <w:proofErr w:type="spellStart"/>
            <w:r w:rsidRPr="006632AC">
              <w:rPr>
                <w:rFonts w:ascii="Arial Narrow" w:hAnsi="Arial Narrow"/>
                <w:bCs/>
                <w:sz w:val="16"/>
                <w:szCs w:val="16"/>
                <w:lang w:eastAsia="ar-SA"/>
              </w:rPr>
              <w:t>Волховский</w:t>
            </w:r>
            <w:proofErr w:type="spellEnd"/>
            <w:r w:rsidRPr="006632AC">
              <w:rPr>
                <w:rFonts w:ascii="Arial Narrow" w:hAnsi="Arial Narrow"/>
                <w:bCs/>
                <w:sz w:val="16"/>
                <w:szCs w:val="16"/>
                <w:lang w:eastAsia="ar-SA"/>
              </w:rPr>
              <w:t>»</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 xml:space="preserve">187403, Ленинградская область, </w:t>
            </w:r>
            <w:proofErr w:type="gramStart"/>
            <w:r w:rsidRPr="006632AC">
              <w:rPr>
                <w:rFonts w:ascii="Arial Narrow" w:hAnsi="Arial Narrow"/>
                <w:sz w:val="16"/>
                <w:szCs w:val="16"/>
              </w:rPr>
              <w:t>г</w:t>
            </w:r>
            <w:proofErr w:type="gramEnd"/>
            <w:r w:rsidRPr="006632AC">
              <w:rPr>
                <w:rFonts w:ascii="Arial Narrow" w:hAnsi="Arial Narrow"/>
                <w:sz w:val="16"/>
                <w:szCs w:val="16"/>
              </w:rPr>
              <w:t>. Волхов, ул. Авиационная, д. 27</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suppressAutoHyphens/>
              <w:spacing w:after="0" w:line="240" w:lineRule="auto"/>
              <w:ind w:right="-1"/>
              <w:jc w:val="center"/>
              <w:rPr>
                <w:rFonts w:ascii="Arial Narrow" w:hAnsi="Arial Narrow"/>
                <w:bCs/>
                <w:color w:val="000000"/>
                <w:sz w:val="16"/>
                <w:szCs w:val="16"/>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252"/>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b/>
                <w:bCs/>
                <w:sz w:val="16"/>
                <w:szCs w:val="16"/>
                <w:shd w:val="clear" w:color="auto" w:fill="FFFFFF"/>
              </w:rPr>
            </w:pPr>
            <w:r w:rsidRPr="006632AC">
              <w:rPr>
                <w:rFonts w:ascii="Arial Narrow" w:eastAsia="Calibri" w:hAnsi="Arial Narrow"/>
                <w:b/>
                <w:bCs/>
                <w:sz w:val="16"/>
                <w:szCs w:val="16"/>
                <w:shd w:val="clear" w:color="auto" w:fill="FFFFFF"/>
              </w:rPr>
              <w:t xml:space="preserve">Предоставление услуг во </w:t>
            </w:r>
            <w:r w:rsidRPr="006632AC">
              <w:rPr>
                <w:rFonts w:ascii="Arial Narrow" w:eastAsia="Calibri" w:hAnsi="Arial Narrow"/>
                <w:b/>
                <w:sz w:val="16"/>
                <w:szCs w:val="16"/>
                <w:shd w:val="clear" w:color="auto" w:fill="FFFFFF"/>
              </w:rPr>
              <w:t xml:space="preserve">Всеволожском районе </w:t>
            </w:r>
            <w:r w:rsidRPr="006632AC">
              <w:rPr>
                <w:rFonts w:ascii="Arial Narrow" w:hAnsi="Arial Narrow"/>
                <w:b/>
                <w:bCs/>
                <w:sz w:val="16"/>
                <w:szCs w:val="16"/>
                <w:lang w:eastAsia="ar-SA"/>
              </w:rPr>
              <w:t>Ленинградской области</w:t>
            </w:r>
          </w:p>
        </w:tc>
      </w:tr>
      <w:tr w:rsidR="00F0624A" w:rsidRPr="006632AC" w:rsidTr="00CE7E3F">
        <w:trPr>
          <w:trHeight w:hRule="exact" w:val="727"/>
        </w:trPr>
        <w:tc>
          <w:tcPr>
            <w:tcW w:w="709" w:type="dxa"/>
            <w:vMerge w:val="restart"/>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r w:rsidRPr="006632AC">
              <w:rPr>
                <w:rFonts w:ascii="Arial Narrow" w:hAnsi="Arial Narrow"/>
                <w:sz w:val="16"/>
                <w:szCs w:val="16"/>
                <w:lang w:eastAsia="ar-SA"/>
              </w:rPr>
              <w:t>4</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«Всеволожский»</w:t>
            </w:r>
          </w:p>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 xml:space="preserve">188643, Россия, Ленинградская область, Всеволожский район,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sz w:val="16"/>
                <w:szCs w:val="16"/>
              </w:rPr>
              <w:t xml:space="preserve">г. Всеволожск, ул. </w:t>
            </w:r>
            <w:proofErr w:type="spellStart"/>
            <w:r w:rsidRPr="006632AC">
              <w:rPr>
                <w:rFonts w:ascii="Arial Narrow" w:hAnsi="Arial Narrow"/>
                <w:sz w:val="16"/>
                <w:szCs w:val="16"/>
              </w:rPr>
              <w:t>Пожвинская</w:t>
            </w:r>
            <w:proofErr w:type="spellEnd"/>
            <w:r w:rsidRPr="006632AC">
              <w:rPr>
                <w:rFonts w:ascii="Arial Narrow" w:hAnsi="Arial Narrow"/>
                <w:sz w:val="16"/>
                <w:szCs w:val="16"/>
              </w:rPr>
              <w:t>, д. 4а</w:t>
            </w:r>
          </w:p>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без перерыва</w:t>
            </w:r>
          </w:p>
          <w:p w:rsidR="00F0624A" w:rsidRPr="006632AC" w:rsidRDefault="00F0624A" w:rsidP="006632AC">
            <w:pPr>
              <w:spacing w:after="0" w:line="240" w:lineRule="auto"/>
              <w:ind w:right="-1"/>
              <w:jc w:val="center"/>
              <w:rPr>
                <w:rFonts w:ascii="Arial Narrow" w:eastAsia="Calibri" w:hAnsi="Arial Narrow"/>
                <w:sz w:val="16"/>
                <w:szCs w:val="16"/>
              </w:rPr>
            </w:pP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6632AC">
        <w:trPr>
          <w:trHeight w:hRule="exact" w:val="1061"/>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«Всеволожский» - отдел «Новосаратовка»</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188681, Россия, Ленинградская область, Всеволожский район,</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 д. Новосаратовка - центр, д. 8 </w:t>
            </w:r>
            <w:r w:rsidRPr="006632AC">
              <w:rPr>
                <w:rFonts w:ascii="Arial Narrow" w:eastAsia="Calibri" w:hAnsi="Arial Narrow"/>
                <w:sz w:val="16"/>
                <w:szCs w:val="16"/>
                <w:shd w:val="clear" w:color="auto" w:fill="FFFFFF"/>
              </w:rPr>
              <w:t xml:space="preserve">(52-й километр внутреннего кольца КАД, в здании МРЭО-15, рядом с АЗС </w:t>
            </w:r>
            <w:proofErr w:type="spellStart"/>
            <w:r w:rsidRPr="006632AC">
              <w:rPr>
                <w:rFonts w:ascii="Arial Narrow" w:eastAsia="Calibri" w:hAnsi="Arial Narrow"/>
                <w:sz w:val="16"/>
                <w:szCs w:val="16"/>
                <w:shd w:val="clear" w:color="auto" w:fill="FFFFFF"/>
              </w:rPr>
              <w:t>Лукойл</w:t>
            </w:r>
            <w:proofErr w:type="spellEnd"/>
            <w:r w:rsidRPr="006632AC">
              <w:rPr>
                <w:rFonts w:ascii="Arial Narrow" w:eastAsia="Calibri" w:hAnsi="Arial Narrow"/>
                <w:sz w:val="16"/>
                <w:szCs w:val="16"/>
                <w:shd w:val="clear" w:color="auto" w:fill="FFFFFF"/>
              </w:rPr>
              <w:t>)</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spacing w:after="0" w:line="240" w:lineRule="auto"/>
              <w:ind w:right="-1"/>
              <w:jc w:val="center"/>
              <w:rPr>
                <w:rFonts w:ascii="Arial Narrow" w:eastAsia="Calibri" w:hAnsi="Arial Narrow"/>
                <w:sz w:val="16"/>
                <w:szCs w:val="16"/>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6632AC">
        <w:trPr>
          <w:trHeight w:hRule="exact" w:val="693"/>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«Всеволожский» - отдел «</w:t>
            </w:r>
            <w:proofErr w:type="spellStart"/>
            <w:r w:rsidRPr="006632AC">
              <w:rPr>
                <w:rFonts w:ascii="Arial Narrow" w:hAnsi="Arial Narrow"/>
                <w:bCs/>
                <w:sz w:val="16"/>
                <w:szCs w:val="16"/>
                <w:lang w:eastAsia="ar-SA"/>
              </w:rPr>
              <w:t>Сертолово</w:t>
            </w:r>
            <w:proofErr w:type="spellEnd"/>
            <w:r w:rsidRPr="006632AC">
              <w:rPr>
                <w:rFonts w:ascii="Arial Narrow" w:hAnsi="Arial Narrow"/>
                <w:bCs/>
                <w:sz w:val="16"/>
                <w:szCs w:val="16"/>
                <w:lang w:eastAsia="ar-SA"/>
              </w:rPr>
              <w:t>»</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
        </w:tc>
        <w:tc>
          <w:tcPr>
            <w:tcW w:w="3683" w:type="dxa"/>
            <w:shd w:val="clear" w:color="auto" w:fill="FFFFFF"/>
            <w:vAlign w:val="center"/>
          </w:tcPr>
          <w:p w:rsidR="00F0624A" w:rsidRPr="006632AC" w:rsidRDefault="00F0624A" w:rsidP="006632AC">
            <w:pPr>
              <w:spacing w:after="0" w:line="240" w:lineRule="auto"/>
              <w:ind w:right="-1"/>
              <w:jc w:val="center"/>
              <w:rPr>
                <w:rFonts w:ascii="Arial Narrow" w:hAnsi="Arial Narrow"/>
                <w:bCs/>
                <w:sz w:val="16"/>
                <w:szCs w:val="16"/>
                <w:lang w:eastAsia="ar-SA"/>
              </w:rPr>
            </w:pPr>
            <w:proofErr w:type="gramStart"/>
            <w:r w:rsidRPr="006632AC">
              <w:rPr>
                <w:rFonts w:ascii="Arial Narrow" w:hAnsi="Arial Narrow"/>
                <w:bCs/>
                <w:sz w:val="16"/>
                <w:szCs w:val="16"/>
                <w:lang w:eastAsia="ar-SA"/>
              </w:rPr>
              <w:t xml:space="preserve">188650, Россия, Ленинградская область, Всеволожский район, г. </w:t>
            </w:r>
            <w:proofErr w:type="spellStart"/>
            <w:r w:rsidRPr="006632AC">
              <w:rPr>
                <w:rFonts w:ascii="Arial Narrow" w:hAnsi="Arial Narrow"/>
                <w:bCs/>
                <w:sz w:val="16"/>
                <w:szCs w:val="16"/>
                <w:lang w:eastAsia="ar-SA"/>
              </w:rPr>
              <w:t>Сертолово</w:t>
            </w:r>
            <w:proofErr w:type="spellEnd"/>
            <w:r w:rsidRPr="006632AC">
              <w:rPr>
                <w:rFonts w:ascii="Arial Narrow" w:hAnsi="Arial Narrow"/>
                <w:bCs/>
                <w:sz w:val="16"/>
                <w:szCs w:val="16"/>
                <w:lang w:eastAsia="ar-SA"/>
              </w:rPr>
              <w:t>, ул. Центральная, д. 8, корп. 3</w:t>
            </w:r>
            <w:proofErr w:type="gramEnd"/>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783"/>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p>
        </w:tc>
        <w:tc>
          <w:tcPr>
            <w:tcW w:w="2270" w:type="dxa"/>
            <w:tcBorders>
              <w:bottom w:val="single" w:sz="4" w:space="0" w:color="auto"/>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«Всеволожский» - отдел «</w:t>
            </w:r>
            <w:proofErr w:type="spellStart"/>
            <w:r w:rsidRPr="006632AC">
              <w:rPr>
                <w:rFonts w:ascii="Arial Narrow" w:hAnsi="Arial Narrow"/>
                <w:bCs/>
                <w:sz w:val="16"/>
                <w:szCs w:val="16"/>
                <w:lang w:eastAsia="ar-SA"/>
              </w:rPr>
              <w:t>Мурино</w:t>
            </w:r>
            <w:proofErr w:type="spellEnd"/>
            <w:r w:rsidRPr="006632AC">
              <w:rPr>
                <w:rFonts w:ascii="Arial Narrow" w:hAnsi="Arial Narrow"/>
                <w:bCs/>
                <w:sz w:val="16"/>
                <w:szCs w:val="16"/>
                <w:lang w:eastAsia="ar-SA"/>
              </w:rPr>
              <w:t xml:space="preserve">» </w:t>
            </w:r>
          </w:p>
        </w:tc>
        <w:tc>
          <w:tcPr>
            <w:tcW w:w="3683" w:type="dxa"/>
            <w:tcBorders>
              <w:bottom w:val="single" w:sz="4" w:space="0" w:color="auto"/>
            </w:tcBorders>
            <w:shd w:val="clear" w:color="auto" w:fill="FFFFFF"/>
            <w:vAlign w:val="center"/>
          </w:tcPr>
          <w:p w:rsidR="00F0624A" w:rsidRPr="006632AC" w:rsidRDefault="00F0624A" w:rsidP="006632AC">
            <w:pPr>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188661, Россия, Ленинградская область, Всеволожский район, п. </w:t>
            </w:r>
            <w:proofErr w:type="spellStart"/>
            <w:r w:rsidRPr="006632AC">
              <w:rPr>
                <w:rFonts w:ascii="Arial Narrow" w:hAnsi="Arial Narrow"/>
                <w:bCs/>
                <w:sz w:val="16"/>
                <w:szCs w:val="16"/>
                <w:lang w:eastAsia="ar-SA"/>
              </w:rPr>
              <w:t>Мурино</w:t>
            </w:r>
            <w:proofErr w:type="spellEnd"/>
            <w:r w:rsidRPr="006632AC">
              <w:rPr>
                <w:rFonts w:ascii="Arial Narrow" w:hAnsi="Arial Narrow"/>
                <w:bCs/>
                <w:sz w:val="16"/>
                <w:szCs w:val="16"/>
                <w:lang w:eastAsia="ar-SA"/>
              </w:rPr>
              <w:t>, ул. Вокзальная, д. 19</w:t>
            </w:r>
          </w:p>
        </w:tc>
        <w:tc>
          <w:tcPr>
            <w:tcW w:w="2125" w:type="dxa"/>
            <w:tcBorders>
              <w:bottom w:val="single" w:sz="4" w:space="0" w:color="auto"/>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без перерыва</w:t>
            </w:r>
          </w:p>
        </w:tc>
        <w:tc>
          <w:tcPr>
            <w:tcW w:w="1419" w:type="dxa"/>
            <w:tcBorders>
              <w:bottom w:val="single" w:sz="4" w:space="0" w:color="auto"/>
            </w:tcBorders>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6632AC">
        <w:trPr>
          <w:trHeight w:hRule="exact" w:val="1211"/>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p>
        </w:tc>
        <w:tc>
          <w:tcPr>
            <w:tcW w:w="2270" w:type="dxa"/>
            <w:tcBorders>
              <w:bottom w:val="nil"/>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«Всеволожский» - отдел «</w:t>
            </w:r>
            <w:proofErr w:type="spellStart"/>
            <w:r w:rsidRPr="006632AC">
              <w:rPr>
                <w:rFonts w:ascii="Arial Narrow" w:hAnsi="Arial Narrow"/>
                <w:bCs/>
                <w:sz w:val="16"/>
                <w:szCs w:val="16"/>
                <w:lang w:eastAsia="ar-SA"/>
              </w:rPr>
              <w:t>Кудрово</w:t>
            </w:r>
            <w:proofErr w:type="spellEnd"/>
            <w:r w:rsidRPr="006632AC">
              <w:rPr>
                <w:rFonts w:ascii="Arial Narrow" w:hAnsi="Arial Narrow"/>
                <w:bCs/>
                <w:sz w:val="16"/>
                <w:szCs w:val="16"/>
                <w:lang w:eastAsia="ar-SA"/>
              </w:rPr>
              <w:t>»</w:t>
            </w:r>
          </w:p>
        </w:tc>
        <w:tc>
          <w:tcPr>
            <w:tcW w:w="3683" w:type="dxa"/>
            <w:tcBorders>
              <w:bottom w:val="nil"/>
            </w:tcBorders>
            <w:shd w:val="clear" w:color="auto" w:fill="FFFFFF"/>
            <w:vAlign w:val="center"/>
          </w:tcPr>
          <w:p w:rsidR="00F0624A" w:rsidRPr="006632AC" w:rsidRDefault="00F0624A" w:rsidP="006632AC">
            <w:pPr>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187026, Россия, Ленинградская область, Всеволожский район, д. </w:t>
            </w:r>
            <w:proofErr w:type="spellStart"/>
            <w:r w:rsidRPr="006632AC">
              <w:rPr>
                <w:rFonts w:ascii="Arial Narrow" w:hAnsi="Arial Narrow"/>
                <w:bCs/>
                <w:sz w:val="16"/>
                <w:szCs w:val="16"/>
                <w:lang w:eastAsia="ar-SA"/>
              </w:rPr>
              <w:t>Кудрово</w:t>
            </w:r>
            <w:proofErr w:type="spellEnd"/>
            <w:r w:rsidRPr="006632AC">
              <w:rPr>
                <w:rFonts w:ascii="Arial Narrow" w:hAnsi="Arial Narrow"/>
                <w:bCs/>
                <w:sz w:val="16"/>
                <w:szCs w:val="16"/>
                <w:lang w:eastAsia="ar-SA"/>
              </w:rPr>
              <w:t>, 13-ый км автодороги "Кола". </w:t>
            </w:r>
            <w:proofErr w:type="spellStart"/>
            <w:r w:rsidRPr="006632AC">
              <w:rPr>
                <w:rFonts w:ascii="Arial Narrow" w:hAnsi="Arial Narrow"/>
                <w:bCs/>
                <w:sz w:val="16"/>
                <w:szCs w:val="16"/>
                <w:lang w:eastAsia="ar-SA"/>
              </w:rPr>
              <w:t>Автополе</w:t>
            </w:r>
            <w:proofErr w:type="spellEnd"/>
            <w:r w:rsidRPr="006632AC">
              <w:rPr>
                <w:rFonts w:ascii="Arial Narrow" w:hAnsi="Arial Narrow"/>
                <w:bCs/>
                <w:sz w:val="16"/>
                <w:szCs w:val="16"/>
                <w:lang w:eastAsia="ar-SA"/>
              </w:rPr>
              <w:t>, здание 5, 2 этаж</w:t>
            </w:r>
          </w:p>
        </w:tc>
        <w:tc>
          <w:tcPr>
            <w:tcW w:w="2125" w:type="dxa"/>
            <w:tcBorders>
              <w:bottom w:val="nil"/>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color w:val="000000"/>
                <w:sz w:val="16"/>
                <w:szCs w:val="16"/>
              </w:rPr>
            </w:pPr>
            <w:r w:rsidRPr="006632AC">
              <w:rPr>
                <w:rFonts w:ascii="Arial Narrow" w:hAnsi="Arial Narrow"/>
                <w:bCs/>
                <w:color w:val="000000"/>
                <w:sz w:val="16"/>
                <w:szCs w:val="16"/>
              </w:rPr>
              <w:t>С 9.00 до 21.00</w:t>
            </w:r>
          </w:p>
          <w:p w:rsidR="00F0624A" w:rsidRPr="006632AC" w:rsidRDefault="00F0624A" w:rsidP="006632AC">
            <w:pPr>
              <w:widowControl w:val="0"/>
              <w:suppressAutoHyphens/>
              <w:spacing w:after="0" w:line="240" w:lineRule="auto"/>
              <w:ind w:right="-1"/>
              <w:jc w:val="center"/>
              <w:rPr>
                <w:rFonts w:ascii="Arial Narrow" w:hAnsi="Arial Narrow"/>
                <w:bCs/>
                <w:color w:val="000000"/>
                <w:sz w:val="16"/>
                <w:szCs w:val="16"/>
              </w:rPr>
            </w:pPr>
            <w:r w:rsidRPr="006632AC">
              <w:rPr>
                <w:rFonts w:ascii="Arial Narrow" w:hAnsi="Arial Narrow"/>
                <w:bCs/>
                <w:color w:val="000000"/>
                <w:sz w:val="16"/>
                <w:szCs w:val="16"/>
              </w:rPr>
              <w:t xml:space="preserve">ежедневно,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color w:val="000000"/>
                <w:sz w:val="16"/>
                <w:szCs w:val="16"/>
              </w:rPr>
              <w:t>без перерыва</w:t>
            </w:r>
          </w:p>
        </w:tc>
        <w:tc>
          <w:tcPr>
            <w:tcW w:w="1419" w:type="dxa"/>
            <w:tcBorders>
              <w:bottom w:val="nil"/>
            </w:tcBorders>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284"/>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
                <w:sz w:val="16"/>
                <w:szCs w:val="16"/>
                <w:lang w:eastAsia="ar-SA"/>
              </w:rPr>
            </w:pPr>
            <w:r w:rsidRPr="006632AC">
              <w:rPr>
                <w:rFonts w:ascii="Arial Narrow" w:hAnsi="Arial Narrow"/>
                <w:b/>
                <w:bCs/>
                <w:sz w:val="16"/>
                <w:szCs w:val="16"/>
                <w:lang w:eastAsia="ar-SA"/>
              </w:rPr>
              <w:t>Предоставление услуг в</w:t>
            </w:r>
            <w:r w:rsidRPr="006632AC">
              <w:rPr>
                <w:rFonts w:ascii="Arial Narrow" w:hAnsi="Arial Narrow"/>
                <w:b/>
                <w:sz w:val="16"/>
                <w:szCs w:val="16"/>
                <w:lang w:eastAsia="ar-SA"/>
              </w:rPr>
              <w:t xml:space="preserve"> Выборгском районе </w:t>
            </w:r>
            <w:r w:rsidRPr="006632AC">
              <w:rPr>
                <w:rFonts w:ascii="Arial Narrow" w:hAnsi="Arial Narrow"/>
                <w:b/>
                <w:bCs/>
                <w:sz w:val="16"/>
                <w:szCs w:val="16"/>
                <w:lang w:eastAsia="ar-SA"/>
              </w:rPr>
              <w:t>Ленинградской области</w:t>
            </w:r>
          </w:p>
        </w:tc>
      </w:tr>
      <w:tr w:rsidR="00F0624A" w:rsidRPr="006632AC" w:rsidTr="00CE7E3F">
        <w:trPr>
          <w:trHeight w:hRule="exact" w:val="706"/>
        </w:trPr>
        <w:tc>
          <w:tcPr>
            <w:tcW w:w="709" w:type="dxa"/>
            <w:vMerge w:val="restart"/>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r w:rsidRPr="006632AC">
              <w:rPr>
                <w:rFonts w:ascii="Arial Narrow" w:hAnsi="Arial Narrow"/>
                <w:sz w:val="16"/>
                <w:szCs w:val="16"/>
                <w:lang w:eastAsia="ar-SA"/>
              </w:rPr>
              <w:t>5</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«Выборгский»</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188800, Россия, Ленинградская область, Выборгский район,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г. Выборг, ул. </w:t>
            </w:r>
            <w:proofErr w:type="gramStart"/>
            <w:r w:rsidRPr="006632AC">
              <w:rPr>
                <w:rFonts w:ascii="Arial Narrow" w:hAnsi="Arial Narrow"/>
                <w:bCs/>
                <w:sz w:val="16"/>
                <w:szCs w:val="16"/>
                <w:lang w:eastAsia="ar-SA"/>
              </w:rPr>
              <w:t>Вокзальная</w:t>
            </w:r>
            <w:proofErr w:type="gramEnd"/>
            <w:r w:rsidRPr="006632AC">
              <w:rPr>
                <w:rFonts w:ascii="Arial Narrow" w:hAnsi="Arial Narrow"/>
                <w:bCs/>
                <w:sz w:val="16"/>
                <w:szCs w:val="16"/>
                <w:lang w:eastAsia="ar-SA"/>
              </w:rPr>
              <w:t>, д.13</w:t>
            </w:r>
          </w:p>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spacing w:after="0" w:line="240" w:lineRule="auto"/>
              <w:ind w:right="-1"/>
              <w:jc w:val="center"/>
              <w:rPr>
                <w:rFonts w:ascii="Arial Narrow" w:eastAsia="Calibri" w:hAnsi="Arial Narrow"/>
                <w:sz w:val="16"/>
                <w:szCs w:val="16"/>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735"/>
        </w:trPr>
        <w:tc>
          <w:tcPr>
            <w:tcW w:w="709" w:type="dxa"/>
            <w:vMerge/>
            <w:shd w:val="clear" w:color="auto" w:fill="FFFFFF"/>
            <w:vAlign w:val="center"/>
          </w:tcPr>
          <w:p w:rsidR="00F0624A" w:rsidRPr="006632AC" w:rsidRDefault="00F0624A" w:rsidP="006632AC">
            <w:pPr>
              <w:widowControl w:val="0"/>
              <w:numPr>
                <w:ilvl w:val="0"/>
                <w:numId w:val="26"/>
              </w:numPr>
              <w:suppressAutoHyphens/>
              <w:spacing w:after="0" w:line="240" w:lineRule="auto"/>
              <w:ind w:left="0"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«Выборгский» - отдел «Рощино»</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roofErr w:type="gramStart"/>
            <w:r w:rsidRPr="006632AC">
              <w:rPr>
                <w:rFonts w:ascii="Arial Narrow" w:hAnsi="Arial Narrow"/>
                <w:sz w:val="16"/>
                <w:szCs w:val="16"/>
              </w:rPr>
              <w:t>188681, Россия, Ленинградская область, Выборгский район,</w:t>
            </w:r>
            <w:r w:rsidR="006632AC">
              <w:rPr>
                <w:rFonts w:ascii="Arial Narrow" w:hAnsi="Arial Narrow"/>
                <w:sz w:val="16"/>
                <w:szCs w:val="16"/>
              </w:rPr>
              <w:t xml:space="preserve"> </w:t>
            </w:r>
            <w:r w:rsidRPr="006632AC">
              <w:rPr>
                <w:rFonts w:ascii="Arial Narrow" w:hAnsi="Arial Narrow"/>
                <w:sz w:val="16"/>
                <w:szCs w:val="16"/>
              </w:rPr>
              <w:t xml:space="preserve"> п. Рощино, ул. Советская, д.8</w:t>
            </w:r>
            <w:proofErr w:type="gramEnd"/>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733"/>
        </w:trPr>
        <w:tc>
          <w:tcPr>
            <w:tcW w:w="709" w:type="dxa"/>
            <w:vMerge/>
            <w:shd w:val="clear" w:color="auto" w:fill="FFFFFF"/>
            <w:vAlign w:val="center"/>
          </w:tcPr>
          <w:p w:rsidR="00F0624A" w:rsidRPr="006632AC" w:rsidRDefault="00F0624A" w:rsidP="006632AC">
            <w:pPr>
              <w:widowControl w:val="0"/>
              <w:numPr>
                <w:ilvl w:val="0"/>
                <w:numId w:val="27"/>
              </w:numPr>
              <w:suppressAutoHyphens/>
              <w:spacing w:after="0" w:line="240" w:lineRule="auto"/>
              <w:ind w:left="0"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autoSpaceDN w:val="0"/>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Филиал ГБУ ЛО «МФЦ» </w:t>
            </w:r>
            <w:r w:rsidRPr="006632AC">
              <w:rPr>
                <w:rFonts w:ascii="Arial Narrow" w:hAnsi="Arial Narrow"/>
                <w:sz w:val="16"/>
                <w:szCs w:val="16"/>
              </w:rPr>
              <w:t xml:space="preserve">«Выборгский» </w:t>
            </w:r>
            <w:r w:rsidRPr="006632AC">
              <w:rPr>
                <w:rFonts w:ascii="Arial Narrow" w:hAnsi="Arial Narrow"/>
                <w:color w:val="000000"/>
                <w:sz w:val="16"/>
                <w:szCs w:val="16"/>
              </w:rPr>
              <w:t>- отдел «</w:t>
            </w:r>
            <w:proofErr w:type="spellStart"/>
            <w:r w:rsidRPr="006632AC">
              <w:rPr>
                <w:rFonts w:ascii="Arial Narrow" w:hAnsi="Arial Narrow"/>
                <w:color w:val="000000"/>
                <w:sz w:val="16"/>
                <w:szCs w:val="16"/>
              </w:rPr>
              <w:t>Светогорский</w:t>
            </w:r>
            <w:proofErr w:type="spellEnd"/>
            <w:r w:rsidRPr="006632AC">
              <w:rPr>
                <w:rFonts w:ascii="Arial Narrow" w:hAnsi="Arial Narrow"/>
                <w:color w:val="000000"/>
                <w:sz w:val="16"/>
                <w:szCs w:val="16"/>
              </w:rPr>
              <w:t>»</w:t>
            </w:r>
          </w:p>
        </w:tc>
        <w:tc>
          <w:tcPr>
            <w:tcW w:w="3683" w:type="dxa"/>
            <w:shd w:val="clear" w:color="auto" w:fill="FFFFFF"/>
            <w:vAlign w:val="center"/>
          </w:tcPr>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188992, Ленинградская область, </w:t>
            </w:r>
            <w:proofErr w:type="gramStart"/>
            <w:r w:rsidRPr="006632AC">
              <w:rPr>
                <w:rFonts w:ascii="Arial Narrow" w:hAnsi="Arial Narrow"/>
                <w:color w:val="000000"/>
                <w:sz w:val="16"/>
                <w:szCs w:val="16"/>
              </w:rPr>
              <w:t>г</w:t>
            </w:r>
            <w:proofErr w:type="gramEnd"/>
            <w:r w:rsidRPr="006632AC">
              <w:rPr>
                <w:rFonts w:ascii="Arial Narrow" w:hAnsi="Arial Narrow"/>
                <w:color w:val="000000"/>
                <w:sz w:val="16"/>
                <w:szCs w:val="16"/>
              </w:rPr>
              <w:t>. Светогорск, ул. Красноармейская д.3</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color w:val="000000"/>
                <w:sz w:val="16"/>
                <w:szCs w:val="16"/>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6632AC">
        <w:trPr>
          <w:trHeight w:hRule="exact" w:val="667"/>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autoSpaceDN w:val="0"/>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Филиал ГБУ ЛО «МФЦ» </w:t>
            </w:r>
            <w:r w:rsidRPr="006632AC">
              <w:rPr>
                <w:rFonts w:ascii="Arial Narrow" w:hAnsi="Arial Narrow"/>
                <w:sz w:val="16"/>
                <w:szCs w:val="16"/>
              </w:rPr>
              <w:t xml:space="preserve">«Выборгский» </w:t>
            </w:r>
            <w:r w:rsidRPr="006632AC">
              <w:rPr>
                <w:rFonts w:ascii="Arial Narrow" w:hAnsi="Arial Narrow"/>
                <w:color w:val="000000"/>
                <w:sz w:val="16"/>
                <w:szCs w:val="16"/>
              </w:rPr>
              <w:t>- отдел «Приморск»</w:t>
            </w:r>
          </w:p>
        </w:tc>
        <w:tc>
          <w:tcPr>
            <w:tcW w:w="3683" w:type="dxa"/>
            <w:shd w:val="clear" w:color="auto" w:fill="FFFFFF"/>
            <w:vAlign w:val="center"/>
          </w:tcPr>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sz w:val="16"/>
                <w:szCs w:val="16"/>
              </w:rPr>
              <w:t xml:space="preserve">188910, Россия, Ленинградская область, Выборгский район, </w:t>
            </w:r>
            <w:proofErr w:type="gramStart"/>
            <w:r w:rsidRPr="006632AC">
              <w:rPr>
                <w:rFonts w:ascii="Arial Narrow" w:hAnsi="Arial Narrow"/>
                <w:sz w:val="16"/>
                <w:szCs w:val="16"/>
              </w:rPr>
              <w:t>г</w:t>
            </w:r>
            <w:proofErr w:type="gramEnd"/>
            <w:r w:rsidRPr="006632AC">
              <w:rPr>
                <w:rFonts w:ascii="Arial Narrow" w:hAnsi="Arial Narrow"/>
                <w:sz w:val="16"/>
                <w:szCs w:val="16"/>
              </w:rPr>
              <w:t xml:space="preserve">. Приморск, </w:t>
            </w:r>
            <w:proofErr w:type="spellStart"/>
            <w:r w:rsidRPr="006632AC">
              <w:rPr>
                <w:rFonts w:ascii="Arial Narrow" w:hAnsi="Arial Narrow"/>
                <w:sz w:val="16"/>
                <w:szCs w:val="16"/>
              </w:rPr>
              <w:t>наб</w:t>
            </w:r>
            <w:proofErr w:type="spellEnd"/>
            <w:r w:rsidRPr="006632AC">
              <w:rPr>
                <w:rFonts w:ascii="Arial Narrow" w:hAnsi="Arial Narrow"/>
                <w:sz w:val="16"/>
                <w:szCs w:val="16"/>
              </w:rPr>
              <w:t>. Лебедева, д. 4</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258"/>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b/>
                <w:sz w:val="16"/>
                <w:szCs w:val="16"/>
                <w:shd w:val="clear" w:color="auto" w:fill="FFFFFF"/>
              </w:rPr>
            </w:pPr>
            <w:r w:rsidRPr="006632AC">
              <w:rPr>
                <w:rFonts w:ascii="Arial Narrow" w:eastAsia="Calibri" w:hAnsi="Arial Narrow"/>
                <w:b/>
                <w:sz w:val="16"/>
                <w:szCs w:val="16"/>
                <w:shd w:val="clear" w:color="auto" w:fill="FFFFFF"/>
              </w:rPr>
              <w:t>Предоставление услуг в Гатчинском районе Ленинградской области</w:t>
            </w:r>
          </w:p>
        </w:tc>
      </w:tr>
      <w:tr w:rsidR="00F0624A" w:rsidRPr="006632AC" w:rsidTr="006632AC">
        <w:trPr>
          <w:trHeight w:hRule="exact" w:val="581"/>
        </w:trPr>
        <w:tc>
          <w:tcPr>
            <w:tcW w:w="709" w:type="dxa"/>
            <w:vMerge w:val="restart"/>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r w:rsidRPr="006632AC">
              <w:rPr>
                <w:rFonts w:ascii="Arial Narrow" w:hAnsi="Arial Narrow"/>
                <w:sz w:val="16"/>
                <w:szCs w:val="16"/>
                <w:lang w:eastAsia="ar-SA"/>
              </w:rPr>
              <w:t>6</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«Гатчинский»</w:t>
            </w:r>
          </w:p>
        </w:tc>
        <w:tc>
          <w:tcPr>
            <w:tcW w:w="3683" w:type="dxa"/>
            <w:shd w:val="clear" w:color="auto" w:fill="FFFFFF"/>
            <w:vAlign w:val="center"/>
          </w:tcPr>
          <w:p w:rsidR="00F0624A" w:rsidRPr="006632AC" w:rsidRDefault="00F0624A" w:rsidP="006632AC">
            <w:pPr>
              <w:shd w:val="clear" w:color="auto" w:fill="FFFFFF"/>
              <w:spacing w:after="0" w:line="240" w:lineRule="auto"/>
              <w:ind w:right="-1"/>
              <w:jc w:val="center"/>
              <w:rPr>
                <w:rFonts w:ascii="Arial Narrow" w:hAnsi="Arial Narrow"/>
                <w:sz w:val="16"/>
                <w:szCs w:val="16"/>
              </w:rPr>
            </w:pPr>
            <w:r w:rsidRPr="006632AC">
              <w:rPr>
                <w:rFonts w:ascii="Arial Narrow" w:hAnsi="Arial Narrow"/>
                <w:sz w:val="16"/>
                <w:szCs w:val="16"/>
              </w:rPr>
              <w:t xml:space="preserve">188300, Россия, Ленинградская область, Гатчинский район, </w:t>
            </w:r>
            <w:r w:rsidRPr="006632AC">
              <w:rPr>
                <w:rFonts w:ascii="Arial Narrow" w:hAnsi="Arial Narrow"/>
                <w:sz w:val="16"/>
                <w:szCs w:val="16"/>
              </w:rPr>
              <w:br/>
              <w:t>г. Гатчина, Пушкинское шоссе, д. 15</w:t>
            </w:r>
            <w:proofErr w:type="gramStart"/>
            <w:r w:rsidRPr="006632AC">
              <w:rPr>
                <w:rFonts w:ascii="Arial Narrow" w:hAnsi="Arial Narrow"/>
                <w:sz w:val="16"/>
                <w:szCs w:val="16"/>
              </w:rPr>
              <w:t xml:space="preserve"> А</w:t>
            </w:r>
            <w:proofErr w:type="gramEnd"/>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6632AC">
        <w:trPr>
          <w:trHeight w:hRule="exact" w:val="561"/>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«Гатчинский» - отдел «Аэродром»</w:t>
            </w:r>
          </w:p>
        </w:tc>
        <w:tc>
          <w:tcPr>
            <w:tcW w:w="3683" w:type="dxa"/>
            <w:shd w:val="clear" w:color="auto" w:fill="FFFFFF"/>
            <w:vAlign w:val="center"/>
          </w:tcPr>
          <w:p w:rsidR="00F0624A" w:rsidRPr="006632AC" w:rsidRDefault="00F0624A" w:rsidP="006632AC">
            <w:pPr>
              <w:shd w:val="clear" w:color="auto" w:fill="FFFFFF"/>
              <w:spacing w:after="0" w:line="240" w:lineRule="auto"/>
              <w:ind w:right="-1"/>
              <w:jc w:val="center"/>
              <w:rPr>
                <w:rFonts w:ascii="Arial Narrow" w:hAnsi="Arial Narrow"/>
                <w:sz w:val="16"/>
                <w:szCs w:val="16"/>
              </w:rPr>
            </w:pPr>
            <w:proofErr w:type="gramStart"/>
            <w:r w:rsidRPr="006632AC">
              <w:rPr>
                <w:rFonts w:ascii="Arial Narrow" w:hAnsi="Arial Narrow"/>
                <w:sz w:val="16"/>
                <w:szCs w:val="16"/>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6632AC">
        <w:trPr>
          <w:trHeight w:hRule="exact" w:val="569"/>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«Гатчинский» - отдел «Сиверский»</w:t>
            </w:r>
          </w:p>
        </w:tc>
        <w:tc>
          <w:tcPr>
            <w:tcW w:w="3683" w:type="dxa"/>
            <w:shd w:val="clear" w:color="auto" w:fill="FFFFFF"/>
            <w:vAlign w:val="center"/>
          </w:tcPr>
          <w:p w:rsidR="00F0624A" w:rsidRPr="006632AC" w:rsidRDefault="00F0624A" w:rsidP="006632AC">
            <w:pPr>
              <w:shd w:val="clear" w:color="auto" w:fill="FFFFFF"/>
              <w:spacing w:after="0" w:line="240" w:lineRule="auto"/>
              <w:ind w:right="-1"/>
              <w:jc w:val="center"/>
              <w:rPr>
                <w:rFonts w:ascii="Arial Narrow" w:hAnsi="Arial Narrow"/>
                <w:sz w:val="16"/>
                <w:szCs w:val="16"/>
              </w:rPr>
            </w:pPr>
            <w:r w:rsidRPr="006632AC">
              <w:rPr>
                <w:rFonts w:ascii="Arial Narrow" w:hAnsi="Arial Narrow"/>
                <w:sz w:val="16"/>
                <w:szCs w:val="16"/>
              </w:rPr>
              <w:t xml:space="preserve">188330, Россия, Ленинградская область, Гатчинский район, </w:t>
            </w:r>
            <w:proofErr w:type="spellStart"/>
            <w:r w:rsidRPr="006632AC">
              <w:rPr>
                <w:rFonts w:ascii="Arial Narrow" w:hAnsi="Arial Narrow"/>
                <w:sz w:val="16"/>
                <w:szCs w:val="16"/>
              </w:rPr>
              <w:t>пгт</w:t>
            </w:r>
            <w:proofErr w:type="spellEnd"/>
            <w:r w:rsidRPr="006632AC">
              <w:rPr>
                <w:rFonts w:ascii="Arial Narrow" w:hAnsi="Arial Narrow"/>
                <w:sz w:val="16"/>
                <w:szCs w:val="16"/>
              </w:rPr>
              <w:t>. Сиверский, ул. 123 Дивизии, д. 8</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6632AC">
        <w:trPr>
          <w:trHeight w:hRule="exact" w:val="563"/>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«Гатчинский» - отдел «Коммунар»</w:t>
            </w:r>
          </w:p>
        </w:tc>
        <w:tc>
          <w:tcPr>
            <w:tcW w:w="3683" w:type="dxa"/>
            <w:shd w:val="clear" w:color="auto" w:fill="FFFFFF"/>
            <w:vAlign w:val="center"/>
          </w:tcPr>
          <w:p w:rsidR="00F0624A" w:rsidRPr="006632AC" w:rsidRDefault="00F0624A" w:rsidP="006632AC">
            <w:pPr>
              <w:shd w:val="clear" w:color="auto" w:fill="FFFFFF"/>
              <w:spacing w:after="0" w:line="240" w:lineRule="auto"/>
              <w:ind w:right="-1"/>
              <w:jc w:val="center"/>
              <w:rPr>
                <w:rFonts w:ascii="Arial Narrow" w:hAnsi="Arial Narrow"/>
                <w:sz w:val="16"/>
                <w:szCs w:val="16"/>
              </w:rPr>
            </w:pPr>
            <w:r w:rsidRPr="006632AC">
              <w:rPr>
                <w:rFonts w:ascii="Arial Narrow" w:hAnsi="Arial Narrow"/>
                <w:sz w:val="16"/>
                <w:szCs w:val="16"/>
              </w:rPr>
              <w:t xml:space="preserve">188320, Россия, Ленинградская область, Гатчинский район, </w:t>
            </w:r>
            <w:proofErr w:type="gramStart"/>
            <w:r w:rsidRPr="006632AC">
              <w:rPr>
                <w:rFonts w:ascii="Arial Narrow" w:hAnsi="Arial Narrow"/>
                <w:sz w:val="16"/>
                <w:szCs w:val="16"/>
              </w:rPr>
              <w:t>г</w:t>
            </w:r>
            <w:proofErr w:type="gramEnd"/>
            <w:r w:rsidRPr="006632AC">
              <w:rPr>
                <w:rFonts w:ascii="Arial Narrow" w:hAnsi="Arial Narrow"/>
                <w:sz w:val="16"/>
                <w:szCs w:val="16"/>
              </w:rPr>
              <w:t>. Коммунар, Ленинградское шоссе, д. 10</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343"/>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
                <w:sz w:val="16"/>
                <w:szCs w:val="16"/>
                <w:lang w:eastAsia="ar-SA"/>
              </w:rPr>
            </w:pPr>
            <w:r w:rsidRPr="006632AC">
              <w:rPr>
                <w:rFonts w:ascii="Arial Narrow" w:hAnsi="Arial Narrow"/>
                <w:b/>
                <w:bCs/>
                <w:sz w:val="16"/>
                <w:szCs w:val="16"/>
                <w:lang w:eastAsia="ar-SA"/>
              </w:rPr>
              <w:t xml:space="preserve">Предоставление услуг в </w:t>
            </w:r>
            <w:proofErr w:type="spellStart"/>
            <w:r w:rsidRPr="006632AC">
              <w:rPr>
                <w:rFonts w:ascii="Arial Narrow" w:hAnsi="Arial Narrow"/>
                <w:b/>
                <w:sz w:val="16"/>
                <w:szCs w:val="16"/>
                <w:lang w:eastAsia="ar-SA"/>
              </w:rPr>
              <w:t>Кингисеппском</w:t>
            </w:r>
            <w:proofErr w:type="spellEnd"/>
            <w:r w:rsidRPr="006632AC">
              <w:rPr>
                <w:rFonts w:ascii="Arial Narrow" w:hAnsi="Arial Narrow"/>
                <w:b/>
                <w:sz w:val="16"/>
                <w:szCs w:val="16"/>
                <w:lang w:eastAsia="ar-SA"/>
              </w:rPr>
              <w:t xml:space="preserve"> районе </w:t>
            </w:r>
            <w:r w:rsidRPr="006632AC">
              <w:rPr>
                <w:rFonts w:ascii="Arial Narrow" w:hAnsi="Arial Narrow"/>
                <w:b/>
                <w:bCs/>
                <w:sz w:val="16"/>
                <w:szCs w:val="16"/>
                <w:lang w:eastAsia="ar-SA"/>
              </w:rPr>
              <w:t>Ленинградской области</w:t>
            </w:r>
          </w:p>
        </w:tc>
      </w:tr>
      <w:tr w:rsidR="00F0624A" w:rsidRPr="006632AC" w:rsidTr="006632AC">
        <w:trPr>
          <w:trHeight w:hRule="exact" w:val="519"/>
        </w:trPr>
        <w:tc>
          <w:tcPr>
            <w:tcW w:w="709" w:type="dxa"/>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r w:rsidRPr="006632AC">
              <w:rPr>
                <w:rFonts w:ascii="Arial Narrow" w:hAnsi="Arial Narrow"/>
                <w:sz w:val="16"/>
                <w:szCs w:val="16"/>
                <w:lang w:eastAsia="ar-SA"/>
              </w:rPr>
              <w:t>7</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w:t>
            </w:r>
            <w:proofErr w:type="spellStart"/>
            <w:r w:rsidRPr="006632AC">
              <w:rPr>
                <w:rFonts w:ascii="Arial Narrow" w:hAnsi="Arial Narrow"/>
                <w:sz w:val="16"/>
                <w:szCs w:val="16"/>
              </w:rPr>
              <w:t>Кингисеппский</w:t>
            </w:r>
            <w:proofErr w:type="spellEnd"/>
            <w:r w:rsidRPr="006632AC">
              <w:rPr>
                <w:rFonts w:ascii="Arial Narrow" w:hAnsi="Arial Narrow"/>
                <w:sz w:val="16"/>
                <w:szCs w:val="16"/>
              </w:rPr>
              <w:t>»</w:t>
            </w:r>
          </w:p>
          <w:p w:rsidR="00F0624A" w:rsidRPr="006632AC" w:rsidRDefault="00F0624A" w:rsidP="006632AC">
            <w:pPr>
              <w:widowControl w:val="0"/>
              <w:suppressAutoHyphens/>
              <w:spacing w:after="0" w:line="240" w:lineRule="auto"/>
              <w:ind w:right="-1"/>
              <w:jc w:val="center"/>
              <w:rPr>
                <w:rFonts w:ascii="Arial Narrow" w:hAnsi="Arial Narrow"/>
                <w:sz w:val="16"/>
                <w:szCs w:val="16"/>
              </w:rPr>
            </w:pPr>
          </w:p>
        </w:tc>
        <w:tc>
          <w:tcPr>
            <w:tcW w:w="3683" w:type="dxa"/>
            <w:shd w:val="clear" w:color="auto" w:fill="FFFFFF"/>
            <w:vAlign w:val="center"/>
          </w:tcPr>
          <w:p w:rsidR="00F0624A" w:rsidRPr="006632AC" w:rsidRDefault="00F0624A" w:rsidP="006632AC">
            <w:pPr>
              <w:spacing w:after="0" w:line="240" w:lineRule="auto"/>
              <w:ind w:right="-1" w:firstLine="87"/>
              <w:jc w:val="center"/>
              <w:rPr>
                <w:rFonts w:ascii="Arial Narrow" w:hAnsi="Arial Narrow"/>
                <w:sz w:val="16"/>
                <w:szCs w:val="16"/>
              </w:rPr>
            </w:pPr>
            <w:r w:rsidRPr="006632AC">
              <w:rPr>
                <w:rFonts w:ascii="Arial Narrow" w:hAnsi="Arial Narrow"/>
                <w:sz w:val="16"/>
                <w:szCs w:val="16"/>
              </w:rPr>
              <w:t xml:space="preserve">188480, Россия, Ленинградская область, </w:t>
            </w:r>
            <w:proofErr w:type="spellStart"/>
            <w:r w:rsidRPr="006632AC">
              <w:rPr>
                <w:rFonts w:ascii="Arial Narrow" w:hAnsi="Arial Narrow"/>
                <w:sz w:val="16"/>
                <w:szCs w:val="16"/>
              </w:rPr>
              <w:t>Кингисеппский</w:t>
            </w:r>
            <w:proofErr w:type="spellEnd"/>
            <w:r w:rsidRPr="006632AC">
              <w:rPr>
                <w:rFonts w:ascii="Arial Narrow" w:hAnsi="Arial Narrow"/>
                <w:sz w:val="16"/>
                <w:szCs w:val="16"/>
              </w:rPr>
              <w:t xml:space="preserve"> район,  г. </w:t>
            </w:r>
            <w:proofErr w:type="spellStart"/>
            <w:r w:rsidRPr="006632AC">
              <w:rPr>
                <w:rFonts w:ascii="Arial Narrow" w:hAnsi="Arial Narrow"/>
                <w:sz w:val="16"/>
                <w:szCs w:val="16"/>
              </w:rPr>
              <w:t>Кингисепп</w:t>
            </w:r>
            <w:proofErr w:type="gramStart"/>
            <w:r w:rsidRPr="006632AC">
              <w:rPr>
                <w:rFonts w:ascii="Arial Narrow" w:hAnsi="Arial Narrow"/>
                <w:sz w:val="16"/>
                <w:szCs w:val="16"/>
              </w:rPr>
              <w:t>,у</w:t>
            </w:r>
            <w:proofErr w:type="gramEnd"/>
            <w:r w:rsidRPr="006632AC">
              <w:rPr>
                <w:rFonts w:ascii="Arial Narrow" w:hAnsi="Arial Narrow"/>
                <w:sz w:val="16"/>
                <w:szCs w:val="16"/>
              </w:rPr>
              <w:t>л</w:t>
            </w:r>
            <w:proofErr w:type="spellEnd"/>
            <w:r w:rsidRPr="006632AC">
              <w:rPr>
                <w:rFonts w:ascii="Arial Narrow" w:hAnsi="Arial Narrow"/>
                <w:sz w:val="16"/>
                <w:szCs w:val="16"/>
              </w:rPr>
              <w:t>. Карла Маркса, д. 43</w:t>
            </w:r>
          </w:p>
        </w:tc>
        <w:tc>
          <w:tcPr>
            <w:tcW w:w="2125" w:type="dxa"/>
            <w:shd w:val="clear" w:color="auto" w:fill="FFFFFF"/>
            <w:vAlign w:val="center"/>
          </w:tcPr>
          <w:p w:rsidR="00F0624A" w:rsidRPr="006632AC" w:rsidRDefault="00F0624A" w:rsidP="006632AC">
            <w:pPr>
              <w:widowControl w:val="0"/>
              <w:suppressAutoHyphens/>
              <w:spacing w:after="0" w:line="240" w:lineRule="auto"/>
              <w:ind w:right="-1"/>
              <w:rPr>
                <w:rFonts w:ascii="Arial Narrow" w:hAnsi="Arial Narrow"/>
                <w:bCs/>
                <w:sz w:val="16"/>
                <w:szCs w:val="16"/>
                <w:lang w:eastAsia="ar-SA"/>
              </w:rPr>
            </w:pPr>
            <w:r w:rsidRPr="006632AC">
              <w:rPr>
                <w:rFonts w:ascii="Arial Narrow" w:hAnsi="Arial Narrow"/>
                <w:bCs/>
                <w:sz w:val="16"/>
                <w:szCs w:val="16"/>
                <w:lang w:eastAsia="ar-SA"/>
              </w:rPr>
              <w:t xml:space="preserve">        С 9.00 до 21.00</w:t>
            </w:r>
          </w:p>
          <w:p w:rsidR="00F0624A" w:rsidRPr="006632AC" w:rsidRDefault="00F0624A" w:rsidP="006632AC">
            <w:pPr>
              <w:widowControl w:val="0"/>
              <w:suppressAutoHyphens/>
              <w:spacing w:after="0" w:line="240" w:lineRule="auto"/>
              <w:ind w:right="-1"/>
              <w:jc w:val="center"/>
              <w:rPr>
                <w:rFonts w:ascii="Arial Narrow" w:hAnsi="Arial Narrow"/>
                <w:sz w:val="16"/>
                <w:szCs w:val="16"/>
                <w:u w:val="single"/>
              </w:rPr>
            </w:pPr>
            <w:proofErr w:type="spellStart"/>
            <w:r w:rsidRPr="006632AC">
              <w:rPr>
                <w:rFonts w:ascii="Arial Narrow" w:hAnsi="Arial Narrow"/>
                <w:bCs/>
                <w:color w:val="000000"/>
                <w:sz w:val="16"/>
                <w:szCs w:val="16"/>
              </w:rPr>
              <w:t>ежедневно</w:t>
            </w:r>
            <w:proofErr w:type="gramStart"/>
            <w:r w:rsidRPr="006632AC">
              <w:rPr>
                <w:rFonts w:ascii="Arial Narrow" w:hAnsi="Arial Narrow"/>
                <w:bCs/>
                <w:color w:val="000000"/>
                <w:sz w:val="16"/>
                <w:szCs w:val="16"/>
              </w:rPr>
              <w:t>,</w:t>
            </w:r>
            <w:r w:rsidRPr="006632AC">
              <w:rPr>
                <w:rFonts w:ascii="Arial Narrow" w:hAnsi="Arial Narrow"/>
                <w:bCs/>
                <w:sz w:val="16"/>
                <w:szCs w:val="16"/>
                <w:lang w:eastAsia="ar-SA"/>
              </w:rPr>
              <w:t>б</w:t>
            </w:r>
            <w:proofErr w:type="gramEnd"/>
            <w:r w:rsidRPr="006632AC">
              <w:rPr>
                <w:rFonts w:ascii="Arial Narrow" w:hAnsi="Arial Narrow"/>
                <w:bCs/>
                <w:sz w:val="16"/>
                <w:szCs w:val="16"/>
                <w:lang w:eastAsia="ar-SA"/>
              </w:rPr>
              <w:t>ез</w:t>
            </w:r>
            <w:proofErr w:type="spellEnd"/>
            <w:r w:rsidRPr="006632AC">
              <w:rPr>
                <w:rFonts w:ascii="Arial Narrow" w:hAnsi="Arial Narrow"/>
                <w:bCs/>
                <w:sz w:val="16"/>
                <w:szCs w:val="16"/>
                <w:lang w:eastAsia="ar-SA"/>
              </w:rPr>
              <w:t xml:space="preserve">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312"/>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b/>
                <w:sz w:val="16"/>
                <w:szCs w:val="16"/>
                <w:shd w:val="clear" w:color="auto" w:fill="FFFFFF"/>
              </w:rPr>
            </w:pPr>
            <w:r w:rsidRPr="006632AC">
              <w:rPr>
                <w:rFonts w:ascii="Arial Narrow" w:eastAsia="Calibri" w:hAnsi="Arial Narrow"/>
                <w:b/>
                <w:sz w:val="16"/>
                <w:szCs w:val="16"/>
                <w:shd w:val="clear" w:color="auto" w:fill="FFFFFF"/>
              </w:rPr>
              <w:t xml:space="preserve">Предоставление услуг в </w:t>
            </w:r>
            <w:proofErr w:type="spellStart"/>
            <w:r w:rsidRPr="006632AC">
              <w:rPr>
                <w:rFonts w:ascii="Arial Narrow" w:eastAsia="Calibri" w:hAnsi="Arial Narrow"/>
                <w:b/>
                <w:sz w:val="16"/>
                <w:szCs w:val="16"/>
                <w:shd w:val="clear" w:color="auto" w:fill="FFFFFF"/>
              </w:rPr>
              <w:t>Киришском</w:t>
            </w:r>
            <w:proofErr w:type="spellEnd"/>
            <w:r w:rsidRPr="006632AC">
              <w:rPr>
                <w:rFonts w:ascii="Arial Narrow" w:eastAsia="Calibri" w:hAnsi="Arial Narrow"/>
                <w:b/>
                <w:sz w:val="16"/>
                <w:szCs w:val="16"/>
                <w:shd w:val="clear" w:color="auto" w:fill="FFFFFF"/>
              </w:rPr>
              <w:t xml:space="preserve"> районе Ленинградской области</w:t>
            </w:r>
          </w:p>
        </w:tc>
      </w:tr>
      <w:tr w:rsidR="00F0624A" w:rsidRPr="006632AC" w:rsidTr="006632AC">
        <w:trPr>
          <w:trHeight w:hRule="exact" w:val="531"/>
        </w:trPr>
        <w:tc>
          <w:tcPr>
            <w:tcW w:w="709" w:type="dxa"/>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r w:rsidRPr="006632AC">
              <w:rPr>
                <w:rFonts w:ascii="Arial Narrow" w:hAnsi="Arial Narrow"/>
                <w:sz w:val="16"/>
                <w:szCs w:val="16"/>
                <w:lang w:eastAsia="ar-SA"/>
              </w:rPr>
              <w:t>8</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w:t>
            </w:r>
            <w:proofErr w:type="spellStart"/>
            <w:r w:rsidRPr="006632AC">
              <w:rPr>
                <w:rFonts w:ascii="Arial Narrow" w:hAnsi="Arial Narrow"/>
                <w:sz w:val="16"/>
                <w:szCs w:val="16"/>
              </w:rPr>
              <w:t>Киришский</w:t>
            </w:r>
            <w:proofErr w:type="spellEnd"/>
            <w:r w:rsidRPr="006632AC">
              <w:rPr>
                <w:rFonts w:ascii="Arial Narrow" w:hAnsi="Arial Narrow"/>
                <w:sz w:val="16"/>
                <w:szCs w:val="16"/>
              </w:rPr>
              <w:t>»</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proofErr w:type="gramStart"/>
            <w:r w:rsidRPr="006632AC">
              <w:rPr>
                <w:rFonts w:ascii="Arial Narrow" w:hAnsi="Arial Narrow"/>
                <w:sz w:val="16"/>
                <w:szCs w:val="16"/>
              </w:rPr>
              <w:t xml:space="preserve">187113, Россия, Ленинградская область, </w:t>
            </w:r>
            <w:proofErr w:type="spellStart"/>
            <w:r w:rsidRPr="006632AC">
              <w:rPr>
                <w:rFonts w:ascii="Arial Narrow" w:hAnsi="Arial Narrow"/>
                <w:sz w:val="16"/>
                <w:szCs w:val="16"/>
              </w:rPr>
              <w:t>Киришский</w:t>
            </w:r>
            <w:proofErr w:type="spellEnd"/>
            <w:r w:rsidRPr="006632AC">
              <w:rPr>
                <w:rFonts w:ascii="Arial Narrow" w:hAnsi="Arial Narrow"/>
                <w:sz w:val="16"/>
                <w:szCs w:val="16"/>
              </w:rPr>
              <w:t xml:space="preserve"> район, г. Кириши, ул. Строителей, д. 2</w:t>
            </w:r>
            <w:proofErr w:type="gramEnd"/>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343"/>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
                <w:bCs/>
                <w:sz w:val="16"/>
                <w:szCs w:val="16"/>
                <w:lang w:eastAsia="ar-SA"/>
              </w:rPr>
            </w:pPr>
            <w:r w:rsidRPr="006632AC">
              <w:rPr>
                <w:rFonts w:ascii="Arial Narrow" w:hAnsi="Arial Narrow"/>
                <w:b/>
                <w:bCs/>
                <w:sz w:val="16"/>
                <w:szCs w:val="16"/>
                <w:lang w:eastAsia="ar-SA"/>
              </w:rPr>
              <w:t xml:space="preserve">Предоставление услуг в </w:t>
            </w:r>
            <w:r w:rsidRPr="006632AC">
              <w:rPr>
                <w:rFonts w:ascii="Arial Narrow" w:hAnsi="Arial Narrow"/>
                <w:b/>
                <w:sz w:val="16"/>
                <w:szCs w:val="16"/>
                <w:lang w:eastAsia="ar-SA"/>
              </w:rPr>
              <w:t xml:space="preserve">Кировском районе </w:t>
            </w:r>
            <w:r w:rsidRPr="006632AC">
              <w:rPr>
                <w:rFonts w:ascii="Arial Narrow" w:hAnsi="Arial Narrow"/>
                <w:b/>
                <w:bCs/>
                <w:sz w:val="16"/>
                <w:szCs w:val="16"/>
                <w:lang w:eastAsia="ar-SA"/>
              </w:rPr>
              <w:t>Ленинградской области</w:t>
            </w:r>
          </w:p>
        </w:tc>
      </w:tr>
      <w:tr w:rsidR="00F0624A" w:rsidRPr="006632AC" w:rsidTr="006632AC">
        <w:trPr>
          <w:trHeight w:hRule="exact" w:val="501"/>
        </w:trPr>
        <w:tc>
          <w:tcPr>
            <w:tcW w:w="709" w:type="dxa"/>
            <w:vMerge w:val="restart"/>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r w:rsidRPr="006632AC">
              <w:rPr>
                <w:rFonts w:ascii="Arial Narrow" w:hAnsi="Arial Narrow"/>
                <w:sz w:val="16"/>
                <w:szCs w:val="16"/>
                <w:lang w:eastAsia="ar-SA"/>
              </w:rPr>
              <w:t>9</w:t>
            </w:r>
          </w:p>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«Кировский»</w:t>
            </w:r>
          </w:p>
          <w:p w:rsidR="00F0624A" w:rsidRPr="006632AC" w:rsidRDefault="00F0624A" w:rsidP="006632AC">
            <w:pPr>
              <w:widowControl w:val="0"/>
              <w:suppressAutoHyphens/>
              <w:spacing w:after="0" w:line="240" w:lineRule="auto"/>
              <w:ind w:right="-1"/>
              <w:jc w:val="center"/>
              <w:rPr>
                <w:rFonts w:ascii="Arial Narrow" w:hAnsi="Arial Narrow"/>
                <w:sz w:val="16"/>
                <w:szCs w:val="16"/>
              </w:rPr>
            </w:pP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187340, Россия, Ленинградская область, </w:t>
            </w:r>
            <w:proofErr w:type="gramStart"/>
            <w:r w:rsidRPr="006632AC">
              <w:rPr>
                <w:rFonts w:ascii="Arial Narrow" w:hAnsi="Arial Narrow"/>
                <w:color w:val="000000"/>
                <w:sz w:val="16"/>
                <w:szCs w:val="16"/>
              </w:rPr>
              <w:t>г</w:t>
            </w:r>
            <w:proofErr w:type="gramEnd"/>
            <w:r w:rsidRPr="006632AC">
              <w:rPr>
                <w:rFonts w:ascii="Arial Narrow" w:hAnsi="Arial Narrow"/>
                <w:color w:val="000000"/>
                <w:sz w:val="16"/>
                <w:szCs w:val="16"/>
              </w:rPr>
              <w:t>. Кировск, Новая улица, 1</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6632AC">
        <w:trPr>
          <w:trHeight w:hRule="exact" w:val="706"/>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«Кировский» - отдел «Старый город»</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187340, Россия, Ленинградская область, </w:t>
            </w:r>
            <w:proofErr w:type="gramStart"/>
            <w:r w:rsidRPr="006632AC">
              <w:rPr>
                <w:rFonts w:ascii="Arial Narrow" w:hAnsi="Arial Narrow"/>
                <w:color w:val="000000"/>
                <w:sz w:val="16"/>
                <w:szCs w:val="16"/>
              </w:rPr>
              <w:t>г</w:t>
            </w:r>
            <w:proofErr w:type="gramEnd"/>
            <w:r w:rsidRPr="006632AC">
              <w:rPr>
                <w:rFonts w:ascii="Arial Narrow" w:hAnsi="Arial Narrow"/>
                <w:color w:val="000000"/>
                <w:sz w:val="16"/>
                <w:szCs w:val="16"/>
              </w:rPr>
              <w:t>. Кировск, ул. Набережная 29А</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6632AC">
        <w:trPr>
          <w:trHeight w:hRule="exact" w:val="575"/>
        </w:trPr>
        <w:tc>
          <w:tcPr>
            <w:tcW w:w="709" w:type="dxa"/>
            <w:vMerge/>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«Кировский» - отдел «Отрадное»</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187330, Ленинградская область, Кировский район, </w:t>
            </w:r>
            <w:proofErr w:type="gramStart"/>
            <w:r w:rsidRPr="006632AC">
              <w:rPr>
                <w:rFonts w:ascii="Arial Narrow" w:hAnsi="Arial Narrow"/>
                <w:color w:val="000000"/>
                <w:sz w:val="16"/>
                <w:szCs w:val="16"/>
              </w:rPr>
              <w:t>г</w:t>
            </w:r>
            <w:proofErr w:type="gramEnd"/>
            <w:r w:rsidRPr="006632AC">
              <w:rPr>
                <w:rFonts w:ascii="Arial Narrow" w:hAnsi="Arial Narrow"/>
                <w:color w:val="000000"/>
                <w:sz w:val="16"/>
                <w:szCs w:val="16"/>
              </w:rPr>
              <w:t>. Отрадное, Ленинградское шоссе, д. 6Б</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248"/>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
                <w:sz w:val="16"/>
                <w:szCs w:val="16"/>
                <w:lang w:eastAsia="ar-SA"/>
              </w:rPr>
            </w:pPr>
            <w:r w:rsidRPr="006632AC">
              <w:rPr>
                <w:rFonts w:ascii="Arial Narrow" w:hAnsi="Arial Narrow"/>
                <w:b/>
                <w:bCs/>
                <w:sz w:val="16"/>
                <w:szCs w:val="16"/>
                <w:lang w:eastAsia="ar-SA"/>
              </w:rPr>
              <w:t xml:space="preserve">Предоставление услуг в </w:t>
            </w:r>
            <w:proofErr w:type="spellStart"/>
            <w:r w:rsidRPr="006632AC">
              <w:rPr>
                <w:rFonts w:ascii="Arial Narrow" w:hAnsi="Arial Narrow"/>
                <w:b/>
                <w:sz w:val="16"/>
                <w:szCs w:val="16"/>
                <w:lang w:eastAsia="ar-SA"/>
              </w:rPr>
              <w:t>Лодейнопольском</w:t>
            </w:r>
            <w:proofErr w:type="spellEnd"/>
            <w:r w:rsidRPr="006632AC">
              <w:rPr>
                <w:rFonts w:ascii="Arial Narrow" w:hAnsi="Arial Narrow"/>
                <w:b/>
                <w:sz w:val="16"/>
                <w:szCs w:val="16"/>
                <w:lang w:eastAsia="ar-SA"/>
              </w:rPr>
              <w:t xml:space="preserve"> районе </w:t>
            </w:r>
            <w:r w:rsidRPr="006632AC">
              <w:rPr>
                <w:rFonts w:ascii="Arial Narrow" w:hAnsi="Arial Narrow"/>
                <w:b/>
                <w:bCs/>
                <w:sz w:val="16"/>
                <w:szCs w:val="16"/>
                <w:lang w:eastAsia="ar-SA"/>
              </w:rPr>
              <w:t>Ленинградской области</w:t>
            </w:r>
          </w:p>
        </w:tc>
      </w:tr>
      <w:tr w:rsidR="00F0624A" w:rsidRPr="006632AC" w:rsidTr="006632AC">
        <w:trPr>
          <w:trHeight w:hRule="exact" w:val="870"/>
        </w:trPr>
        <w:tc>
          <w:tcPr>
            <w:tcW w:w="709" w:type="dxa"/>
            <w:shd w:val="clear" w:color="auto" w:fill="FFFFFF"/>
            <w:vAlign w:val="center"/>
          </w:tcPr>
          <w:p w:rsidR="00F0624A" w:rsidRPr="006632AC" w:rsidRDefault="00F0624A" w:rsidP="006632AC">
            <w:pPr>
              <w:widowControl w:val="0"/>
              <w:suppressAutoHyphens/>
              <w:spacing w:after="0" w:line="240" w:lineRule="auto"/>
              <w:ind w:right="-1" w:firstLine="10"/>
              <w:contextualSpacing/>
              <w:jc w:val="center"/>
              <w:rPr>
                <w:rFonts w:ascii="Arial Narrow" w:hAnsi="Arial Narrow"/>
                <w:sz w:val="16"/>
                <w:szCs w:val="16"/>
                <w:lang w:eastAsia="ar-SA"/>
              </w:rPr>
            </w:pPr>
            <w:r w:rsidRPr="006632AC">
              <w:rPr>
                <w:rFonts w:ascii="Arial Narrow" w:hAnsi="Arial Narrow"/>
                <w:sz w:val="16"/>
                <w:szCs w:val="16"/>
                <w:lang w:eastAsia="ar-SA"/>
              </w:rPr>
              <w:t>10</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w:t>
            </w:r>
            <w:proofErr w:type="spellStart"/>
            <w:r w:rsidRPr="006632AC">
              <w:rPr>
                <w:rFonts w:ascii="Arial Narrow" w:hAnsi="Arial Narrow"/>
                <w:bCs/>
                <w:sz w:val="16"/>
                <w:szCs w:val="16"/>
                <w:lang w:eastAsia="ar-SA"/>
              </w:rPr>
              <w:t>Лодейнопольский</w:t>
            </w:r>
            <w:proofErr w:type="spellEnd"/>
            <w:r w:rsidRPr="006632AC">
              <w:rPr>
                <w:rFonts w:ascii="Arial Narrow" w:hAnsi="Arial Narrow"/>
                <w:bCs/>
                <w:sz w:val="16"/>
                <w:szCs w:val="16"/>
                <w:lang w:eastAsia="ar-SA"/>
              </w:rPr>
              <w:t>»</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187700, Россия,</w:t>
            </w:r>
          </w:p>
          <w:p w:rsidR="00F0624A" w:rsidRPr="006632AC" w:rsidRDefault="00F0624A" w:rsidP="006632AC">
            <w:pPr>
              <w:spacing w:after="0" w:line="240" w:lineRule="auto"/>
              <w:ind w:right="-1" w:firstLine="87"/>
              <w:jc w:val="center"/>
              <w:rPr>
                <w:rFonts w:ascii="Arial Narrow" w:hAnsi="Arial Narrow"/>
                <w:bCs/>
                <w:sz w:val="16"/>
                <w:szCs w:val="16"/>
                <w:lang w:eastAsia="ar-SA"/>
              </w:rPr>
            </w:pPr>
            <w:r w:rsidRPr="006632AC">
              <w:rPr>
                <w:rFonts w:ascii="Arial Narrow" w:hAnsi="Arial Narrow"/>
                <w:bCs/>
                <w:sz w:val="16"/>
                <w:szCs w:val="16"/>
                <w:lang w:eastAsia="ar-SA"/>
              </w:rPr>
              <w:t xml:space="preserve">Ленинградская область, </w:t>
            </w:r>
            <w:proofErr w:type="spellStart"/>
            <w:r w:rsidRPr="006632AC">
              <w:rPr>
                <w:rFonts w:ascii="Arial Narrow" w:hAnsi="Arial Narrow"/>
                <w:bCs/>
                <w:sz w:val="16"/>
                <w:szCs w:val="16"/>
                <w:lang w:eastAsia="ar-SA"/>
              </w:rPr>
              <w:t>Лодейнопольский</w:t>
            </w:r>
            <w:proofErr w:type="spellEnd"/>
            <w:r w:rsidRPr="006632AC">
              <w:rPr>
                <w:rFonts w:ascii="Arial Narrow" w:hAnsi="Arial Narrow"/>
                <w:bCs/>
                <w:sz w:val="16"/>
                <w:szCs w:val="16"/>
                <w:lang w:eastAsia="ar-SA"/>
              </w:rPr>
              <w:t xml:space="preserve"> район, г</w:t>
            </w:r>
            <w:proofErr w:type="gramStart"/>
            <w:r w:rsidRPr="006632AC">
              <w:rPr>
                <w:rFonts w:ascii="Arial Narrow" w:hAnsi="Arial Narrow"/>
                <w:bCs/>
                <w:sz w:val="16"/>
                <w:szCs w:val="16"/>
                <w:lang w:eastAsia="ar-SA"/>
              </w:rPr>
              <w:t>.Л</w:t>
            </w:r>
            <w:proofErr w:type="gramEnd"/>
            <w:r w:rsidRPr="006632AC">
              <w:rPr>
                <w:rFonts w:ascii="Arial Narrow" w:hAnsi="Arial Narrow"/>
                <w:bCs/>
                <w:sz w:val="16"/>
                <w:szCs w:val="16"/>
                <w:lang w:eastAsia="ar-SA"/>
              </w:rPr>
              <w:t>одейное Поле, ул. Республиканская, д. 51</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397"/>
        </w:trPr>
        <w:tc>
          <w:tcPr>
            <w:tcW w:w="10206" w:type="dxa"/>
            <w:gridSpan w:val="5"/>
            <w:tcBorders>
              <w:bottom w:val="single" w:sz="4" w:space="0" w:color="auto"/>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b/>
                <w:bCs/>
                <w:sz w:val="16"/>
                <w:szCs w:val="16"/>
                <w:shd w:val="clear" w:color="auto" w:fill="FFFFFF"/>
              </w:rPr>
              <w:t xml:space="preserve">Предоставление услуг в </w:t>
            </w:r>
            <w:r w:rsidRPr="006632AC">
              <w:rPr>
                <w:rFonts w:ascii="Arial Narrow" w:eastAsia="Calibri" w:hAnsi="Arial Narrow"/>
                <w:b/>
                <w:sz w:val="16"/>
                <w:szCs w:val="16"/>
                <w:shd w:val="clear" w:color="auto" w:fill="FFFFFF"/>
              </w:rPr>
              <w:t xml:space="preserve">Ломоносовском  районе </w:t>
            </w:r>
            <w:r w:rsidRPr="006632AC">
              <w:rPr>
                <w:rFonts w:ascii="Arial Narrow" w:eastAsia="Calibri" w:hAnsi="Arial Narrow"/>
                <w:b/>
                <w:bCs/>
                <w:sz w:val="16"/>
                <w:szCs w:val="16"/>
                <w:shd w:val="clear" w:color="auto" w:fill="FFFFFF"/>
              </w:rPr>
              <w:t>Ленинградской области</w:t>
            </w:r>
          </w:p>
        </w:tc>
      </w:tr>
      <w:tr w:rsidR="00F0624A" w:rsidRPr="006632AC" w:rsidTr="006632AC">
        <w:trPr>
          <w:trHeight w:hRule="exact" w:val="746"/>
        </w:trPr>
        <w:tc>
          <w:tcPr>
            <w:tcW w:w="709" w:type="dxa"/>
            <w:tcBorders>
              <w:bottom w:val="single" w:sz="4" w:space="0" w:color="auto"/>
            </w:tcBorders>
            <w:shd w:val="clear" w:color="auto" w:fill="FFFFFF"/>
            <w:vAlign w:val="center"/>
          </w:tcPr>
          <w:p w:rsidR="00F0624A" w:rsidRPr="006632AC" w:rsidRDefault="00F0624A" w:rsidP="006632AC">
            <w:pPr>
              <w:widowControl w:val="0"/>
              <w:suppressAutoHyphens/>
              <w:spacing w:after="0" w:line="240" w:lineRule="auto"/>
              <w:ind w:right="-1" w:firstLine="10"/>
              <w:contextualSpacing/>
              <w:jc w:val="center"/>
              <w:rPr>
                <w:rFonts w:ascii="Arial Narrow" w:hAnsi="Arial Narrow"/>
                <w:sz w:val="16"/>
                <w:szCs w:val="16"/>
                <w:lang w:eastAsia="ar-SA"/>
              </w:rPr>
            </w:pPr>
            <w:r w:rsidRPr="006632AC">
              <w:rPr>
                <w:rFonts w:ascii="Arial Narrow" w:hAnsi="Arial Narrow"/>
                <w:sz w:val="16"/>
                <w:szCs w:val="16"/>
                <w:lang w:eastAsia="ar-SA"/>
              </w:rPr>
              <w:t>11</w:t>
            </w:r>
          </w:p>
        </w:tc>
        <w:tc>
          <w:tcPr>
            <w:tcW w:w="2270" w:type="dxa"/>
            <w:tcBorders>
              <w:bottom w:val="single" w:sz="4" w:space="0" w:color="auto"/>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«Ломоносовский»</w:t>
            </w:r>
          </w:p>
        </w:tc>
        <w:tc>
          <w:tcPr>
            <w:tcW w:w="3683" w:type="dxa"/>
            <w:tcBorders>
              <w:bottom w:val="single" w:sz="4" w:space="0" w:color="auto"/>
            </w:tcBorders>
            <w:shd w:val="clear" w:color="auto" w:fill="FFFFFF"/>
            <w:vAlign w:val="center"/>
          </w:tcPr>
          <w:p w:rsidR="00F0624A" w:rsidRPr="006632AC" w:rsidRDefault="00F0624A" w:rsidP="006632AC">
            <w:pPr>
              <w:spacing w:after="0" w:line="240" w:lineRule="auto"/>
              <w:ind w:right="-1" w:firstLine="87"/>
              <w:jc w:val="center"/>
              <w:rPr>
                <w:rFonts w:ascii="Arial Narrow" w:hAnsi="Arial Narrow"/>
                <w:sz w:val="16"/>
                <w:szCs w:val="16"/>
              </w:rPr>
            </w:pPr>
            <w:r w:rsidRPr="006632AC">
              <w:rPr>
                <w:rFonts w:ascii="Arial Narrow" w:hAnsi="Arial Narrow"/>
                <w:bCs/>
                <w:sz w:val="16"/>
                <w:szCs w:val="16"/>
                <w:lang w:eastAsia="ar-SA"/>
              </w:rPr>
              <w:t>188512, г. Санкт-Петербург, г. Ломоносов, Дворцовый проспект, д. 57/11</w:t>
            </w:r>
          </w:p>
        </w:tc>
        <w:tc>
          <w:tcPr>
            <w:tcW w:w="2125" w:type="dxa"/>
            <w:tcBorders>
              <w:bottom w:val="single" w:sz="4" w:space="0" w:color="auto"/>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rPr>
            </w:pPr>
            <w:proofErr w:type="spellStart"/>
            <w:r w:rsidRPr="006632AC">
              <w:rPr>
                <w:rFonts w:ascii="Arial Narrow" w:hAnsi="Arial Narrow"/>
                <w:bCs/>
                <w:color w:val="000000"/>
                <w:sz w:val="16"/>
                <w:szCs w:val="16"/>
              </w:rPr>
              <w:t>ежедневно</w:t>
            </w:r>
            <w:proofErr w:type="gramStart"/>
            <w:r w:rsidRPr="006632AC">
              <w:rPr>
                <w:rFonts w:ascii="Arial Narrow" w:hAnsi="Arial Narrow"/>
                <w:bCs/>
                <w:color w:val="000000"/>
                <w:sz w:val="16"/>
                <w:szCs w:val="16"/>
              </w:rPr>
              <w:t>,</w:t>
            </w:r>
            <w:r w:rsidRPr="006632AC">
              <w:rPr>
                <w:rFonts w:ascii="Arial Narrow" w:hAnsi="Arial Narrow"/>
                <w:bCs/>
                <w:sz w:val="16"/>
                <w:szCs w:val="16"/>
                <w:lang w:eastAsia="ar-SA"/>
              </w:rPr>
              <w:t>б</w:t>
            </w:r>
            <w:proofErr w:type="gramEnd"/>
            <w:r w:rsidRPr="006632AC">
              <w:rPr>
                <w:rFonts w:ascii="Arial Narrow" w:hAnsi="Arial Narrow"/>
                <w:bCs/>
                <w:sz w:val="16"/>
                <w:szCs w:val="16"/>
                <w:lang w:eastAsia="ar-SA"/>
              </w:rPr>
              <w:t>ез</w:t>
            </w:r>
            <w:proofErr w:type="spellEnd"/>
            <w:r w:rsidRPr="006632AC">
              <w:rPr>
                <w:rFonts w:ascii="Arial Narrow" w:hAnsi="Arial Narrow"/>
                <w:bCs/>
                <w:sz w:val="16"/>
                <w:szCs w:val="16"/>
                <w:lang w:eastAsia="ar-SA"/>
              </w:rPr>
              <w:t xml:space="preserve"> перерыва</w:t>
            </w:r>
          </w:p>
        </w:tc>
        <w:tc>
          <w:tcPr>
            <w:tcW w:w="1419" w:type="dxa"/>
            <w:tcBorders>
              <w:bottom w:val="single" w:sz="4" w:space="0" w:color="auto"/>
            </w:tcBorders>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397"/>
        </w:trPr>
        <w:tc>
          <w:tcPr>
            <w:tcW w:w="10206" w:type="dxa"/>
            <w:gridSpan w:val="5"/>
            <w:tcBorders>
              <w:top w:val="single" w:sz="4" w:space="0" w:color="auto"/>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b/>
                <w:sz w:val="16"/>
                <w:szCs w:val="16"/>
                <w:shd w:val="clear" w:color="auto" w:fill="FFFFFF"/>
              </w:rPr>
            </w:pPr>
            <w:r w:rsidRPr="006632AC">
              <w:rPr>
                <w:rFonts w:ascii="Arial Narrow" w:eastAsia="Calibri" w:hAnsi="Arial Narrow"/>
                <w:b/>
                <w:sz w:val="16"/>
                <w:szCs w:val="16"/>
                <w:shd w:val="clear" w:color="auto" w:fill="FFFFFF"/>
              </w:rPr>
              <w:t xml:space="preserve">Предоставление услуг в </w:t>
            </w:r>
            <w:proofErr w:type="spellStart"/>
            <w:r w:rsidRPr="006632AC">
              <w:rPr>
                <w:rFonts w:ascii="Arial Narrow" w:eastAsia="Calibri" w:hAnsi="Arial Narrow"/>
                <w:b/>
                <w:sz w:val="16"/>
                <w:szCs w:val="16"/>
                <w:shd w:val="clear" w:color="auto" w:fill="FFFFFF"/>
              </w:rPr>
              <w:t>Лужском</w:t>
            </w:r>
            <w:proofErr w:type="spellEnd"/>
            <w:r w:rsidRPr="006632AC">
              <w:rPr>
                <w:rFonts w:ascii="Arial Narrow" w:eastAsia="Calibri" w:hAnsi="Arial Narrow"/>
                <w:b/>
                <w:sz w:val="16"/>
                <w:szCs w:val="16"/>
                <w:shd w:val="clear" w:color="auto" w:fill="FFFFFF"/>
              </w:rPr>
              <w:t xml:space="preserve"> районе Ленинградской области</w:t>
            </w:r>
          </w:p>
        </w:tc>
      </w:tr>
      <w:tr w:rsidR="00F0624A" w:rsidRPr="006632AC" w:rsidTr="006632AC">
        <w:trPr>
          <w:trHeight w:hRule="exact" w:val="735"/>
        </w:trPr>
        <w:tc>
          <w:tcPr>
            <w:tcW w:w="709" w:type="dxa"/>
            <w:shd w:val="clear" w:color="auto" w:fill="FFFFFF"/>
            <w:vAlign w:val="center"/>
          </w:tcPr>
          <w:p w:rsidR="00F0624A" w:rsidRPr="006632AC" w:rsidRDefault="00F0624A" w:rsidP="006632AC">
            <w:pPr>
              <w:widowControl w:val="0"/>
              <w:suppressAutoHyphens/>
              <w:spacing w:after="0" w:line="240" w:lineRule="auto"/>
              <w:ind w:right="-1" w:firstLine="10"/>
              <w:contextualSpacing/>
              <w:jc w:val="center"/>
              <w:rPr>
                <w:rFonts w:ascii="Arial Narrow" w:hAnsi="Arial Narrow"/>
                <w:sz w:val="16"/>
                <w:szCs w:val="16"/>
                <w:lang w:eastAsia="ar-SA"/>
              </w:rPr>
            </w:pPr>
            <w:r w:rsidRPr="006632AC">
              <w:rPr>
                <w:rFonts w:ascii="Arial Narrow" w:hAnsi="Arial Narrow"/>
                <w:sz w:val="16"/>
                <w:szCs w:val="16"/>
                <w:lang w:eastAsia="ar-SA"/>
              </w:rPr>
              <w:t>12</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Филиал ГБУ ЛО «МФЦ» «Лужский»</w:t>
            </w:r>
          </w:p>
        </w:tc>
        <w:tc>
          <w:tcPr>
            <w:tcW w:w="3683" w:type="dxa"/>
            <w:shd w:val="clear" w:color="auto" w:fill="FFFFFF"/>
            <w:vAlign w:val="center"/>
          </w:tcPr>
          <w:p w:rsidR="00F0624A" w:rsidRPr="006632AC" w:rsidRDefault="00F0624A" w:rsidP="006632AC">
            <w:pPr>
              <w:pStyle w:val="2"/>
              <w:shd w:val="clear" w:color="auto" w:fill="FFFFFF"/>
              <w:spacing w:before="0" w:after="0"/>
              <w:ind w:right="-1"/>
              <w:jc w:val="center"/>
              <w:rPr>
                <w:rFonts w:ascii="Arial Narrow" w:hAnsi="Arial Narrow"/>
                <w:b w:val="0"/>
                <w:bCs w:val="0"/>
                <w:i w:val="0"/>
                <w:iCs w:val="0"/>
                <w:sz w:val="16"/>
                <w:szCs w:val="16"/>
              </w:rPr>
            </w:pPr>
            <w:r w:rsidRPr="006632AC">
              <w:rPr>
                <w:rFonts w:ascii="Arial Narrow" w:hAnsi="Arial Narrow"/>
                <w:b w:val="0"/>
                <w:bCs w:val="0"/>
                <w:i w:val="0"/>
                <w:iCs w:val="0"/>
                <w:sz w:val="16"/>
                <w:szCs w:val="16"/>
              </w:rPr>
              <w:t xml:space="preserve">188230, Россия, Ленинградская область, Лужский район, г. Луга, ул. </w:t>
            </w:r>
            <w:proofErr w:type="spellStart"/>
            <w:r w:rsidRPr="006632AC">
              <w:rPr>
                <w:rFonts w:ascii="Arial Narrow" w:hAnsi="Arial Narrow"/>
                <w:b w:val="0"/>
                <w:bCs w:val="0"/>
                <w:i w:val="0"/>
                <w:iCs w:val="0"/>
                <w:sz w:val="16"/>
                <w:szCs w:val="16"/>
              </w:rPr>
              <w:t>Миккели</w:t>
            </w:r>
            <w:proofErr w:type="spellEnd"/>
            <w:r w:rsidRPr="006632AC">
              <w:rPr>
                <w:rFonts w:ascii="Arial Narrow" w:hAnsi="Arial Narrow"/>
                <w:b w:val="0"/>
                <w:bCs w:val="0"/>
                <w:i w:val="0"/>
                <w:iCs w:val="0"/>
                <w:sz w:val="16"/>
                <w:szCs w:val="16"/>
              </w:rPr>
              <w:t>, д. 7, корп. 1</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259"/>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b/>
                <w:bCs/>
                <w:sz w:val="16"/>
                <w:szCs w:val="16"/>
                <w:shd w:val="clear" w:color="auto" w:fill="FFFFFF"/>
              </w:rPr>
              <w:t xml:space="preserve">Предоставление услуг в </w:t>
            </w:r>
            <w:proofErr w:type="spellStart"/>
            <w:r w:rsidRPr="006632AC">
              <w:rPr>
                <w:rFonts w:ascii="Arial Narrow" w:eastAsia="Calibri" w:hAnsi="Arial Narrow"/>
                <w:b/>
                <w:sz w:val="16"/>
                <w:szCs w:val="16"/>
                <w:shd w:val="clear" w:color="auto" w:fill="FFFFFF"/>
              </w:rPr>
              <w:t>Подпорожском</w:t>
            </w:r>
            <w:proofErr w:type="spellEnd"/>
            <w:r w:rsidRPr="006632AC">
              <w:rPr>
                <w:rFonts w:ascii="Arial Narrow" w:eastAsia="Calibri" w:hAnsi="Arial Narrow"/>
                <w:b/>
                <w:sz w:val="16"/>
                <w:szCs w:val="16"/>
                <w:shd w:val="clear" w:color="auto" w:fill="FFFFFF"/>
              </w:rPr>
              <w:t xml:space="preserve"> районе </w:t>
            </w:r>
            <w:r w:rsidRPr="006632AC">
              <w:rPr>
                <w:rFonts w:ascii="Arial Narrow" w:eastAsia="Calibri" w:hAnsi="Arial Narrow"/>
                <w:b/>
                <w:bCs/>
                <w:sz w:val="16"/>
                <w:szCs w:val="16"/>
                <w:shd w:val="clear" w:color="auto" w:fill="FFFFFF"/>
              </w:rPr>
              <w:t>Ленинградской области</w:t>
            </w:r>
          </w:p>
        </w:tc>
      </w:tr>
      <w:tr w:rsidR="00F0624A" w:rsidRPr="006632AC" w:rsidTr="00CE7E3F">
        <w:trPr>
          <w:trHeight w:hRule="exact" w:val="892"/>
        </w:trPr>
        <w:tc>
          <w:tcPr>
            <w:tcW w:w="709" w:type="dxa"/>
            <w:shd w:val="clear" w:color="auto" w:fill="FFFFFF"/>
            <w:vAlign w:val="center"/>
          </w:tcPr>
          <w:p w:rsidR="00F0624A" w:rsidRPr="006632AC" w:rsidRDefault="00F0624A" w:rsidP="006632AC">
            <w:pPr>
              <w:widowControl w:val="0"/>
              <w:suppressAutoHyphens/>
              <w:spacing w:after="0" w:line="240" w:lineRule="auto"/>
              <w:ind w:right="-1" w:firstLine="10"/>
              <w:contextualSpacing/>
              <w:jc w:val="center"/>
              <w:rPr>
                <w:rFonts w:ascii="Arial Narrow" w:hAnsi="Arial Narrow"/>
                <w:sz w:val="16"/>
                <w:szCs w:val="16"/>
                <w:lang w:eastAsia="ar-SA"/>
              </w:rPr>
            </w:pPr>
            <w:r w:rsidRPr="006632AC">
              <w:rPr>
                <w:rFonts w:ascii="Arial Narrow" w:hAnsi="Arial Narrow"/>
                <w:sz w:val="16"/>
                <w:szCs w:val="16"/>
                <w:lang w:eastAsia="ar-SA"/>
              </w:rPr>
              <w:t>13</w:t>
            </w:r>
          </w:p>
        </w:tc>
        <w:tc>
          <w:tcPr>
            <w:tcW w:w="2270" w:type="dxa"/>
            <w:shd w:val="clear" w:color="auto" w:fill="FFFFFF"/>
            <w:vAlign w:val="center"/>
          </w:tcPr>
          <w:p w:rsidR="00F0624A" w:rsidRPr="006632AC" w:rsidRDefault="00F0624A" w:rsidP="006632AC">
            <w:pPr>
              <w:widowControl w:val="0"/>
              <w:suppressAutoHyphens/>
              <w:autoSpaceDN w:val="0"/>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Филиал ГБУ ЛО «МФЦ» «</w:t>
            </w:r>
            <w:proofErr w:type="spellStart"/>
            <w:r w:rsidRPr="006632AC">
              <w:rPr>
                <w:rFonts w:ascii="Arial Narrow" w:hAnsi="Arial Narrow"/>
                <w:bCs/>
                <w:sz w:val="16"/>
                <w:szCs w:val="16"/>
                <w:lang w:eastAsia="ar-SA"/>
              </w:rPr>
              <w:t>Лодейнопольский</w:t>
            </w:r>
            <w:proofErr w:type="spellEnd"/>
            <w:proofErr w:type="gramStart"/>
            <w:r w:rsidRPr="006632AC">
              <w:rPr>
                <w:rFonts w:ascii="Arial Narrow" w:hAnsi="Arial Narrow"/>
                <w:color w:val="000000"/>
                <w:sz w:val="16"/>
                <w:szCs w:val="16"/>
              </w:rPr>
              <w:t>»-</w:t>
            </w:r>
            <w:proofErr w:type="gramEnd"/>
            <w:r w:rsidRPr="006632AC">
              <w:rPr>
                <w:rFonts w:ascii="Arial Narrow" w:hAnsi="Arial Narrow"/>
                <w:color w:val="000000"/>
                <w:sz w:val="16"/>
                <w:szCs w:val="16"/>
              </w:rPr>
              <w:t>отдел «Подпорожье»</w:t>
            </w:r>
          </w:p>
        </w:tc>
        <w:tc>
          <w:tcPr>
            <w:tcW w:w="3683" w:type="dxa"/>
            <w:shd w:val="clear" w:color="auto" w:fill="FFFFFF"/>
            <w:vAlign w:val="center"/>
          </w:tcPr>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187780, Ленинградская область, </w:t>
            </w:r>
            <w:proofErr w:type="gramStart"/>
            <w:r w:rsidRPr="006632AC">
              <w:rPr>
                <w:rFonts w:ascii="Arial Narrow" w:hAnsi="Arial Narrow"/>
                <w:color w:val="000000"/>
                <w:sz w:val="16"/>
                <w:szCs w:val="16"/>
              </w:rPr>
              <w:t>г</w:t>
            </w:r>
            <w:proofErr w:type="gramEnd"/>
            <w:r w:rsidRPr="006632AC">
              <w:rPr>
                <w:rFonts w:ascii="Arial Narrow" w:hAnsi="Arial Narrow"/>
                <w:color w:val="000000"/>
                <w:sz w:val="16"/>
                <w:szCs w:val="16"/>
              </w:rPr>
              <w:t>. Подпорожье, ул. Октябрят д.3</w:t>
            </w:r>
          </w:p>
        </w:tc>
        <w:tc>
          <w:tcPr>
            <w:tcW w:w="2125" w:type="dxa"/>
            <w:shd w:val="clear" w:color="auto" w:fill="FFFFFF"/>
            <w:vAlign w:val="center"/>
          </w:tcPr>
          <w:p w:rsidR="00F0624A" w:rsidRPr="006632AC" w:rsidRDefault="00F0624A" w:rsidP="006632AC">
            <w:pPr>
              <w:spacing w:after="0" w:line="240" w:lineRule="auto"/>
              <w:ind w:right="-1"/>
              <w:jc w:val="center"/>
              <w:rPr>
                <w:rFonts w:ascii="Arial Narrow" w:hAnsi="Arial Narrow"/>
                <w:color w:val="000000"/>
                <w:sz w:val="16"/>
                <w:szCs w:val="16"/>
              </w:rPr>
            </w:pPr>
            <w:r w:rsidRPr="006632AC">
              <w:rPr>
                <w:rFonts w:ascii="Arial Narrow" w:hAnsi="Arial Narrow"/>
                <w:bCs/>
                <w:color w:val="000000"/>
                <w:sz w:val="16"/>
                <w:szCs w:val="16"/>
              </w:rPr>
              <w:t>Понедельник - суббота с 9.00 до 20.00. Воскресенье - выходной</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val="285"/>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b/>
                <w:sz w:val="16"/>
                <w:szCs w:val="16"/>
                <w:shd w:val="clear" w:color="auto" w:fill="FFFFFF"/>
              </w:rPr>
            </w:pPr>
            <w:r w:rsidRPr="006632AC">
              <w:rPr>
                <w:rFonts w:ascii="Arial Narrow" w:eastAsia="Calibri" w:hAnsi="Arial Narrow"/>
                <w:b/>
                <w:bCs/>
                <w:sz w:val="16"/>
                <w:szCs w:val="16"/>
                <w:shd w:val="clear" w:color="auto" w:fill="FFFFFF"/>
              </w:rPr>
              <w:t xml:space="preserve">Предоставление услуг </w:t>
            </w:r>
            <w:proofErr w:type="gramStart"/>
            <w:r w:rsidRPr="006632AC">
              <w:rPr>
                <w:rFonts w:ascii="Arial Narrow" w:eastAsia="Calibri" w:hAnsi="Arial Narrow"/>
                <w:b/>
                <w:bCs/>
                <w:sz w:val="16"/>
                <w:szCs w:val="16"/>
                <w:shd w:val="clear" w:color="auto" w:fill="FFFFFF"/>
              </w:rPr>
              <w:t>в</w:t>
            </w:r>
            <w:proofErr w:type="gramEnd"/>
            <w:r w:rsidRPr="006632AC">
              <w:rPr>
                <w:rFonts w:ascii="Arial Narrow" w:eastAsia="Calibri" w:hAnsi="Arial Narrow"/>
                <w:b/>
                <w:sz w:val="16"/>
                <w:szCs w:val="16"/>
                <w:shd w:val="clear" w:color="auto" w:fill="FFFFFF"/>
              </w:rPr>
              <w:t xml:space="preserve"> </w:t>
            </w:r>
            <w:proofErr w:type="gramStart"/>
            <w:r w:rsidRPr="006632AC">
              <w:rPr>
                <w:rFonts w:ascii="Arial Narrow" w:eastAsia="Calibri" w:hAnsi="Arial Narrow"/>
                <w:b/>
                <w:sz w:val="16"/>
                <w:szCs w:val="16"/>
                <w:shd w:val="clear" w:color="auto" w:fill="FFFFFF"/>
              </w:rPr>
              <w:t>Приозерском</w:t>
            </w:r>
            <w:proofErr w:type="gramEnd"/>
            <w:r w:rsidRPr="006632AC">
              <w:rPr>
                <w:rFonts w:ascii="Arial Narrow" w:eastAsia="Calibri" w:hAnsi="Arial Narrow"/>
                <w:b/>
                <w:sz w:val="16"/>
                <w:szCs w:val="16"/>
                <w:shd w:val="clear" w:color="auto" w:fill="FFFFFF"/>
              </w:rPr>
              <w:t xml:space="preserve"> районе </w:t>
            </w:r>
            <w:r w:rsidRPr="006632AC">
              <w:rPr>
                <w:rFonts w:ascii="Arial Narrow" w:hAnsi="Arial Narrow"/>
                <w:b/>
                <w:bCs/>
                <w:sz w:val="16"/>
                <w:szCs w:val="16"/>
                <w:lang w:eastAsia="ar-SA"/>
              </w:rPr>
              <w:t>Ленинградской области</w:t>
            </w:r>
          </w:p>
        </w:tc>
      </w:tr>
      <w:tr w:rsidR="00F0624A" w:rsidRPr="006632AC" w:rsidTr="006632AC">
        <w:trPr>
          <w:trHeight w:hRule="exact" w:val="681"/>
        </w:trPr>
        <w:tc>
          <w:tcPr>
            <w:tcW w:w="709" w:type="dxa"/>
            <w:vMerge w:val="restart"/>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sz w:val="16"/>
                <w:szCs w:val="16"/>
                <w:lang w:eastAsia="ar-SA"/>
              </w:rPr>
            </w:pPr>
            <w:r w:rsidRPr="006632AC">
              <w:rPr>
                <w:rFonts w:ascii="Arial Narrow" w:hAnsi="Arial Narrow"/>
                <w:sz w:val="16"/>
                <w:szCs w:val="16"/>
                <w:lang w:eastAsia="ar-SA"/>
              </w:rPr>
              <w:t>14</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«Приозерск» - отдел «Сосново»</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188731, </w:t>
            </w:r>
            <w:proofErr w:type="spellStart"/>
            <w:r w:rsidRPr="006632AC">
              <w:rPr>
                <w:rFonts w:ascii="Arial Narrow" w:hAnsi="Arial Narrow"/>
                <w:bCs/>
                <w:sz w:val="16"/>
                <w:szCs w:val="16"/>
                <w:lang w:eastAsia="ar-SA"/>
              </w:rPr>
              <w:t>Россия</w:t>
            </w:r>
            <w:proofErr w:type="gramStart"/>
            <w:r w:rsidRPr="006632AC">
              <w:rPr>
                <w:rFonts w:ascii="Arial Narrow" w:hAnsi="Arial Narrow"/>
                <w:bCs/>
                <w:sz w:val="16"/>
                <w:szCs w:val="16"/>
                <w:lang w:eastAsia="ar-SA"/>
              </w:rPr>
              <w:t>,Л</w:t>
            </w:r>
            <w:proofErr w:type="gramEnd"/>
            <w:r w:rsidRPr="006632AC">
              <w:rPr>
                <w:rFonts w:ascii="Arial Narrow" w:hAnsi="Arial Narrow"/>
                <w:bCs/>
                <w:sz w:val="16"/>
                <w:szCs w:val="16"/>
                <w:lang w:eastAsia="ar-SA"/>
              </w:rPr>
              <w:t>енинградская</w:t>
            </w:r>
            <w:proofErr w:type="spellEnd"/>
            <w:r w:rsidRPr="006632AC">
              <w:rPr>
                <w:rFonts w:ascii="Arial Narrow" w:hAnsi="Arial Narrow"/>
                <w:bCs/>
                <w:sz w:val="16"/>
                <w:szCs w:val="16"/>
                <w:lang w:eastAsia="ar-SA"/>
              </w:rPr>
              <w:t xml:space="preserve"> область, </w:t>
            </w:r>
            <w:proofErr w:type="spellStart"/>
            <w:r w:rsidRPr="006632AC">
              <w:rPr>
                <w:rFonts w:ascii="Arial Narrow" w:hAnsi="Arial Narrow"/>
                <w:bCs/>
                <w:sz w:val="16"/>
                <w:szCs w:val="16"/>
                <w:lang w:eastAsia="ar-SA"/>
              </w:rPr>
              <w:t>Приозерский</w:t>
            </w:r>
            <w:proofErr w:type="spellEnd"/>
            <w:r w:rsidRPr="006632AC">
              <w:rPr>
                <w:rFonts w:ascii="Arial Narrow" w:hAnsi="Arial Narrow"/>
                <w:bCs/>
                <w:sz w:val="16"/>
                <w:szCs w:val="16"/>
                <w:lang w:eastAsia="ar-SA"/>
              </w:rPr>
              <w:t xml:space="preserve"> район, пос. Сосново, ул. Механизаторов, д.11</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rPr>
            </w:pPr>
            <w:r w:rsidRPr="006632AC">
              <w:rPr>
                <w:rFonts w:ascii="Arial Narrow" w:hAnsi="Arial Narrow"/>
                <w:bCs/>
                <w:sz w:val="16"/>
                <w:szCs w:val="16"/>
                <w:lang w:eastAsia="ar-SA"/>
              </w:rPr>
              <w:t>ежедневно, 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699"/>
        </w:trPr>
        <w:tc>
          <w:tcPr>
            <w:tcW w:w="709" w:type="dxa"/>
            <w:vMerge/>
            <w:shd w:val="clear" w:color="auto" w:fill="FFFFFF"/>
            <w:vAlign w:val="center"/>
          </w:tcPr>
          <w:p w:rsidR="00F0624A" w:rsidRPr="006632AC" w:rsidRDefault="00F0624A" w:rsidP="006632AC">
            <w:pPr>
              <w:widowControl w:val="0"/>
              <w:numPr>
                <w:ilvl w:val="0"/>
                <w:numId w:val="27"/>
              </w:numPr>
              <w:suppressAutoHyphens/>
              <w:spacing w:after="0" w:line="240" w:lineRule="auto"/>
              <w:ind w:left="0" w:right="-1"/>
              <w:contextualSpacing/>
              <w:jc w:val="center"/>
              <w:rPr>
                <w:rFonts w:ascii="Arial Narrow" w:hAnsi="Arial Narrow"/>
                <w:sz w:val="16"/>
                <w:szCs w:val="16"/>
                <w:lang w:eastAsia="ar-SA"/>
              </w:rPr>
            </w:pP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«Приозерск»</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roofErr w:type="gramStart"/>
            <w:r w:rsidRPr="006632AC">
              <w:rPr>
                <w:rFonts w:ascii="Arial Narrow" w:hAnsi="Arial Narrow"/>
                <w:bCs/>
                <w:sz w:val="16"/>
                <w:szCs w:val="16"/>
                <w:lang w:eastAsia="ar-SA"/>
              </w:rPr>
              <w:t xml:space="preserve">188760, Россия, Ленинградская область, </w:t>
            </w:r>
            <w:proofErr w:type="spellStart"/>
            <w:r w:rsidRPr="006632AC">
              <w:rPr>
                <w:rFonts w:ascii="Arial Narrow" w:hAnsi="Arial Narrow"/>
                <w:bCs/>
                <w:sz w:val="16"/>
                <w:szCs w:val="16"/>
                <w:lang w:eastAsia="ar-SA"/>
              </w:rPr>
              <w:t>Приозерский</w:t>
            </w:r>
            <w:proofErr w:type="spellEnd"/>
            <w:r w:rsidRPr="006632AC">
              <w:rPr>
                <w:rFonts w:ascii="Arial Narrow" w:hAnsi="Arial Narrow"/>
                <w:bCs/>
                <w:sz w:val="16"/>
                <w:szCs w:val="16"/>
                <w:lang w:eastAsia="ar-SA"/>
              </w:rPr>
              <w:t xml:space="preserve"> район., г. Приозерск, ул. Калинина, д. 51 (офис 228)</w:t>
            </w:r>
            <w:proofErr w:type="gramEnd"/>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spacing w:after="0" w:line="240" w:lineRule="auto"/>
              <w:ind w:right="-1"/>
              <w:jc w:val="center"/>
              <w:rPr>
                <w:rFonts w:ascii="Arial Narrow" w:eastAsia="Calibri" w:hAnsi="Arial Narrow"/>
                <w:sz w:val="16"/>
                <w:szCs w:val="16"/>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359"/>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
                <w:sz w:val="16"/>
                <w:szCs w:val="16"/>
                <w:lang w:eastAsia="ar-SA"/>
              </w:rPr>
            </w:pPr>
            <w:r w:rsidRPr="006632AC">
              <w:rPr>
                <w:rFonts w:ascii="Arial Narrow" w:hAnsi="Arial Narrow"/>
                <w:b/>
                <w:bCs/>
                <w:sz w:val="16"/>
                <w:szCs w:val="16"/>
                <w:lang w:eastAsia="ar-SA"/>
              </w:rPr>
              <w:t xml:space="preserve">Предоставление услуг в </w:t>
            </w:r>
            <w:proofErr w:type="spellStart"/>
            <w:r w:rsidRPr="006632AC">
              <w:rPr>
                <w:rFonts w:ascii="Arial Narrow" w:hAnsi="Arial Narrow"/>
                <w:b/>
                <w:sz w:val="16"/>
                <w:szCs w:val="16"/>
                <w:lang w:eastAsia="ar-SA"/>
              </w:rPr>
              <w:t>Сланцевском</w:t>
            </w:r>
            <w:proofErr w:type="spellEnd"/>
            <w:r w:rsidRPr="006632AC">
              <w:rPr>
                <w:rFonts w:ascii="Arial Narrow" w:hAnsi="Arial Narrow"/>
                <w:b/>
                <w:sz w:val="16"/>
                <w:szCs w:val="16"/>
                <w:lang w:eastAsia="ar-SA"/>
              </w:rPr>
              <w:t xml:space="preserve"> районе </w:t>
            </w:r>
            <w:r w:rsidRPr="006632AC">
              <w:rPr>
                <w:rFonts w:ascii="Arial Narrow" w:hAnsi="Arial Narrow"/>
                <w:b/>
                <w:bCs/>
                <w:sz w:val="16"/>
                <w:szCs w:val="16"/>
                <w:lang w:eastAsia="ar-SA"/>
              </w:rPr>
              <w:t>Ленинградской области</w:t>
            </w:r>
          </w:p>
        </w:tc>
      </w:tr>
      <w:tr w:rsidR="00F0624A" w:rsidRPr="006632AC" w:rsidTr="00CE7E3F">
        <w:trPr>
          <w:trHeight w:hRule="exact" w:val="758"/>
        </w:trPr>
        <w:tc>
          <w:tcPr>
            <w:tcW w:w="709" w:type="dxa"/>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bCs/>
                <w:sz w:val="16"/>
                <w:szCs w:val="16"/>
                <w:lang w:eastAsia="ar-SA"/>
              </w:rPr>
            </w:pPr>
            <w:r w:rsidRPr="006632AC">
              <w:rPr>
                <w:rFonts w:ascii="Arial Narrow" w:hAnsi="Arial Narrow"/>
                <w:bCs/>
                <w:sz w:val="16"/>
                <w:szCs w:val="16"/>
                <w:lang w:eastAsia="ar-SA"/>
              </w:rPr>
              <w:t>15</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w:t>
            </w:r>
            <w:proofErr w:type="spellStart"/>
            <w:r w:rsidRPr="006632AC">
              <w:rPr>
                <w:rFonts w:ascii="Arial Narrow" w:hAnsi="Arial Narrow"/>
                <w:bCs/>
                <w:sz w:val="16"/>
                <w:szCs w:val="16"/>
                <w:lang w:eastAsia="ar-SA"/>
              </w:rPr>
              <w:t>Сланцевский</w:t>
            </w:r>
            <w:proofErr w:type="spellEnd"/>
            <w:r w:rsidRPr="006632AC">
              <w:rPr>
                <w:rFonts w:ascii="Arial Narrow" w:hAnsi="Arial Narrow"/>
                <w:bCs/>
                <w:sz w:val="16"/>
                <w:szCs w:val="16"/>
                <w:lang w:eastAsia="ar-SA"/>
              </w:rPr>
              <w:t>»</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188565, Россия, Ленинградская область,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г. Сланцы, ул. Кирова, д. 16А</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eastAsia="Calibri" w:hAnsi="Arial Narrow"/>
                <w:color w:val="FF0000"/>
                <w:sz w:val="16"/>
                <w:szCs w:val="16"/>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420"/>
        </w:trPr>
        <w:tc>
          <w:tcPr>
            <w:tcW w:w="10206" w:type="dxa"/>
            <w:gridSpan w:val="5"/>
            <w:tcBorders>
              <w:top w:val="nil"/>
            </w:tcBorders>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
                <w:bCs/>
                <w:sz w:val="16"/>
                <w:szCs w:val="16"/>
                <w:lang w:eastAsia="ar-SA"/>
              </w:rPr>
              <w:t xml:space="preserve">Предоставление услуг в </w:t>
            </w:r>
            <w:proofErr w:type="gramStart"/>
            <w:r w:rsidRPr="006632AC">
              <w:rPr>
                <w:rFonts w:ascii="Arial Narrow" w:hAnsi="Arial Narrow"/>
                <w:b/>
                <w:bCs/>
                <w:sz w:val="16"/>
                <w:szCs w:val="16"/>
                <w:lang w:eastAsia="ar-SA"/>
              </w:rPr>
              <w:t>г</w:t>
            </w:r>
            <w:proofErr w:type="gramEnd"/>
            <w:r w:rsidRPr="006632AC">
              <w:rPr>
                <w:rFonts w:ascii="Arial Narrow" w:hAnsi="Arial Narrow"/>
                <w:b/>
                <w:bCs/>
                <w:sz w:val="16"/>
                <w:szCs w:val="16"/>
                <w:lang w:eastAsia="ar-SA"/>
              </w:rPr>
              <w:t>. Сосновый Бор Ленинградской области</w:t>
            </w:r>
          </w:p>
        </w:tc>
      </w:tr>
      <w:tr w:rsidR="00F0624A" w:rsidRPr="006632AC" w:rsidTr="00CE7E3F">
        <w:trPr>
          <w:trHeight w:hRule="exact" w:val="808"/>
        </w:trPr>
        <w:tc>
          <w:tcPr>
            <w:tcW w:w="709" w:type="dxa"/>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bCs/>
                <w:sz w:val="16"/>
                <w:szCs w:val="16"/>
                <w:lang w:eastAsia="ar-SA"/>
              </w:rPr>
            </w:pPr>
            <w:r w:rsidRPr="006632AC">
              <w:rPr>
                <w:rFonts w:ascii="Arial Narrow" w:hAnsi="Arial Narrow"/>
                <w:bCs/>
                <w:sz w:val="16"/>
                <w:szCs w:val="16"/>
                <w:lang w:eastAsia="ar-SA"/>
              </w:rPr>
              <w:t>16</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sz w:val="16"/>
                <w:szCs w:val="16"/>
              </w:rPr>
              <w:t>Филиал ГБУ ЛО «МФЦ» «</w:t>
            </w:r>
            <w:proofErr w:type="spellStart"/>
            <w:r w:rsidRPr="006632AC">
              <w:rPr>
                <w:rFonts w:ascii="Arial Narrow" w:hAnsi="Arial Narrow"/>
                <w:sz w:val="16"/>
                <w:szCs w:val="16"/>
              </w:rPr>
              <w:t>Сосновоборский</w:t>
            </w:r>
            <w:proofErr w:type="spellEnd"/>
            <w:r w:rsidRPr="006632AC">
              <w:rPr>
                <w:rFonts w:ascii="Arial Narrow" w:hAnsi="Arial Narrow"/>
                <w:sz w:val="16"/>
                <w:szCs w:val="16"/>
              </w:rPr>
              <w:t>»</w:t>
            </w: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sz w:val="16"/>
                <w:szCs w:val="16"/>
              </w:rPr>
            </w:pPr>
            <w:r w:rsidRPr="006632AC">
              <w:rPr>
                <w:rFonts w:ascii="Arial Narrow" w:hAnsi="Arial Narrow"/>
                <w:sz w:val="16"/>
                <w:szCs w:val="16"/>
              </w:rPr>
              <w:t xml:space="preserve">188540, Россия, Ленинградская область,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sz w:val="16"/>
                <w:szCs w:val="16"/>
              </w:rPr>
              <w:t>г. Сосновый Бор, ул. Мира, д.1</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u w:val="single"/>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273"/>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b/>
                <w:sz w:val="16"/>
                <w:szCs w:val="16"/>
                <w:shd w:val="clear" w:color="auto" w:fill="FFFFFF"/>
              </w:rPr>
            </w:pPr>
            <w:r w:rsidRPr="006632AC">
              <w:rPr>
                <w:rFonts w:ascii="Arial Narrow" w:eastAsia="Calibri" w:hAnsi="Arial Narrow"/>
                <w:b/>
                <w:bCs/>
                <w:sz w:val="16"/>
                <w:szCs w:val="16"/>
                <w:shd w:val="clear" w:color="auto" w:fill="FFFFFF"/>
              </w:rPr>
              <w:t xml:space="preserve">Предоставление услуг в </w:t>
            </w:r>
            <w:r w:rsidRPr="006632AC">
              <w:rPr>
                <w:rFonts w:ascii="Arial Narrow" w:eastAsia="Calibri" w:hAnsi="Arial Narrow"/>
                <w:b/>
                <w:sz w:val="16"/>
                <w:szCs w:val="16"/>
                <w:shd w:val="clear" w:color="auto" w:fill="FFFFFF"/>
              </w:rPr>
              <w:t xml:space="preserve">Тихвинском районе </w:t>
            </w:r>
            <w:r w:rsidRPr="006632AC">
              <w:rPr>
                <w:rFonts w:ascii="Arial Narrow" w:hAnsi="Arial Narrow"/>
                <w:b/>
                <w:bCs/>
                <w:sz w:val="16"/>
                <w:szCs w:val="16"/>
                <w:lang w:eastAsia="ar-SA"/>
              </w:rPr>
              <w:t>Ленинградской области</w:t>
            </w:r>
          </w:p>
        </w:tc>
      </w:tr>
      <w:tr w:rsidR="00F0624A" w:rsidRPr="006632AC" w:rsidTr="00CE7E3F">
        <w:trPr>
          <w:trHeight w:hRule="exact" w:val="720"/>
        </w:trPr>
        <w:tc>
          <w:tcPr>
            <w:tcW w:w="709" w:type="dxa"/>
            <w:shd w:val="clear" w:color="auto" w:fill="FFFFFF"/>
            <w:vAlign w:val="center"/>
          </w:tcPr>
          <w:p w:rsidR="00F0624A" w:rsidRPr="006632AC" w:rsidRDefault="00F0624A" w:rsidP="006632AC">
            <w:pPr>
              <w:widowControl w:val="0"/>
              <w:suppressAutoHyphens/>
              <w:spacing w:after="0" w:line="240" w:lineRule="auto"/>
              <w:ind w:right="-1"/>
              <w:contextualSpacing/>
              <w:jc w:val="center"/>
              <w:rPr>
                <w:rFonts w:ascii="Arial Narrow" w:hAnsi="Arial Narrow"/>
                <w:bCs/>
                <w:sz w:val="16"/>
                <w:szCs w:val="16"/>
                <w:lang w:eastAsia="ar-SA"/>
              </w:rPr>
            </w:pPr>
            <w:r w:rsidRPr="006632AC">
              <w:rPr>
                <w:rFonts w:ascii="Arial Narrow" w:hAnsi="Arial Narrow"/>
                <w:bCs/>
                <w:sz w:val="16"/>
                <w:szCs w:val="16"/>
                <w:lang w:eastAsia="ar-SA"/>
              </w:rPr>
              <w:t>17</w:t>
            </w:r>
          </w:p>
        </w:tc>
        <w:tc>
          <w:tcPr>
            <w:tcW w:w="2270"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«Тихвинский»</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
        </w:tc>
        <w:tc>
          <w:tcPr>
            <w:tcW w:w="3683"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187553, Россия, Ленинградская область, Тихвинский район,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г. Тихвин, 1-й микрорайон, д.2</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hAnsi="Arial Narrow"/>
                <w:sz w:val="16"/>
                <w:szCs w:val="16"/>
                <w:lang w:eastAsia="ar-SA"/>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CE7E3F">
        <w:trPr>
          <w:trHeight w:hRule="exact" w:val="292"/>
        </w:trPr>
        <w:tc>
          <w:tcPr>
            <w:tcW w:w="10206" w:type="dxa"/>
            <w:gridSpan w:val="5"/>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b/>
                <w:sz w:val="16"/>
                <w:szCs w:val="16"/>
                <w:shd w:val="clear" w:color="auto" w:fill="FFFFFF"/>
              </w:rPr>
            </w:pPr>
            <w:r w:rsidRPr="006632AC">
              <w:rPr>
                <w:rFonts w:ascii="Arial Narrow" w:eastAsia="Calibri" w:hAnsi="Arial Narrow"/>
                <w:b/>
                <w:bCs/>
                <w:sz w:val="16"/>
                <w:szCs w:val="16"/>
                <w:shd w:val="clear" w:color="auto" w:fill="FFFFFF"/>
              </w:rPr>
              <w:t xml:space="preserve">Предоставление услуг в </w:t>
            </w:r>
            <w:proofErr w:type="spellStart"/>
            <w:r w:rsidRPr="006632AC">
              <w:rPr>
                <w:rFonts w:ascii="Arial Narrow" w:eastAsia="Calibri" w:hAnsi="Arial Narrow"/>
                <w:b/>
                <w:sz w:val="16"/>
                <w:szCs w:val="16"/>
                <w:shd w:val="clear" w:color="auto" w:fill="FFFFFF"/>
              </w:rPr>
              <w:t>Тосненском</w:t>
            </w:r>
            <w:proofErr w:type="spellEnd"/>
            <w:r w:rsidRPr="006632AC">
              <w:rPr>
                <w:rFonts w:ascii="Arial Narrow" w:eastAsia="Calibri" w:hAnsi="Arial Narrow"/>
                <w:b/>
                <w:sz w:val="16"/>
                <w:szCs w:val="16"/>
                <w:shd w:val="clear" w:color="auto" w:fill="FFFFFF"/>
              </w:rPr>
              <w:t xml:space="preserve"> районе </w:t>
            </w:r>
            <w:r w:rsidRPr="006632AC">
              <w:rPr>
                <w:rFonts w:ascii="Arial Narrow" w:hAnsi="Arial Narrow"/>
                <w:b/>
                <w:bCs/>
                <w:sz w:val="16"/>
                <w:szCs w:val="16"/>
                <w:lang w:eastAsia="ar-SA"/>
              </w:rPr>
              <w:t>Ленинградской области</w:t>
            </w:r>
          </w:p>
        </w:tc>
      </w:tr>
      <w:tr w:rsidR="00F0624A" w:rsidRPr="006632AC" w:rsidTr="00CE7E3F">
        <w:trPr>
          <w:trHeight w:hRule="exact" w:val="694"/>
        </w:trPr>
        <w:tc>
          <w:tcPr>
            <w:tcW w:w="709" w:type="dxa"/>
            <w:vMerge w:val="restart"/>
            <w:shd w:val="clear" w:color="auto" w:fill="auto"/>
            <w:vAlign w:val="center"/>
          </w:tcPr>
          <w:p w:rsidR="00F0624A" w:rsidRPr="006632AC" w:rsidRDefault="00F0624A" w:rsidP="006632AC">
            <w:pPr>
              <w:suppressAutoHyphens/>
              <w:spacing w:after="0" w:line="240" w:lineRule="auto"/>
              <w:ind w:right="-1"/>
              <w:contextualSpacing/>
              <w:jc w:val="center"/>
              <w:rPr>
                <w:rFonts w:ascii="Arial Narrow" w:hAnsi="Arial Narrow"/>
                <w:sz w:val="16"/>
                <w:szCs w:val="16"/>
              </w:rPr>
            </w:pPr>
            <w:r w:rsidRPr="006632AC">
              <w:rPr>
                <w:rFonts w:ascii="Arial Narrow" w:hAnsi="Arial Narrow"/>
                <w:sz w:val="16"/>
                <w:szCs w:val="16"/>
              </w:rPr>
              <w:t>18</w:t>
            </w:r>
          </w:p>
        </w:tc>
        <w:tc>
          <w:tcPr>
            <w:tcW w:w="2270"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w:t>
            </w:r>
            <w:proofErr w:type="spellStart"/>
            <w:r w:rsidRPr="006632AC">
              <w:rPr>
                <w:rFonts w:ascii="Arial Narrow" w:hAnsi="Arial Narrow"/>
                <w:bCs/>
                <w:sz w:val="16"/>
                <w:szCs w:val="16"/>
                <w:lang w:eastAsia="ar-SA"/>
              </w:rPr>
              <w:t>Тосненский</w:t>
            </w:r>
            <w:proofErr w:type="spellEnd"/>
            <w:r w:rsidRPr="006632AC">
              <w:rPr>
                <w:rFonts w:ascii="Arial Narrow" w:hAnsi="Arial Narrow"/>
                <w:bCs/>
                <w:sz w:val="16"/>
                <w:szCs w:val="16"/>
                <w:lang w:eastAsia="ar-SA"/>
              </w:rPr>
              <w:t>»</w:t>
            </w:r>
          </w:p>
        </w:tc>
        <w:tc>
          <w:tcPr>
            <w:tcW w:w="3683"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187000, Россия, Ленинградская область, </w:t>
            </w:r>
            <w:proofErr w:type="spellStart"/>
            <w:r w:rsidRPr="006632AC">
              <w:rPr>
                <w:rFonts w:ascii="Arial Narrow" w:hAnsi="Arial Narrow"/>
                <w:bCs/>
                <w:sz w:val="16"/>
                <w:szCs w:val="16"/>
                <w:lang w:eastAsia="ar-SA"/>
              </w:rPr>
              <w:t>Тосненский</w:t>
            </w:r>
            <w:proofErr w:type="spellEnd"/>
            <w:r w:rsidRPr="006632AC">
              <w:rPr>
                <w:rFonts w:ascii="Arial Narrow" w:hAnsi="Arial Narrow"/>
                <w:bCs/>
                <w:sz w:val="16"/>
                <w:szCs w:val="16"/>
                <w:lang w:eastAsia="ar-SA"/>
              </w:rPr>
              <w:t xml:space="preserve"> район,</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г. Тосно, ул. </w:t>
            </w:r>
            <w:proofErr w:type="gramStart"/>
            <w:r w:rsidRPr="006632AC">
              <w:rPr>
                <w:rFonts w:ascii="Arial Narrow" w:hAnsi="Arial Narrow"/>
                <w:bCs/>
                <w:sz w:val="16"/>
                <w:szCs w:val="16"/>
                <w:lang w:eastAsia="ar-SA"/>
              </w:rPr>
              <w:t>Советская</w:t>
            </w:r>
            <w:proofErr w:type="gramEnd"/>
            <w:r w:rsidRPr="006632AC">
              <w:rPr>
                <w:rFonts w:ascii="Arial Narrow" w:hAnsi="Arial Narrow"/>
                <w:bCs/>
                <w:sz w:val="16"/>
                <w:szCs w:val="16"/>
                <w:lang w:eastAsia="ar-SA"/>
              </w:rPr>
              <w:t>, д. 9В</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hAnsi="Arial Narrow"/>
                <w:sz w:val="16"/>
                <w:szCs w:val="16"/>
                <w:u w:val="single"/>
                <w:lang w:eastAsia="ar-SA"/>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r w:rsidR="00F0624A" w:rsidRPr="006632AC" w:rsidTr="006632AC">
        <w:trPr>
          <w:trHeight w:hRule="exact" w:val="788"/>
        </w:trPr>
        <w:tc>
          <w:tcPr>
            <w:tcW w:w="709" w:type="dxa"/>
            <w:vMerge/>
            <w:shd w:val="clear" w:color="auto" w:fill="auto"/>
            <w:vAlign w:val="center"/>
          </w:tcPr>
          <w:p w:rsidR="00F0624A" w:rsidRPr="006632AC" w:rsidRDefault="00F0624A" w:rsidP="006632AC">
            <w:pPr>
              <w:suppressAutoHyphens/>
              <w:spacing w:after="0" w:line="240" w:lineRule="auto"/>
              <w:ind w:right="-1"/>
              <w:contextualSpacing/>
              <w:jc w:val="center"/>
              <w:rPr>
                <w:rFonts w:ascii="Arial Narrow" w:hAnsi="Arial Narrow"/>
                <w:sz w:val="16"/>
                <w:szCs w:val="16"/>
              </w:rPr>
            </w:pPr>
          </w:p>
        </w:tc>
        <w:tc>
          <w:tcPr>
            <w:tcW w:w="2270"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w:t>
            </w:r>
            <w:proofErr w:type="spellStart"/>
            <w:r w:rsidRPr="006632AC">
              <w:rPr>
                <w:rFonts w:ascii="Arial Narrow" w:hAnsi="Arial Narrow"/>
                <w:bCs/>
                <w:sz w:val="16"/>
                <w:szCs w:val="16"/>
                <w:lang w:eastAsia="ar-SA"/>
              </w:rPr>
              <w:t>Тосненский</w:t>
            </w:r>
            <w:proofErr w:type="spellEnd"/>
            <w:r w:rsidRPr="006632AC">
              <w:rPr>
                <w:rFonts w:ascii="Arial Narrow" w:hAnsi="Arial Narrow"/>
                <w:bCs/>
                <w:sz w:val="16"/>
                <w:szCs w:val="16"/>
                <w:lang w:eastAsia="ar-SA"/>
              </w:rPr>
              <w:t>» - отдел «</w:t>
            </w:r>
            <w:proofErr w:type="spellStart"/>
            <w:r w:rsidRPr="006632AC">
              <w:rPr>
                <w:rFonts w:ascii="Arial Narrow" w:hAnsi="Arial Narrow"/>
                <w:bCs/>
                <w:sz w:val="16"/>
                <w:szCs w:val="16"/>
                <w:lang w:eastAsia="ar-SA"/>
              </w:rPr>
              <w:t>Тельмановский</w:t>
            </w:r>
            <w:proofErr w:type="spellEnd"/>
            <w:r w:rsidRPr="006632AC">
              <w:rPr>
                <w:rFonts w:ascii="Arial Narrow" w:hAnsi="Arial Narrow"/>
                <w:bCs/>
                <w:sz w:val="16"/>
                <w:szCs w:val="16"/>
                <w:lang w:eastAsia="ar-SA"/>
              </w:rPr>
              <w:t>»</w:t>
            </w:r>
          </w:p>
        </w:tc>
        <w:tc>
          <w:tcPr>
            <w:tcW w:w="3683"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187032, Россия, Ленинградская область, </w:t>
            </w:r>
            <w:proofErr w:type="spellStart"/>
            <w:r w:rsidRPr="006632AC">
              <w:rPr>
                <w:rFonts w:ascii="Arial Narrow" w:hAnsi="Arial Narrow"/>
                <w:bCs/>
                <w:sz w:val="16"/>
                <w:szCs w:val="16"/>
                <w:lang w:eastAsia="ar-SA"/>
              </w:rPr>
              <w:t>Тосненский</w:t>
            </w:r>
            <w:proofErr w:type="spellEnd"/>
            <w:r w:rsidRPr="006632AC">
              <w:rPr>
                <w:rFonts w:ascii="Arial Narrow" w:hAnsi="Arial Narrow"/>
                <w:bCs/>
                <w:sz w:val="16"/>
                <w:szCs w:val="16"/>
                <w:lang w:eastAsia="ar-SA"/>
              </w:rPr>
              <w:t xml:space="preserve"> район, пос. Тельмана, д. 2-Б</w:t>
            </w:r>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976"/>
        </w:trPr>
        <w:tc>
          <w:tcPr>
            <w:tcW w:w="709" w:type="dxa"/>
            <w:vMerge/>
            <w:shd w:val="clear" w:color="auto" w:fill="auto"/>
            <w:vAlign w:val="center"/>
          </w:tcPr>
          <w:p w:rsidR="00F0624A" w:rsidRPr="006632AC" w:rsidRDefault="00F0624A" w:rsidP="006632AC">
            <w:pPr>
              <w:suppressAutoHyphens/>
              <w:spacing w:after="0" w:line="240" w:lineRule="auto"/>
              <w:ind w:right="-1"/>
              <w:contextualSpacing/>
              <w:jc w:val="center"/>
              <w:rPr>
                <w:rFonts w:ascii="Arial Narrow" w:hAnsi="Arial Narrow"/>
                <w:sz w:val="16"/>
                <w:szCs w:val="16"/>
              </w:rPr>
            </w:pPr>
          </w:p>
        </w:tc>
        <w:tc>
          <w:tcPr>
            <w:tcW w:w="2270"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Филиал ГБУ ЛО «МФЦ» «</w:t>
            </w:r>
            <w:proofErr w:type="spellStart"/>
            <w:r w:rsidRPr="006632AC">
              <w:rPr>
                <w:rFonts w:ascii="Arial Narrow" w:hAnsi="Arial Narrow"/>
                <w:bCs/>
                <w:sz w:val="16"/>
                <w:szCs w:val="16"/>
                <w:lang w:eastAsia="ar-SA"/>
              </w:rPr>
              <w:t>Тосненский</w:t>
            </w:r>
            <w:proofErr w:type="spellEnd"/>
            <w:r w:rsidRPr="006632AC">
              <w:rPr>
                <w:rFonts w:ascii="Arial Narrow" w:hAnsi="Arial Narrow"/>
                <w:bCs/>
                <w:sz w:val="16"/>
                <w:szCs w:val="16"/>
                <w:lang w:eastAsia="ar-SA"/>
              </w:rPr>
              <w:t>» - отдел «Никольское»</w:t>
            </w:r>
          </w:p>
        </w:tc>
        <w:tc>
          <w:tcPr>
            <w:tcW w:w="3683"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proofErr w:type="gramStart"/>
            <w:r w:rsidRPr="006632AC">
              <w:rPr>
                <w:rFonts w:ascii="Arial Narrow" w:hAnsi="Arial Narrow"/>
                <w:bCs/>
                <w:sz w:val="16"/>
                <w:szCs w:val="16"/>
                <w:lang w:eastAsia="ar-SA"/>
              </w:rPr>
              <w:t xml:space="preserve">187026, Россия, Ленинградская область, </w:t>
            </w:r>
            <w:proofErr w:type="spellStart"/>
            <w:r w:rsidRPr="006632AC">
              <w:rPr>
                <w:rFonts w:ascii="Arial Narrow" w:hAnsi="Arial Narrow"/>
                <w:bCs/>
                <w:sz w:val="16"/>
                <w:szCs w:val="16"/>
                <w:lang w:eastAsia="ar-SA"/>
              </w:rPr>
              <w:t>Тосненский</w:t>
            </w:r>
            <w:proofErr w:type="spellEnd"/>
            <w:r w:rsidRPr="006632AC">
              <w:rPr>
                <w:rFonts w:ascii="Arial Narrow" w:hAnsi="Arial Narrow"/>
                <w:bCs/>
                <w:sz w:val="16"/>
                <w:szCs w:val="16"/>
                <w:lang w:eastAsia="ar-SA"/>
              </w:rPr>
              <w:t xml:space="preserve"> район, г. Никольское, ул. Комсомольская, 18</w:t>
            </w:r>
            <w:proofErr w:type="gramEnd"/>
          </w:p>
        </w:tc>
        <w:tc>
          <w:tcPr>
            <w:tcW w:w="2125" w:type="dxa"/>
            <w:shd w:val="clear" w:color="auto" w:fill="FFFFFF"/>
            <w:vAlign w:val="center"/>
          </w:tcPr>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С 9.00 до 21.00</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 xml:space="preserve">ежедневно, </w:t>
            </w:r>
          </w:p>
          <w:p w:rsidR="00F0624A" w:rsidRPr="006632AC" w:rsidRDefault="00F0624A" w:rsidP="006632AC">
            <w:pPr>
              <w:widowControl w:val="0"/>
              <w:suppressAutoHyphens/>
              <w:spacing w:after="0" w:line="240" w:lineRule="auto"/>
              <w:ind w:right="-1"/>
              <w:jc w:val="center"/>
              <w:rPr>
                <w:rFonts w:ascii="Arial Narrow" w:hAnsi="Arial Narrow"/>
                <w:bCs/>
                <w:sz w:val="16"/>
                <w:szCs w:val="16"/>
                <w:lang w:eastAsia="ar-SA"/>
              </w:rPr>
            </w:pPr>
            <w:r w:rsidRPr="006632AC">
              <w:rPr>
                <w:rFonts w:ascii="Arial Narrow" w:hAnsi="Arial Narrow"/>
                <w:bCs/>
                <w:sz w:val="16"/>
                <w:szCs w:val="16"/>
                <w:lang w:eastAsia="ar-SA"/>
              </w:rPr>
              <w:t>без перерыва</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500-00-47</w:t>
            </w:r>
          </w:p>
        </w:tc>
      </w:tr>
      <w:tr w:rsidR="00F0624A" w:rsidRPr="006632AC" w:rsidTr="00CE7E3F">
        <w:trPr>
          <w:trHeight w:hRule="exact" w:val="306"/>
        </w:trPr>
        <w:tc>
          <w:tcPr>
            <w:tcW w:w="10206" w:type="dxa"/>
            <w:gridSpan w:val="5"/>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hAnsi="Arial Narrow"/>
                <w:b/>
                <w:sz w:val="16"/>
                <w:szCs w:val="16"/>
                <w:lang w:eastAsia="ar-SA"/>
              </w:rPr>
            </w:pPr>
            <w:r w:rsidRPr="006632AC">
              <w:rPr>
                <w:rFonts w:ascii="Arial Narrow" w:hAnsi="Arial Narrow"/>
                <w:b/>
                <w:sz w:val="16"/>
                <w:szCs w:val="16"/>
                <w:lang w:eastAsia="ar-SA"/>
              </w:rPr>
              <w:t>Уполномоченный МФЦ на территории Ленинградской области</w:t>
            </w:r>
          </w:p>
        </w:tc>
      </w:tr>
      <w:tr w:rsidR="00F0624A" w:rsidRPr="006632AC" w:rsidTr="006632AC">
        <w:trPr>
          <w:trHeight w:hRule="exact" w:val="2560"/>
        </w:trPr>
        <w:tc>
          <w:tcPr>
            <w:tcW w:w="709" w:type="dxa"/>
            <w:shd w:val="clear" w:color="auto" w:fill="auto"/>
            <w:vAlign w:val="center"/>
          </w:tcPr>
          <w:p w:rsidR="00F0624A" w:rsidRPr="006632AC" w:rsidRDefault="00F0624A" w:rsidP="006632AC">
            <w:pPr>
              <w:suppressAutoHyphens/>
              <w:spacing w:after="0" w:line="240" w:lineRule="auto"/>
              <w:ind w:right="-1"/>
              <w:contextualSpacing/>
              <w:jc w:val="center"/>
              <w:rPr>
                <w:rFonts w:ascii="Arial Narrow" w:hAnsi="Arial Narrow"/>
                <w:sz w:val="16"/>
                <w:szCs w:val="16"/>
              </w:rPr>
            </w:pPr>
            <w:r w:rsidRPr="006632AC">
              <w:rPr>
                <w:rFonts w:ascii="Arial Narrow" w:hAnsi="Arial Narrow"/>
                <w:sz w:val="16"/>
                <w:szCs w:val="16"/>
              </w:rPr>
              <w:t>19</w:t>
            </w:r>
          </w:p>
        </w:tc>
        <w:tc>
          <w:tcPr>
            <w:tcW w:w="2270" w:type="dxa"/>
            <w:shd w:val="clear" w:color="auto" w:fill="auto"/>
            <w:vAlign w:val="center"/>
          </w:tcPr>
          <w:p w:rsidR="00F0624A" w:rsidRPr="006632AC" w:rsidRDefault="00F0624A" w:rsidP="006632AC">
            <w:pPr>
              <w:widowControl w:val="0"/>
              <w:suppressAutoHyphens/>
              <w:autoSpaceDN w:val="0"/>
              <w:spacing w:after="0" w:line="240" w:lineRule="auto"/>
              <w:ind w:right="-1"/>
              <w:jc w:val="center"/>
              <w:rPr>
                <w:rFonts w:ascii="Arial Narrow" w:eastAsia="Calibri" w:hAnsi="Arial Narrow"/>
                <w:color w:val="000000"/>
                <w:sz w:val="16"/>
                <w:szCs w:val="16"/>
                <w:lang w:eastAsia="ar-SA"/>
              </w:rPr>
            </w:pPr>
            <w:r w:rsidRPr="006632AC">
              <w:rPr>
                <w:rFonts w:ascii="Arial Narrow" w:eastAsia="Calibri" w:hAnsi="Arial Narrow"/>
                <w:color w:val="000000"/>
                <w:sz w:val="16"/>
                <w:szCs w:val="16"/>
                <w:lang w:eastAsia="ar-SA"/>
              </w:rPr>
              <w:t>ГБУ ЛО «МФЦ»</w:t>
            </w:r>
          </w:p>
          <w:p w:rsidR="00F0624A" w:rsidRPr="006632AC" w:rsidRDefault="00F0624A" w:rsidP="006632AC">
            <w:pPr>
              <w:widowControl w:val="0"/>
              <w:suppressAutoHyphens/>
              <w:autoSpaceDN w:val="0"/>
              <w:spacing w:after="0" w:line="240" w:lineRule="auto"/>
              <w:ind w:right="-1"/>
              <w:jc w:val="center"/>
              <w:rPr>
                <w:rFonts w:ascii="Arial Narrow" w:eastAsia="Calibri" w:hAnsi="Arial Narrow"/>
                <w:color w:val="000000"/>
                <w:sz w:val="16"/>
                <w:szCs w:val="16"/>
                <w:lang w:eastAsia="ar-SA"/>
              </w:rPr>
            </w:pPr>
            <w:r w:rsidRPr="006632AC">
              <w:rPr>
                <w:rFonts w:ascii="Arial Narrow" w:eastAsia="Calibri" w:hAnsi="Arial Narrow"/>
                <w:i/>
                <w:color w:val="000000"/>
                <w:sz w:val="16"/>
                <w:szCs w:val="16"/>
                <w:lang w:eastAsia="ar-SA"/>
              </w:rPr>
              <w:t>(обслуживание заявителей не осуществляется</w:t>
            </w:r>
            <w:r w:rsidRPr="006632AC">
              <w:rPr>
                <w:rFonts w:ascii="Arial Narrow" w:eastAsia="Calibri" w:hAnsi="Arial Narrow"/>
                <w:color w:val="000000"/>
                <w:sz w:val="16"/>
                <w:szCs w:val="16"/>
                <w:lang w:eastAsia="ar-SA"/>
              </w:rPr>
              <w:t>)</w:t>
            </w:r>
          </w:p>
        </w:tc>
        <w:tc>
          <w:tcPr>
            <w:tcW w:w="3683" w:type="dxa"/>
            <w:shd w:val="clear" w:color="auto" w:fill="auto"/>
            <w:vAlign w:val="center"/>
          </w:tcPr>
          <w:p w:rsidR="00F0624A" w:rsidRPr="006632AC" w:rsidRDefault="00F0624A" w:rsidP="006632AC">
            <w:pPr>
              <w:shd w:val="clear" w:color="auto" w:fill="FFFFFF"/>
              <w:spacing w:after="0" w:line="240" w:lineRule="auto"/>
              <w:ind w:right="-1"/>
              <w:jc w:val="center"/>
              <w:rPr>
                <w:rFonts w:ascii="Arial Narrow" w:hAnsi="Arial Narrow"/>
                <w:bCs/>
                <w:i/>
                <w:color w:val="000000"/>
                <w:sz w:val="16"/>
                <w:szCs w:val="16"/>
              </w:rPr>
            </w:pPr>
            <w:r w:rsidRPr="006632AC">
              <w:rPr>
                <w:rFonts w:ascii="Arial Narrow" w:hAnsi="Arial Narrow"/>
                <w:bCs/>
                <w:i/>
                <w:color w:val="000000"/>
                <w:sz w:val="16"/>
                <w:szCs w:val="16"/>
              </w:rPr>
              <w:t>Юридический адрес:</w:t>
            </w:r>
          </w:p>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188641, Ленинградская область, Всеволожский район, </w:t>
            </w:r>
          </w:p>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дер. Новосаратовка-центр, д.8</w:t>
            </w:r>
          </w:p>
          <w:p w:rsidR="00F0624A" w:rsidRPr="006632AC" w:rsidRDefault="00F0624A" w:rsidP="006632AC">
            <w:pPr>
              <w:shd w:val="clear" w:color="auto" w:fill="FFFFFF"/>
              <w:spacing w:after="0" w:line="240" w:lineRule="auto"/>
              <w:ind w:right="-1"/>
              <w:jc w:val="center"/>
              <w:rPr>
                <w:rFonts w:ascii="Arial Narrow" w:hAnsi="Arial Narrow"/>
                <w:bCs/>
                <w:i/>
                <w:color w:val="000000"/>
                <w:sz w:val="16"/>
                <w:szCs w:val="16"/>
              </w:rPr>
            </w:pPr>
            <w:r w:rsidRPr="006632AC">
              <w:rPr>
                <w:rFonts w:ascii="Arial Narrow" w:hAnsi="Arial Narrow"/>
                <w:bCs/>
                <w:i/>
                <w:color w:val="000000"/>
                <w:sz w:val="16"/>
                <w:szCs w:val="16"/>
              </w:rPr>
              <w:t>Почтовый адрес:</w:t>
            </w:r>
          </w:p>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191311, г. Санкт-Петербург, </w:t>
            </w:r>
          </w:p>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ул. Смольного, д. 3, </w:t>
            </w:r>
            <w:proofErr w:type="gramStart"/>
            <w:r w:rsidRPr="006632AC">
              <w:rPr>
                <w:rFonts w:ascii="Arial Narrow" w:hAnsi="Arial Narrow"/>
                <w:color w:val="000000"/>
                <w:sz w:val="16"/>
                <w:szCs w:val="16"/>
              </w:rPr>
              <w:t>лит</w:t>
            </w:r>
            <w:proofErr w:type="gramEnd"/>
            <w:r w:rsidRPr="006632AC">
              <w:rPr>
                <w:rFonts w:ascii="Arial Narrow" w:hAnsi="Arial Narrow"/>
                <w:color w:val="000000"/>
                <w:sz w:val="16"/>
                <w:szCs w:val="16"/>
              </w:rPr>
              <w:t>. А</w:t>
            </w:r>
          </w:p>
          <w:p w:rsidR="00F0624A" w:rsidRPr="006632AC" w:rsidRDefault="00F0624A" w:rsidP="006632AC">
            <w:pPr>
              <w:shd w:val="clear" w:color="auto" w:fill="FFFFFF"/>
              <w:spacing w:after="0" w:line="240" w:lineRule="auto"/>
              <w:ind w:right="-1"/>
              <w:jc w:val="center"/>
              <w:rPr>
                <w:rFonts w:ascii="Arial Narrow" w:hAnsi="Arial Narrow"/>
                <w:i/>
                <w:color w:val="000000"/>
                <w:sz w:val="16"/>
                <w:szCs w:val="16"/>
              </w:rPr>
            </w:pPr>
            <w:r w:rsidRPr="006632AC">
              <w:rPr>
                <w:rFonts w:ascii="Arial Narrow" w:hAnsi="Arial Narrow"/>
                <w:bCs/>
                <w:i/>
                <w:color w:val="000000"/>
                <w:sz w:val="16"/>
                <w:szCs w:val="16"/>
              </w:rPr>
              <w:t>Фактический адрес</w:t>
            </w:r>
            <w:r w:rsidRPr="006632AC">
              <w:rPr>
                <w:rFonts w:ascii="Arial Narrow" w:hAnsi="Arial Narrow"/>
                <w:b/>
                <w:i/>
                <w:color w:val="000000"/>
                <w:sz w:val="16"/>
                <w:szCs w:val="16"/>
              </w:rPr>
              <w:t>:</w:t>
            </w:r>
          </w:p>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191024, г. Санкт-Петербург,  </w:t>
            </w:r>
          </w:p>
          <w:p w:rsidR="00F0624A" w:rsidRPr="006632AC" w:rsidRDefault="00F0624A" w:rsidP="006632AC">
            <w:pPr>
              <w:shd w:val="clear" w:color="auto" w:fill="FFFFFF"/>
              <w:spacing w:after="0" w:line="240" w:lineRule="auto"/>
              <w:ind w:right="-1"/>
              <w:jc w:val="center"/>
              <w:rPr>
                <w:rFonts w:ascii="Arial Narrow" w:hAnsi="Arial Narrow"/>
                <w:color w:val="000000"/>
                <w:sz w:val="16"/>
                <w:szCs w:val="16"/>
              </w:rPr>
            </w:pPr>
            <w:r w:rsidRPr="006632AC">
              <w:rPr>
                <w:rFonts w:ascii="Arial Narrow" w:hAnsi="Arial Narrow"/>
                <w:color w:val="000000"/>
                <w:sz w:val="16"/>
                <w:szCs w:val="16"/>
              </w:rPr>
              <w:t xml:space="preserve">пр. Бакунина, д. 5, </w:t>
            </w:r>
            <w:proofErr w:type="gramStart"/>
            <w:r w:rsidRPr="006632AC">
              <w:rPr>
                <w:rFonts w:ascii="Arial Narrow" w:hAnsi="Arial Narrow"/>
                <w:color w:val="000000"/>
                <w:sz w:val="16"/>
                <w:szCs w:val="16"/>
              </w:rPr>
              <w:t>лит</w:t>
            </w:r>
            <w:proofErr w:type="gramEnd"/>
            <w:r w:rsidRPr="006632AC">
              <w:rPr>
                <w:rFonts w:ascii="Arial Narrow" w:hAnsi="Arial Narrow"/>
                <w:color w:val="000000"/>
                <w:sz w:val="16"/>
                <w:szCs w:val="16"/>
              </w:rPr>
              <w:t>. А</w:t>
            </w:r>
          </w:p>
        </w:tc>
        <w:tc>
          <w:tcPr>
            <w:tcW w:w="2125" w:type="dxa"/>
            <w:shd w:val="clear" w:color="auto" w:fill="FFFFFF"/>
            <w:vAlign w:val="center"/>
          </w:tcPr>
          <w:p w:rsidR="00F0624A" w:rsidRPr="006632AC" w:rsidRDefault="00F0624A" w:rsidP="006632AC">
            <w:pPr>
              <w:widowControl w:val="0"/>
              <w:suppressAutoHyphens/>
              <w:autoSpaceDN w:val="0"/>
              <w:spacing w:after="0" w:line="240" w:lineRule="auto"/>
              <w:ind w:right="-1"/>
              <w:jc w:val="center"/>
              <w:rPr>
                <w:rFonts w:ascii="Arial Narrow" w:eastAsia="Calibri" w:hAnsi="Arial Narrow"/>
                <w:color w:val="000000"/>
                <w:sz w:val="16"/>
                <w:szCs w:val="16"/>
                <w:lang w:eastAsia="ar-SA"/>
              </w:rPr>
            </w:pPr>
            <w:proofErr w:type="spellStart"/>
            <w:r w:rsidRPr="006632AC">
              <w:rPr>
                <w:rFonts w:ascii="Arial Narrow" w:eastAsia="Calibri" w:hAnsi="Arial Narrow"/>
                <w:color w:val="000000"/>
                <w:sz w:val="16"/>
                <w:szCs w:val="16"/>
                <w:lang w:eastAsia="ar-SA"/>
              </w:rPr>
              <w:t>пн-чт</w:t>
            </w:r>
            <w:proofErr w:type="spellEnd"/>
            <w:r w:rsidRPr="006632AC">
              <w:rPr>
                <w:rFonts w:ascii="Arial Narrow" w:eastAsia="Calibri" w:hAnsi="Arial Narrow"/>
                <w:color w:val="000000"/>
                <w:sz w:val="16"/>
                <w:szCs w:val="16"/>
                <w:lang w:eastAsia="ar-SA"/>
              </w:rPr>
              <w:t xml:space="preserve"> –</w:t>
            </w:r>
          </w:p>
          <w:p w:rsidR="00F0624A" w:rsidRPr="006632AC" w:rsidRDefault="00F0624A" w:rsidP="006632AC">
            <w:pPr>
              <w:widowControl w:val="0"/>
              <w:suppressAutoHyphens/>
              <w:autoSpaceDN w:val="0"/>
              <w:spacing w:after="0" w:line="240" w:lineRule="auto"/>
              <w:ind w:right="-1"/>
              <w:jc w:val="center"/>
              <w:rPr>
                <w:rFonts w:ascii="Arial Narrow" w:eastAsia="Calibri" w:hAnsi="Arial Narrow"/>
                <w:color w:val="000000"/>
                <w:sz w:val="16"/>
                <w:szCs w:val="16"/>
                <w:lang w:eastAsia="ar-SA"/>
              </w:rPr>
            </w:pPr>
            <w:r w:rsidRPr="006632AC">
              <w:rPr>
                <w:rFonts w:ascii="Arial Narrow" w:eastAsia="Calibri" w:hAnsi="Arial Narrow"/>
                <w:color w:val="000000"/>
                <w:sz w:val="16"/>
                <w:szCs w:val="16"/>
                <w:lang w:eastAsia="ar-SA"/>
              </w:rPr>
              <w:t>с 9.00 до 18.00,</w:t>
            </w:r>
          </w:p>
          <w:p w:rsidR="00F0624A" w:rsidRPr="006632AC" w:rsidRDefault="00F0624A" w:rsidP="006632AC">
            <w:pPr>
              <w:widowControl w:val="0"/>
              <w:suppressAutoHyphens/>
              <w:autoSpaceDN w:val="0"/>
              <w:spacing w:after="0" w:line="240" w:lineRule="auto"/>
              <w:ind w:right="-1"/>
              <w:jc w:val="center"/>
              <w:rPr>
                <w:rFonts w:ascii="Arial Narrow" w:eastAsia="Calibri" w:hAnsi="Arial Narrow"/>
                <w:color w:val="000000"/>
                <w:sz w:val="16"/>
                <w:szCs w:val="16"/>
                <w:lang w:eastAsia="ar-SA"/>
              </w:rPr>
            </w:pPr>
            <w:r w:rsidRPr="006632AC">
              <w:rPr>
                <w:rFonts w:ascii="Arial Narrow" w:eastAsia="Calibri" w:hAnsi="Arial Narrow"/>
                <w:color w:val="000000"/>
                <w:sz w:val="16"/>
                <w:szCs w:val="16"/>
                <w:lang w:eastAsia="ar-SA"/>
              </w:rPr>
              <w:t>пт. –</w:t>
            </w:r>
          </w:p>
          <w:p w:rsidR="00F0624A" w:rsidRPr="006632AC" w:rsidRDefault="00F0624A" w:rsidP="006632AC">
            <w:pPr>
              <w:widowControl w:val="0"/>
              <w:suppressAutoHyphens/>
              <w:autoSpaceDN w:val="0"/>
              <w:spacing w:after="0" w:line="240" w:lineRule="auto"/>
              <w:ind w:right="-1"/>
              <w:jc w:val="center"/>
              <w:rPr>
                <w:rFonts w:ascii="Arial Narrow" w:eastAsia="Calibri" w:hAnsi="Arial Narrow"/>
                <w:color w:val="000000"/>
                <w:sz w:val="16"/>
                <w:szCs w:val="16"/>
                <w:lang w:eastAsia="ar-SA"/>
              </w:rPr>
            </w:pPr>
            <w:r w:rsidRPr="006632AC">
              <w:rPr>
                <w:rFonts w:ascii="Arial Narrow" w:eastAsia="Calibri" w:hAnsi="Arial Narrow"/>
                <w:color w:val="000000"/>
                <w:sz w:val="16"/>
                <w:szCs w:val="16"/>
                <w:lang w:eastAsia="ar-SA"/>
              </w:rPr>
              <w:t xml:space="preserve">с 9.00 до 17.00, </w:t>
            </w:r>
          </w:p>
          <w:p w:rsidR="00F0624A" w:rsidRPr="006632AC" w:rsidRDefault="00F0624A" w:rsidP="006632AC">
            <w:pPr>
              <w:widowControl w:val="0"/>
              <w:suppressAutoHyphens/>
              <w:autoSpaceDN w:val="0"/>
              <w:spacing w:after="0" w:line="240" w:lineRule="auto"/>
              <w:ind w:right="-1"/>
              <w:jc w:val="center"/>
              <w:rPr>
                <w:rFonts w:ascii="Arial Narrow" w:eastAsia="Calibri" w:hAnsi="Arial Narrow"/>
                <w:color w:val="000000"/>
                <w:sz w:val="16"/>
                <w:szCs w:val="16"/>
                <w:lang w:eastAsia="ar-SA"/>
              </w:rPr>
            </w:pPr>
            <w:r w:rsidRPr="006632AC">
              <w:rPr>
                <w:rFonts w:ascii="Arial Narrow" w:eastAsia="Calibri" w:hAnsi="Arial Narrow"/>
                <w:color w:val="000000"/>
                <w:sz w:val="16"/>
                <w:szCs w:val="16"/>
                <w:lang w:eastAsia="ar-SA"/>
              </w:rPr>
              <w:t xml:space="preserve">перерыв </w:t>
            </w:r>
            <w:proofErr w:type="gramStart"/>
            <w:r w:rsidRPr="006632AC">
              <w:rPr>
                <w:rFonts w:ascii="Arial Narrow" w:eastAsia="Calibri" w:hAnsi="Arial Narrow"/>
                <w:color w:val="000000"/>
                <w:sz w:val="16"/>
                <w:szCs w:val="16"/>
                <w:lang w:eastAsia="ar-SA"/>
              </w:rPr>
              <w:t>с</w:t>
            </w:r>
            <w:proofErr w:type="gramEnd"/>
          </w:p>
          <w:p w:rsidR="00F0624A" w:rsidRPr="006632AC" w:rsidRDefault="00F0624A" w:rsidP="006632AC">
            <w:pPr>
              <w:widowControl w:val="0"/>
              <w:tabs>
                <w:tab w:val="left" w:pos="733"/>
              </w:tabs>
              <w:autoSpaceDN w:val="0"/>
              <w:spacing w:after="0" w:line="240" w:lineRule="auto"/>
              <w:ind w:right="-1"/>
              <w:jc w:val="center"/>
              <w:rPr>
                <w:rFonts w:ascii="Arial Narrow" w:eastAsia="Calibri" w:hAnsi="Arial Narrow"/>
                <w:color w:val="000000"/>
                <w:sz w:val="16"/>
                <w:szCs w:val="16"/>
                <w:lang w:eastAsia="ar-SA"/>
              </w:rPr>
            </w:pPr>
            <w:r w:rsidRPr="006632AC">
              <w:rPr>
                <w:rFonts w:ascii="Arial Narrow" w:eastAsia="Calibri" w:hAnsi="Arial Narrow"/>
                <w:color w:val="000000"/>
                <w:sz w:val="16"/>
                <w:szCs w:val="16"/>
                <w:lang w:eastAsia="ar-SA"/>
              </w:rPr>
              <w:t>13.00 до 13.48, выходные дни -</w:t>
            </w:r>
          </w:p>
          <w:p w:rsidR="00F0624A" w:rsidRPr="006632AC" w:rsidRDefault="00F0624A" w:rsidP="006632AC">
            <w:pPr>
              <w:widowControl w:val="0"/>
              <w:suppressAutoHyphens/>
              <w:autoSpaceDN w:val="0"/>
              <w:spacing w:after="0" w:line="240" w:lineRule="auto"/>
              <w:ind w:right="-1"/>
              <w:jc w:val="center"/>
              <w:rPr>
                <w:rFonts w:ascii="Arial Narrow" w:eastAsia="Calibri" w:hAnsi="Arial Narrow"/>
                <w:color w:val="000000"/>
                <w:sz w:val="16"/>
                <w:szCs w:val="16"/>
                <w:lang w:eastAsia="ar-SA"/>
              </w:rPr>
            </w:pPr>
            <w:proofErr w:type="spellStart"/>
            <w:proofErr w:type="gramStart"/>
            <w:r w:rsidRPr="006632AC">
              <w:rPr>
                <w:rFonts w:ascii="Arial Narrow" w:eastAsia="Calibri" w:hAnsi="Arial Narrow"/>
                <w:color w:val="000000"/>
                <w:sz w:val="16"/>
                <w:szCs w:val="16"/>
                <w:lang w:eastAsia="ar-SA"/>
              </w:rPr>
              <w:t>сб</w:t>
            </w:r>
            <w:proofErr w:type="spellEnd"/>
            <w:proofErr w:type="gramEnd"/>
            <w:r w:rsidRPr="006632AC">
              <w:rPr>
                <w:rFonts w:ascii="Arial Narrow" w:eastAsia="Calibri" w:hAnsi="Arial Narrow"/>
                <w:color w:val="000000"/>
                <w:sz w:val="16"/>
                <w:szCs w:val="16"/>
                <w:lang w:eastAsia="ar-SA"/>
              </w:rPr>
              <w:t>, вс.</w:t>
            </w:r>
          </w:p>
        </w:tc>
        <w:tc>
          <w:tcPr>
            <w:tcW w:w="1419" w:type="dxa"/>
            <w:shd w:val="clear" w:color="auto" w:fill="auto"/>
            <w:vAlign w:val="center"/>
          </w:tcPr>
          <w:p w:rsidR="00F0624A" w:rsidRPr="006632AC" w:rsidRDefault="00F0624A" w:rsidP="006632AC">
            <w:pPr>
              <w:widowControl w:val="0"/>
              <w:suppressAutoHyphens/>
              <w:spacing w:after="0" w:line="240" w:lineRule="auto"/>
              <w:ind w:right="-1"/>
              <w:jc w:val="center"/>
              <w:rPr>
                <w:rFonts w:ascii="Arial Narrow" w:eastAsia="Calibri" w:hAnsi="Arial Narrow"/>
                <w:sz w:val="16"/>
                <w:szCs w:val="16"/>
                <w:shd w:val="clear" w:color="auto" w:fill="FFFFFF"/>
              </w:rPr>
            </w:pPr>
            <w:r w:rsidRPr="006632AC">
              <w:rPr>
                <w:rFonts w:ascii="Arial Narrow" w:eastAsia="Calibri" w:hAnsi="Arial Narrow"/>
                <w:sz w:val="16"/>
                <w:szCs w:val="16"/>
                <w:shd w:val="clear" w:color="auto" w:fill="FFFFFF"/>
              </w:rPr>
              <w:t xml:space="preserve">8 (800) </w:t>
            </w:r>
          </w:p>
          <w:p w:rsidR="00F0624A" w:rsidRPr="006632AC" w:rsidRDefault="00F0624A" w:rsidP="006632AC">
            <w:pPr>
              <w:widowControl w:val="0"/>
              <w:suppressAutoHyphens/>
              <w:spacing w:after="0" w:line="240" w:lineRule="auto"/>
              <w:ind w:right="-1"/>
              <w:jc w:val="center"/>
              <w:rPr>
                <w:rFonts w:ascii="Arial Narrow" w:hAnsi="Arial Narrow" w:cs="Courier New"/>
                <w:sz w:val="16"/>
                <w:szCs w:val="16"/>
                <w:lang w:eastAsia="ar-SA"/>
              </w:rPr>
            </w:pPr>
            <w:r w:rsidRPr="006632AC">
              <w:rPr>
                <w:rFonts w:ascii="Arial Narrow" w:eastAsia="Calibri" w:hAnsi="Arial Narrow"/>
                <w:sz w:val="16"/>
                <w:szCs w:val="16"/>
                <w:shd w:val="clear" w:color="auto" w:fill="FFFFFF"/>
              </w:rPr>
              <w:t>500-00-47</w:t>
            </w:r>
          </w:p>
        </w:tc>
      </w:tr>
    </w:tbl>
    <w:p w:rsidR="00F0624A" w:rsidRDefault="00F0624A" w:rsidP="00F0624A">
      <w:pPr>
        <w:widowControl w:val="0"/>
        <w:tabs>
          <w:tab w:val="left" w:pos="142"/>
          <w:tab w:val="left" w:pos="284"/>
        </w:tabs>
        <w:autoSpaceDE w:val="0"/>
        <w:autoSpaceDN w:val="0"/>
        <w:adjustRightInd w:val="0"/>
        <w:ind w:right="-1"/>
        <w:jc w:val="right"/>
        <w:rPr>
          <w:b/>
        </w:rPr>
      </w:pPr>
    </w:p>
    <w:p w:rsidR="00F0624A" w:rsidRPr="00C41621" w:rsidRDefault="00F0624A" w:rsidP="006632AC">
      <w:pPr>
        <w:widowControl w:val="0"/>
        <w:tabs>
          <w:tab w:val="left" w:pos="142"/>
          <w:tab w:val="left" w:pos="284"/>
        </w:tabs>
        <w:autoSpaceDE w:val="0"/>
        <w:autoSpaceDN w:val="0"/>
        <w:adjustRightInd w:val="0"/>
        <w:spacing w:after="0"/>
        <w:ind w:right="-1"/>
        <w:jc w:val="right"/>
      </w:pPr>
      <w:r>
        <w:rPr>
          <w:b/>
        </w:rPr>
        <w:br w:type="page"/>
      </w:r>
      <w:r w:rsidRPr="00C41621">
        <w:lastRenderedPageBreak/>
        <w:t>Приложение № 3</w:t>
      </w:r>
    </w:p>
    <w:p w:rsidR="00F0624A" w:rsidRPr="00C41621" w:rsidRDefault="00F0624A" w:rsidP="006632AC">
      <w:pPr>
        <w:widowControl w:val="0"/>
        <w:tabs>
          <w:tab w:val="left" w:pos="142"/>
          <w:tab w:val="left" w:pos="284"/>
        </w:tabs>
        <w:autoSpaceDE w:val="0"/>
        <w:autoSpaceDN w:val="0"/>
        <w:adjustRightInd w:val="0"/>
        <w:spacing w:after="0"/>
        <w:ind w:right="-1" w:firstLine="340"/>
        <w:jc w:val="right"/>
      </w:pPr>
      <w:r w:rsidRPr="00C41621">
        <w:rPr>
          <w:bCs/>
        </w:rPr>
        <w:t xml:space="preserve">к </w:t>
      </w:r>
      <w:hyperlink w:anchor="sub_1000" w:history="1">
        <w:r w:rsidRPr="00C41621">
          <w:rPr>
            <w:bCs/>
          </w:rPr>
          <w:t>Административному регламенту</w:t>
        </w:r>
      </w:hyperlink>
    </w:p>
    <w:p w:rsidR="00F0624A" w:rsidRDefault="00F0624A" w:rsidP="006632AC">
      <w:pPr>
        <w:autoSpaceDE w:val="0"/>
        <w:autoSpaceDN w:val="0"/>
        <w:adjustRightInd w:val="0"/>
        <w:spacing w:after="0"/>
        <w:ind w:right="-1" w:firstLine="709"/>
        <w:jc w:val="right"/>
        <w:outlineLvl w:val="1"/>
        <w:rPr>
          <w:sz w:val="28"/>
          <w:szCs w:val="28"/>
        </w:rPr>
      </w:pPr>
    </w:p>
    <w:p w:rsidR="00F0624A" w:rsidRPr="00682B8D" w:rsidRDefault="00F0624A" w:rsidP="006632AC">
      <w:pPr>
        <w:widowControl w:val="0"/>
        <w:autoSpaceDE w:val="0"/>
        <w:autoSpaceDN w:val="0"/>
        <w:adjustRightInd w:val="0"/>
        <w:spacing w:after="0"/>
        <w:ind w:right="-1" w:firstLine="540"/>
        <w:jc w:val="both"/>
        <w:rPr>
          <w:rFonts w:ascii="Calibri" w:eastAsia="Calibri" w:hAnsi="Calibri" w:cs="Calibri"/>
          <w:lang w:eastAsia="en-US"/>
        </w:rPr>
      </w:pPr>
    </w:p>
    <w:p w:rsidR="00F0624A" w:rsidRPr="00C35930" w:rsidRDefault="00F0624A" w:rsidP="006632AC">
      <w:pPr>
        <w:widowControl w:val="0"/>
        <w:tabs>
          <w:tab w:val="left" w:pos="142"/>
          <w:tab w:val="left" w:pos="284"/>
        </w:tabs>
        <w:autoSpaceDE w:val="0"/>
        <w:autoSpaceDN w:val="0"/>
        <w:adjustRightInd w:val="0"/>
        <w:spacing w:after="0"/>
        <w:ind w:right="-1"/>
        <w:jc w:val="both"/>
        <w:rPr>
          <w:lang/>
        </w:rPr>
      </w:pPr>
    </w:p>
    <w:p w:rsidR="00F0624A" w:rsidRDefault="00F0624A" w:rsidP="006632AC">
      <w:pPr>
        <w:widowControl w:val="0"/>
        <w:tabs>
          <w:tab w:val="left" w:pos="142"/>
          <w:tab w:val="left" w:pos="284"/>
        </w:tabs>
        <w:autoSpaceDE w:val="0"/>
        <w:autoSpaceDN w:val="0"/>
        <w:adjustRightInd w:val="0"/>
        <w:spacing w:after="0"/>
        <w:ind w:right="-1"/>
        <w:jc w:val="both"/>
      </w:pPr>
    </w:p>
    <w:p w:rsidR="00F0624A" w:rsidRPr="00C261ED" w:rsidRDefault="00F0624A" w:rsidP="006632AC">
      <w:pPr>
        <w:pStyle w:val="ConsPlusNonformat"/>
        <w:ind w:right="-1"/>
        <w:jc w:val="right"/>
        <w:rPr>
          <w:rFonts w:ascii="Times New Roman" w:hAnsi="Times New Roman" w:cs="Times New Roman"/>
          <w:sz w:val="24"/>
          <w:szCs w:val="24"/>
        </w:rPr>
      </w:pPr>
      <w:r w:rsidRPr="00C261ED">
        <w:rPr>
          <w:rFonts w:ascii="Times New Roman" w:hAnsi="Times New Roman" w:cs="Times New Roman"/>
          <w:sz w:val="24"/>
          <w:szCs w:val="24"/>
        </w:rPr>
        <w:t xml:space="preserve">                        ________________________________________________</w:t>
      </w:r>
    </w:p>
    <w:p w:rsidR="00F0624A" w:rsidRPr="00C261ED" w:rsidRDefault="00F0624A" w:rsidP="006632AC">
      <w:pPr>
        <w:pStyle w:val="ConsPlusNonformat"/>
        <w:ind w:right="-1"/>
        <w:jc w:val="righ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местной администрации)</w:t>
      </w:r>
    </w:p>
    <w:p w:rsidR="00F0624A" w:rsidRPr="00C261ED" w:rsidRDefault="00F0624A" w:rsidP="006632AC">
      <w:pPr>
        <w:pStyle w:val="ConsPlusNonformat"/>
        <w:ind w:right="-1"/>
        <w:jc w:val="right"/>
        <w:rPr>
          <w:rFonts w:ascii="Times New Roman" w:hAnsi="Times New Roman" w:cs="Times New Roman"/>
          <w:sz w:val="24"/>
          <w:szCs w:val="24"/>
        </w:rPr>
      </w:pPr>
      <w:r w:rsidRPr="00C261ED">
        <w:rPr>
          <w:rFonts w:ascii="Times New Roman" w:hAnsi="Times New Roman" w:cs="Times New Roman"/>
          <w:sz w:val="24"/>
          <w:szCs w:val="24"/>
        </w:rPr>
        <w:t xml:space="preserve">                        от гражданина (гражданки) ________________________,</w:t>
      </w:r>
    </w:p>
    <w:p w:rsidR="00F0624A" w:rsidRPr="00C261ED" w:rsidRDefault="00F0624A" w:rsidP="006632AC">
      <w:pPr>
        <w:pStyle w:val="ConsPlusNonformat"/>
        <w:ind w:right="-1"/>
        <w:jc w:val="righ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w:t>
      </w:r>
    </w:p>
    <w:p w:rsidR="00F0624A" w:rsidRPr="00C261ED" w:rsidRDefault="00F0624A" w:rsidP="006632AC">
      <w:pPr>
        <w:pStyle w:val="ConsPlusNonformat"/>
        <w:ind w:right="-1"/>
        <w:jc w:val="right"/>
        <w:rPr>
          <w:rFonts w:ascii="Times New Roman" w:hAnsi="Times New Roman" w:cs="Times New Roman"/>
          <w:sz w:val="24"/>
          <w:szCs w:val="24"/>
        </w:rPr>
      </w:pPr>
      <w:proofErr w:type="gramStart"/>
      <w:r w:rsidRPr="00C261ED">
        <w:rPr>
          <w:rFonts w:ascii="Times New Roman" w:hAnsi="Times New Roman" w:cs="Times New Roman"/>
          <w:sz w:val="24"/>
          <w:szCs w:val="24"/>
        </w:rPr>
        <w:t>проживающего</w:t>
      </w:r>
      <w:proofErr w:type="gramEnd"/>
      <w:r w:rsidRPr="00C261ED">
        <w:rPr>
          <w:rFonts w:ascii="Times New Roman" w:hAnsi="Times New Roman" w:cs="Times New Roman"/>
          <w:sz w:val="24"/>
          <w:szCs w:val="24"/>
        </w:rPr>
        <w:t xml:space="preserve"> (проживающей) по адресу: _____________</w:t>
      </w:r>
    </w:p>
    <w:p w:rsidR="00F0624A" w:rsidRPr="00C261ED" w:rsidRDefault="00F0624A" w:rsidP="006632AC">
      <w:pPr>
        <w:pStyle w:val="ConsPlusNonformat"/>
        <w:ind w:right="-1"/>
        <w:jc w:val="right"/>
        <w:rPr>
          <w:rFonts w:ascii="Times New Roman" w:hAnsi="Times New Roman" w:cs="Times New Roman"/>
          <w:sz w:val="24"/>
          <w:szCs w:val="24"/>
        </w:rPr>
      </w:pPr>
      <w:r w:rsidRPr="00C261ED">
        <w:rPr>
          <w:rFonts w:ascii="Times New Roman" w:hAnsi="Times New Roman" w:cs="Times New Roman"/>
          <w:sz w:val="24"/>
          <w:szCs w:val="24"/>
        </w:rPr>
        <w:t xml:space="preserve">                        ___________________________________________________</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jc w:val="center"/>
        <w:rPr>
          <w:rFonts w:ascii="Times New Roman" w:hAnsi="Times New Roman" w:cs="Times New Roman"/>
          <w:sz w:val="24"/>
          <w:szCs w:val="24"/>
        </w:rPr>
      </w:pPr>
      <w:bookmarkStart w:id="20" w:name="Par763"/>
      <w:bookmarkEnd w:id="20"/>
      <w:r w:rsidRPr="00C261ED">
        <w:rPr>
          <w:rFonts w:ascii="Times New Roman" w:hAnsi="Times New Roman" w:cs="Times New Roman"/>
          <w:sz w:val="24"/>
          <w:szCs w:val="24"/>
        </w:rPr>
        <w:t>ЗАЯВЛЕНИЕ</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Прошу включить меня, ___________________________________________,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паспорт ______________, выданный _________________________________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(серия, номер)                                     (кем, когда)</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______________________________________ "__" ___________ ______ года,</w:t>
      </w:r>
    </w:p>
    <w:p w:rsidR="00F0624A" w:rsidRPr="00C261ED" w:rsidRDefault="00F0624A" w:rsidP="006632AC">
      <w:pPr>
        <w:pStyle w:val="ConsPlusNonformat"/>
        <w:ind w:right="-1"/>
        <w:jc w:val="both"/>
        <w:rPr>
          <w:rFonts w:ascii="Times New Roman" w:hAnsi="Times New Roman" w:cs="Times New Roman"/>
          <w:sz w:val="24"/>
          <w:szCs w:val="24"/>
        </w:rPr>
      </w:pPr>
      <w:r w:rsidRPr="00C261ED">
        <w:rPr>
          <w:rFonts w:ascii="Times New Roman" w:hAnsi="Times New Roman" w:cs="Times New Roman"/>
          <w:sz w:val="24"/>
          <w:szCs w:val="24"/>
        </w:rPr>
        <w:t>в состав участников мероприятия  по  улучшению  жилищных  условий  граждан, нуждающихся в улучшении жилищных условий,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Жилищные условия планирую улучшить путем _______________________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__________________________________________________________________</w:t>
      </w:r>
    </w:p>
    <w:p w:rsidR="00F0624A" w:rsidRPr="00C261ED" w:rsidRDefault="00F0624A" w:rsidP="006632AC">
      <w:pPr>
        <w:pStyle w:val="ConsPlusNonformat"/>
        <w:ind w:right="-1"/>
        <w:jc w:val="both"/>
        <w:rPr>
          <w:rFonts w:ascii="Times New Roman" w:hAnsi="Times New Roman" w:cs="Times New Roman"/>
          <w:sz w:val="24"/>
          <w:szCs w:val="24"/>
        </w:rPr>
      </w:pPr>
      <w:r w:rsidRPr="00C261ED">
        <w:rPr>
          <w:rFonts w:ascii="Times New Roman" w:hAnsi="Times New Roman" w:cs="Times New Roman"/>
          <w:sz w:val="24"/>
          <w:szCs w:val="24"/>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в ________________________________________________________________.</w:t>
      </w:r>
    </w:p>
    <w:p w:rsidR="00F0624A" w:rsidRPr="00C261ED" w:rsidRDefault="00F0624A" w:rsidP="006632AC">
      <w:pPr>
        <w:pStyle w:val="ConsPlusNonformat"/>
        <w:ind w:right="-1"/>
        <w:jc w:val="center"/>
        <w:rPr>
          <w:rFonts w:ascii="Times New Roman" w:hAnsi="Times New Roman" w:cs="Times New Roman"/>
          <w:sz w:val="24"/>
          <w:szCs w:val="24"/>
        </w:rPr>
      </w:pPr>
      <w:proofErr w:type="gramStart"/>
      <w:r w:rsidRPr="00C261ED">
        <w:rPr>
          <w:rFonts w:ascii="Times New Roman" w:hAnsi="Times New Roman" w:cs="Times New Roman"/>
          <w:sz w:val="24"/>
          <w:szCs w:val="24"/>
        </w:rPr>
        <w:t>(наименование муниципального образования, в котором гражданин</w:t>
      </w:r>
      <w:proofErr w:type="gramEnd"/>
    </w:p>
    <w:p w:rsidR="00F0624A" w:rsidRPr="00C261ED" w:rsidRDefault="00F0624A" w:rsidP="006632AC">
      <w:pPr>
        <w:pStyle w:val="ConsPlusNonformat"/>
        <w:ind w:right="-1"/>
        <w:jc w:val="center"/>
        <w:rPr>
          <w:rFonts w:ascii="Times New Roman" w:hAnsi="Times New Roman" w:cs="Times New Roman"/>
          <w:sz w:val="24"/>
          <w:szCs w:val="24"/>
        </w:rPr>
      </w:pPr>
      <w:r w:rsidRPr="00C261ED">
        <w:rPr>
          <w:rFonts w:ascii="Times New Roman" w:hAnsi="Times New Roman" w:cs="Times New Roman"/>
          <w:sz w:val="24"/>
          <w:szCs w:val="24"/>
        </w:rPr>
        <w:t>желает построить (приобрести жилое помещение)</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Члены семьи, нуждающиеся вместе со мной в улучшении жилищных условий:</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жена (муж)_______________________  _______________________________,</w:t>
      </w:r>
    </w:p>
    <w:p w:rsidR="00F0624A" w:rsidRPr="00C261ED" w:rsidRDefault="00F0624A" w:rsidP="006632AC">
      <w:pPr>
        <w:pStyle w:val="ConsPlusNonformat"/>
        <w:ind w:right="-1"/>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проживает по адресу</w:t>
      </w:r>
      <w:proofErr w:type="gramStart"/>
      <w:r w:rsidRPr="00C261ED">
        <w:rPr>
          <w:rFonts w:ascii="Times New Roman" w:hAnsi="Times New Roman" w:cs="Times New Roman"/>
          <w:sz w:val="24"/>
          <w:szCs w:val="24"/>
        </w:rPr>
        <w:t>: _______________________________________________;</w:t>
      </w:r>
      <w:proofErr w:type="gramEnd"/>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дети: __________________________________    _________________________,</w:t>
      </w:r>
    </w:p>
    <w:p w:rsidR="00F0624A" w:rsidRPr="00C261ED" w:rsidRDefault="00F0624A" w:rsidP="006632AC">
      <w:pPr>
        <w:pStyle w:val="ConsPlusNonformat"/>
        <w:ind w:right="-1"/>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проживает по адресу</w:t>
      </w:r>
      <w:proofErr w:type="gramStart"/>
      <w:r w:rsidRPr="00C261ED">
        <w:rPr>
          <w:rFonts w:ascii="Times New Roman" w:hAnsi="Times New Roman" w:cs="Times New Roman"/>
          <w:sz w:val="24"/>
          <w:szCs w:val="24"/>
        </w:rPr>
        <w:t>: _______________________________________________;</w:t>
      </w:r>
      <w:proofErr w:type="gramEnd"/>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________________________________    _________________________,</w:t>
      </w:r>
    </w:p>
    <w:p w:rsidR="00F0624A" w:rsidRPr="00C261ED" w:rsidRDefault="00F0624A" w:rsidP="006632AC">
      <w:pPr>
        <w:pStyle w:val="ConsPlusNonformat"/>
        <w:ind w:right="-1"/>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проживает по адресу: ______________________________________________.</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Иные лица, постоянно проживающие со мной в качестве  членов  семьи  и с которыми </w:t>
      </w:r>
      <w:proofErr w:type="gramStart"/>
      <w:r w:rsidRPr="00C261ED">
        <w:rPr>
          <w:rFonts w:ascii="Times New Roman" w:hAnsi="Times New Roman" w:cs="Times New Roman"/>
          <w:sz w:val="24"/>
          <w:szCs w:val="24"/>
        </w:rPr>
        <w:t>намерен</w:t>
      </w:r>
      <w:proofErr w:type="gramEnd"/>
      <w:r w:rsidRPr="00C261ED">
        <w:rPr>
          <w:rFonts w:ascii="Times New Roman" w:hAnsi="Times New Roman" w:cs="Times New Roman"/>
          <w:sz w:val="24"/>
          <w:szCs w:val="24"/>
        </w:rPr>
        <w:t xml:space="preserve"> (намерена) проживать совместно:</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_________________________________________       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(фамилия, имя, отчество, родственные отношения)                 (дата рождения)</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lastRenderedPageBreak/>
        <w:t>________________________________________       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(фамилия, имя, отчество, родственные отношения)               (дата рождения)</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Нуждающимися   в   улучшении   жилищных   условий   </w:t>
      </w:r>
      <w:proofErr w:type="gramStart"/>
      <w:r w:rsidRPr="00C261ED">
        <w:rPr>
          <w:rFonts w:ascii="Times New Roman" w:hAnsi="Times New Roman" w:cs="Times New Roman"/>
          <w:sz w:val="24"/>
          <w:szCs w:val="24"/>
        </w:rPr>
        <w:t>признаны</w:t>
      </w:r>
      <w:proofErr w:type="gramEnd"/>
      <w:r w:rsidRPr="00C261ED">
        <w:rPr>
          <w:rFonts w:ascii="Times New Roman" w:hAnsi="Times New Roman" w:cs="Times New Roman"/>
          <w:sz w:val="24"/>
          <w:szCs w:val="24"/>
        </w:rPr>
        <w:t xml:space="preserve">   решением__________________________________________________________</w:t>
      </w:r>
    </w:p>
    <w:p w:rsidR="00F0624A" w:rsidRPr="00C261ED" w:rsidRDefault="00F0624A" w:rsidP="006632AC">
      <w:pPr>
        <w:pStyle w:val="ConsPlusNonformat"/>
        <w:ind w:right="-1"/>
        <w:jc w:val="center"/>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органа местного самоуправления, реквизиты правового акта)</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jc w:val="both"/>
        <w:rPr>
          <w:rFonts w:ascii="Times New Roman" w:hAnsi="Times New Roman" w:cs="Times New Roman"/>
          <w:sz w:val="24"/>
          <w:szCs w:val="24"/>
        </w:rPr>
      </w:pPr>
      <w:r w:rsidRPr="00C261ED">
        <w:rPr>
          <w:rFonts w:ascii="Times New Roman" w:hAnsi="Times New Roman" w:cs="Times New Roman"/>
          <w:sz w:val="24"/>
          <w:szCs w:val="24"/>
        </w:rPr>
        <w:t xml:space="preserve">    С  условиями  участия  в  мероприятии  по  улучшению  жилищных  условий граждан, нуждающихся в улучшении  жилищных  условий,  в  рамках  реализации </w:t>
      </w:r>
      <w:hyperlink w:anchor="Par31" w:history="1">
        <w:r w:rsidRPr="00C261ED">
          <w:rPr>
            <w:rFonts w:ascii="Times New Roman" w:hAnsi="Times New Roman" w:cs="Times New Roman"/>
            <w:sz w:val="24"/>
            <w:szCs w:val="24"/>
          </w:rPr>
          <w:t>Подпрограммы</w:t>
        </w:r>
      </w:hyperlink>
      <w:r w:rsidRPr="00C261ED">
        <w:rPr>
          <w:rFonts w:ascii="Times New Roman" w:hAnsi="Times New Roman" w:cs="Times New Roman"/>
          <w:color w:val="0000FF"/>
          <w:sz w:val="24"/>
          <w:szCs w:val="24"/>
        </w:rPr>
        <w:t xml:space="preserve"> </w:t>
      </w:r>
      <w:proofErr w:type="gramStart"/>
      <w:r w:rsidRPr="00C261ED">
        <w:rPr>
          <w:rFonts w:ascii="Times New Roman" w:hAnsi="Times New Roman" w:cs="Times New Roman"/>
          <w:sz w:val="24"/>
          <w:szCs w:val="24"/>
        </w:rPr>
        <w:t>ознакомлен</w:t>
      </w:r>
      <w:proofErr w:type="gramEnd"/>
      <w:r w:rsidRPr="00C261ED">
        <w:rPr>
          <w:rFonts w:ascii="Times New Roman" w:hAnsi="Times New Roman" w:cs="Times New Roman"/>
          <w:sz w:val="24"/>
          <w:szCs w:val="24"/>
        </w:rPr>
        <w:t xml:space="preserve"> (ознакомлена) и обязуюсь их выполнять.</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_____________________________   ________________________   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(фамилия, инициалы заявителя)                       (подпись)                                        (дата)</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Совершеннолетние члены семьи:</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1) _____________________________   _____________________   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2) _____________________________   _____________________   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3) _____________________________   _____________________   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К заявлению прилагаются следующие документы:</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1) ________________________________________________________________;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2) _______________________________________________________________;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3) ________________________________________________________________;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w:t>
      </w:r>
    </w:p>
    <w:p w:rsidR="00F0624A"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 xml:space="preserve">    Заявление  и  прилагаемые  к  нему  согласно  перечню документы приняты</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"__" ________________ 20__ года.</w:t>
      </w:r>
    </w:p>
    <w:p w:rsidR="00F0624A" w:rsidRPr="00C261ED" w:rsidRDefault="00F0624A" w:rsidP="006632AC">
      <w:pPr>
        <w:pStyle w:val="ConsPlusNonformat"/>
        <w:ind w:right="-1"/>
        <w:rPr>
          <w:rFonts w:ascii="Times New Roman" w:hAnsi="Times New Roman" w:cs="Times New Roman"/>
          <w:sz w:val="24"/>
          <w:szCs w:val="24"/>
        </w:rPr>
      </w:pP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_______________________________  ____________  _____________________</w:t>
      </w:r>
    </w:p>
    <w:p w:rsidR="00F0624A" w:rsidRPr="00C261ED" w:rsidRDefault="00F0624A" w:rsidP="006632AC">
      <w:pPr>
        <w:pStyle w:val="ConsPlusNonformat"/>
        <w:ind w:right="-1"/>
        <w:rPr>
          <w:rFonts w:ascii="Times New Roman" w:hAnsi="Times New Roman" w:cs="Times New Roman"/>
          <w:sz w:val="24"/>
          <w:szCs w:val="24"/>
        </w:rPr>
      </w:pPr>
      <w:r w:rsidRPr="00C261ED">
        <w:rPr>
          <w:rFonts w:ascii="Times New Roman" w:hAnsi="Times New Roman" w:cs="Times New Roman"/>
          <w:sz w:val="24"/>
          <w:szCs w:val="24"/>
        </w:rPr>
        <w:t>(должность лица, принявшего заявление)      (подпись)             (расшифровка подписи)</w:t>
      </w:r>
    </w:p>
    <w:p w:rsidR="00F0624A" w:rsidRDefault="00F0624A" w:rsidP="006632AC">
      <w:pPr>
        <w:widowControl w:val="0"/>
        <w:autoSpaceDE w:val="0"/>
        <w:autoSpaceDN w:val="0"/>
        <w:adjustRightInd w:val="0"/>
        <w:spacing w:after="0"/>
        <w:ind w:right="-1"/>
        <w:rPr>
          <w:sz w:val="28"/>
          <w:szCs w:val="28"/>
        </w:rPr>
      </w:pPr>
    </w:p>
    <w:p w:rsidR="00F0624A" w:rsidRPr="00D82CE0" w:rsidRDefault="00F0624A" w:rsidP="006632AC">
      <w:pPr>
        <w:widowControl w:val="0"/>
        <w:autoSpaceDE w:val="0"/>
        <w:autoSpaceDN w:val="0"/>
        <w:adjustRightInd w:val="0"/>
        <w:spacing w:after="0"/>
        <w:ind w:right="-1"/>
        <w:rPr>
          <w:sz w:val="28"/>
          <w:szCs w:val="28"/>
        </w:rPr>
      </w:pPr>
      <w:r w:rsidRPr="00D82CE0">
        <w:rPr>
          <w:sz w:val="28"/>
          <w:szCs w:val="28"/>
        </w:rPr>
        <w:t>Результат рассмотрения заявления прошу:</w:t>
      </w:r>
    </w:p>
    <w:p w:rsidR="00F0624A" w:rsidRPr="00D82CE0" w:rsidRDefault="00F0624A" w:rsidP="006632AC">
      <w:pPr>
        <w:widowControl w:val="0"/>
        <w:autoSpaceDE w:val="0"/>
        <w:autoSpaceDN w:val="0"/>
        <w:adjustRightInd w:val="0"/>
        <w:spacing w:after="0"/>
        <w:ind w:right="-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6"/>
      </w:tblGrid>
      <w:tr w:rsidR="00F0624A" w:rsidRPr="00D82CE0" w:rsidTr="00CE7E3F">
        <w:tc>
          <w:tcPr>
            <w:tcW w:w="534" w:type="dxa"/>
            <w:tcBorders>
              <w:right w:val="single" w:sz="4" w:space="0" w:color="auto"/>
            </w:tcBorders>
            <w:shd w:val="clear" w:color="auto" w:fill="auto"/>
          </w:tcPr>
          <w:p w:rsidR="00F0624A" w:rsidRPr="00D82CE0" w:rsidRDefault="00F0624A" w:rsidP="006632AC">
            <w:pPr>
              <w:widowControl w:val="0"/>
              <w:autoSpaceDE w:val="0"/>
              <w:autoSpaceDN w:val="0"/>
              <w:adjustRightInd w:val="0"/>
              <w:spacing w:after="0"/>
              <w:ind w:right="-1"/>
              <w:rPr>
                <w:sz w:val="28"/>
                <w:szCs w:val="28"/>
              </w:rPr>
            </w:pPr>
          </w:p>
        </w:tc>
        <w:tc>
          <w:tcPr>
            <w:tcW w:w="9747" w:type="dxa"/>
            <w:tcBorders>
              <w:top w:val="nil"/>
              <w:left w:val="single" w:sz="4" w:space="0" w:color="auto"/>
              <w:bottom w:val="nil"/>
              <w:right w:val="nil"/>
            </w:tcBorders>
            <w:shd w:val="clear" w:color="auto" w:fill="auto"/>
          </w:tcPr>
          <w:p w:rsidR="00F0624A" w:rsidRPr="00D82CE0" w:rsidRDefault="00F0624A" w:rsidP="006632AC">
            <w:pPr>
              <w:widowControl w:val="0"/>
              <w:autoSpaceDE w:val="0"/>
              <w:autoSpaceDN w:val="0"/>
              <w:adjustRightInd w:val="0"/>
              <w:spacing w:after="0"/>
              <w:ind w:right="-1"/>
              <w:rPr>
                <w:sz w:val="28"/>
                <w:szCs w:val="28"/>
              </w:rPr>
            </w:pPr>
            <w:r w:rsidRPr="00D82CE0">
              <w:rPr>
                <w:sz w:val="28"/>
                <w:szCs w:val="28"/>
              </w:rPr>
              <w:t>выдать на руки в Администрации</w:t>
            </w:r>
          </w:p>
        </w:tc>
      </w:tr>
      <w:tr w:rsidR="00F0624A" w:rsidRPr="00D82CE0" w:rsidTr="00CE7E3F">
        <w:tc>
          <w:tcPr>
            <w:tcW w:w="534" w:type="dxa"/>
            <w:tcBorders>
              <w:right w:val="single" w:sz="4" w:space="0" w:color="auto"/>
            </w:tcBorders>
            <w:shd w:val="clear" w:color="auto" w:fill="auto"/>
          </w:tcPr>
          <w:p w:rsidR="00F0624A" w:rsidRPr="00D82CE0" w:rsidRDefault="00F0624A" w:rsidP="00CE7E3F">
            <w:pPr>
              <w:widowControl w:val="0"/>
              <w:autoSpaceDE w:val="0"/>
              <w:autoSpaceDN w:val="0"/>
              <w:adjustRightInd w:val="0"/>
              <w:ind w:right="-1"/>
              <w:rPr>
                <w:sz w:val="28"/>
                <w:szCs w:val="28"/>
              </w:rPr>
            </w:pPr>
          </w:p>
        </w:tc>
        <w:tc>
          <w:tcPr>
            <w:tcW w:w="9747" w:type="dxa"/>
            <w:tcBorders>
              <w:top w:val="nil"/>
              <w:left w:val="single" w:sz="4" w:space="0" w:color="auto"/>
              <w:bottom w:val="nil"/>
              <w:right w:val="nil"/>
            </w:tcBorders>
            <w:shd w:val="clear" w:color="auto" w:fill="auto"/>
          </w:tcPr>
          <w:p w:rsidR="00F0624A" w:rsidRPr="00D82CE0" w:rsidRDefault="00F0624A" w:rsidP="00CE7E3F">
            <w:pPr>
              <w:widowControl w:val="0"/>
              <w:autoSpaceDE w:val="0"/>
              <w:autoSpaceDN w:val="0"/>
              <w:adjustRightInd w:val="0"/>
              <w:ind w:right="-1"/>
              <w:rPr>
                <w:sz w:val="28"/>
                <w:szCs w:val="28"/>
              </w:rPr>
            </w:pPr>
            <w:r w:rsidRPr="00D82CE0">
              <w:rPr>
                <w:sz w:val="28"/>
                <w:szCs w:val="28"/>
              </w:rPr>
              <w:t>выдать на руки в МФЦ</w:t>
            </w:r>
          </w:p>
        </w:tc>
      </w:tr>
      <w:tr w:rsidR="00F0624A" w:rsidRPr="00D82CE0" w:rsidTr="00CE7E3F">
        <w:tc>
          <w:tcPr>
            <w:tcW w:w="534" w:type="dxa"/>
            <w:tcBorders>
              <w:right w:val="single" w:sz="4" w:space="0" w:color="auto"/>
            </w:tcBorders>
            <w:shd w:val="clear" w:color="auto" w:fill="auto"/>
          </w:tcPr>
          <w:p w:rsidR="00F0624A" w:rsidRPr="00D82CE0" w:rsidRDefault="00F0624A" w:rsidP="00CE7E3F">
            <w:pPr>
              <w:widowControl w:val="0"/>
              <w:autoSpaceDE w:val="0"/>
              <w:autoSpaceDN w:val="0"/>
              <w:adjustRightInd w:val="0"/>
              <w:ind w:right="-1"/>
              <w:rPr>
                <w:sz w:val="28"/>
                <w:szCs w:val="28"/>
              </w:rPr>
            </w:pPr>
          </w:p>
        </w:tc>
        <w:tc>
          <w:tcPr>
            <w:tcW w:w="9747" w:type="dxa"/>
            <w:tcBorders>
              <w:top w:val="nil"/>
              <w:left w:val="single" w:sz="4" w:space="0" w:color="auto"/>
              <w:bottom w:val="nil"/>
              <w:right w:val="nil"/>
            </w:tcBorders>
            <w:shd w:val="clear" w:color="auto" w:fill="auto"/>
          </w:tcPr>
          <w:p w:rsidR="00F0624A" w:rsidRPr="00D82CE0" w:rsidRDefault="00F0624A" w:rsidP="00CE7E3F">
            <w:pPr>
              <w:widowControl w:val="0"/>
              <w:autoSpaceDE w:val="0"/>
              <w:autoSpaceDN w:val="0"/>
              <w:adjustRightInd w:val="0"/>
              <w:ind w:right="-1"/>
              <w:rPr>
                <w:sz w:val="28"/>
                <w:szCs w:val="28"/>
              </w:rPr>
            </w:pPr>
            <w:r w:rsidRPr="00D82CE0">
              <w:rPr>
                <w:sz w:val="28"/>
                <w:szCs w:val="28"/>
              </w:rPr>
              <w:t>направить по почте</w:t>
            </w:r>
          </w:p>
        </w:tc>
      </w:tr>
      <w:tr w:rsidR="00F0624A" w:rsidRPr="00875A3D" w:rsidTr="00CE7E3F">
        <w:tc>
          <w:tcPr>
            <w:tcW w:w="534" w:type="dxa"/>
            <w:tcBorders>
              <w:right w:val="single" w:sz="4" w:space="0" w:color="auto"/>
            </w:tcBorders>
            <w:shd w:val="clear" w:color="auto" w:fill="auto"/>
          </w:tcPr>
          <w:p w:rsidR="00F0624A" w:rsidRPr="00D82CE0" w:rsidRDefault="00F0624A" w:rsidP="00CE7E3F">
            <w:pPr>
              <w:widowControl w:val="0"/>
              <w:autoSpaceDE w:val="0"/>
              <w:autoSpaceDN w:val="0"/>
              <w:adjustRightInd w:val="0"/>
              <w:ind w:right="-1"/>
              <w:rPr>
                <w:sz w:val="28"/>
                <w:szCs w:val="28"/>
              </w:rPr>
            </w:pPr>
          </w:p>
        </w:tc>
        <w:tc>
          <w:tcPr>
            <w:tcW w:w="9747" w:type="dxa"/>
            <w:tcBorders>
              <w:top w:val="nil"/>
              <w:left w:val="single" w:sz="4" w:space="0" w:color="auto"/>
              <w:bottom w:val="nil"/>
              <w:right w:val="nil"/>
            </w:tcBorders>
            <w:shd w:val="clear" w:color="auto" w:fill="auto"/>
          </w:tcPr>
          <w:p w:rsidR="00F0624A" w:rsidRPr="00875A3D" w:rsidRDefault="00F0624A" w:rsidP="00CE7E3F">
            <w:pPr>
              <w:widowControl w:val="0"/>
              <w:autoSpaceDE w:val="0"/>
              <w:autoSpaceDN w:val="0"/>
              <w:adjustRightInd w:val="0"/>
              <w:ind w:right="-1"/>
              <w:rPr>
                <w:sz w:val="28"/>
                <w:szCs w:val="28"/>
              </w:rPr>
            </w:pPr>
            <w:r w:rsidRPr="00D82CE0">
              <w:rPr>
                <w:sz w:val="28"/>
                <w:szCs w:val="28"/>
              </w:rPr>
              <w:t>направить в электронной форме в личный кабинет на ПГУ</w:t>
            </w:r>
          </w:p>
        </w:tc>
      </w:tr>
    </w:tbl>
    <w:p w:rsidR="00F0624A" w:rsidRDefault="00F0624A" w:rsidP="00F0624A">
      <w:pPr>
        <w:widowControl w:val="0"/>
        <w:autoSpaceDE w:val="0"/>
        <w:autoSpaceDN w:val="0"/>
        <w:adjustRightInd w:val="0"/>
        <w:ind w:right="-1"/>
        <w:rPr>
          <w:sz w:val="28"/>
          <w:szCs w:val="28"/>
        </w:rPr>
      </w:pPr>
    </w:p>
    <w:p w:rsidR="00F0624A" w:rsidRPr="006632AC" w:rsidRDefault="00F0624A" w:rsidP="006632AC">
      <w:pPr>
        <w:pStyle w:val="ConsPlusNonformat"/>
        <w:ind w:right="-1"/>
        <w:jc w:val="right"/>
        <w:rPr>
          <w:rFonts w:ascii="Times New Roman" w:hAnsi="Times New Roman" w:cs="Times New Roman"/>
          <w:bCs/>
          <w:sz w:val="24"/>
          <w:szCs w:val="24"/>
        </w:rPr>
      </w:pPr>
      <w:r>
        <w:rPr>
          <w:rFonts w:ascii="Times New Roman" w:hAnsi="Times New Roman" w:cs="Times New Roman"/>
          <w:i/>
          <w:color w:val="000000"/>
          <w:sz w:val="28"/>
          <w:szCs w:val="28"/>
        </w:rPr>
        <w:br w:type="page"/>
      </w:r>
      <w:r w:rsidRPr="006632AC">
        <w:rPr>
          <w:rFonts w:ascii="Times New Roman" w:hAnsi="Times New Roman" w:cs="Times New Roman"/>
          <w:bCs/>
        </w:rPr>
        <w:lastRenderedPageBreak/>
        <w:t xml:space="preserve"> </w:t>
      </w:r>
      <w:r w:rsidRPr="006632AC">
        <w:rPr>
          <w:rFonts w:ascii="Times New Roman" w:hAnsi="Times New Roman" w:cs="Times New Roman"/>
          <w:bCs/>
          <w:sz w:val="24"/>
          <w:szCs w:val="24"/>
        </w:rPr>
        <w:t>Приложение № 4</w:t>
      </w:r>
    </w:p>
    <w:p w:rsidR="00F0624A" w:rsidRPr="006632AC" w:rsidRDefault="00F0624A" w:rsidP="006632AC">
      <w:pPr>
        <w:tabs>
          <w:tab w:val="left" w:pos="142"/>
          <w:tab w:val="left" w:pos="284"/>
        </w:tabs>
        <w:spacing w:after="0"/>
        <w:ind w:right="-1"/>
        <w:jc w:val="right"/>
        <w:rPr>
          <w:rFonts w:ascii="Times New Roman" w:hAnsi="Times New Roman" w:cs="Times New Roman"/>
        </w:rPr>
      </w:pPr>
      <w:r w:rsidRPr="006632AC">
        <w:rPr>
          <w:rFonts w:ascii="Times New Roman" w:hAnsi="Times New Roman" w:cs="Times New Roman"/>
        </w:rPr>
        <w:t>к Административному регламенту</w:t>
      </w:r>
    </w:p>
    <w:p w:rsidR="00F0624A" w:rsidRPr="006632AC" w:rsidRDefault="00F0624A" w:rsidP="006632AC">
      <w:pPr>
        <w:widowControl w:val="0"/>
        <w:tabs>
          <w:tab w:val="left" w:pos="142"/>
          <w:tab w:val="left" w:pos="284"/>
        </w:tabs>
        <w:autoSpaceDE w:val="0"/>
        <w:autoSpaceDN w:val="0"/>
        <w:adjustRightInd w:val="0"/>
        <w:spacing w:after="0"/>
        <w:ind w:right="-1"/>
        <w:rPr>
          <w:rFonts w:ascii="Times New Roman" w:hAnsi="Times New Roman" w:cs="Times New Roman"/>
        </w:rPr>
      </w:pPr>
    </w:p>
    <w:p w:rsidR="00F0624A" w:rsidRPr="006632AC" w:rsidRDefault="00F0624A" w:rsidP="006632AC">
      <w:pPr>
        <w:widowControl w:val="0"/>
        <w:tabs>
          <w:tab w:val="left" w:pos="142"/>
          <w:tab w:val="left" w:pos="284"/>
        </w:tabs>
        <w:autoSpaceDE w:val="0"/>
        <w:autoSpaceDN w:val="0"/>
        <w:adjustRightInd w:val="0"/>
        <w:spacing w:after="0"/>
        <w:ind w:right="-1"/>
        <w:rPr>
          <w:rFonts w:ascii="Times New Roman" w:hAnsi="Times New Roman" w:cs="Times New Roman"/>
          <w:b/>
          <w:bCs/>
        </w:rPr>
      </w:pPr>
    </w:p>
    <w:p w:rsidR="00F0624A" w:rsidRPr="006632AC" w:rsidRDefault="00F0624A" w:rsidP="006632AC">
      <w:pPr>
        <w:widowControl w:val="0"/>
        <w:tabs>
          <w:tab w:val="left" w:pos="142"/>
          <w:tab w:val="left" w:pos="284"/>
        </w:tabs>
        <w:autoSpaceDE w:val="0"/>
        <w:autoSpaceDN w:val="0"/>
        <w:adjustRightInd w:val="0"/>
        <w:spacing w:after="0"/>
        <w:ind w:right="-1" w:firstLine="340"/>
        <w:jc w:val="right"/>
        <w:rPr>
          <w:rFonts w:ascii="Times New Roman" w:hAnsi="Times New Roman" w:cs="Times New Roman"/>
          <w:b/>
          <w:bCs/>
        </w:rPr>
      </w:pPr>
    </w:p>
    <w:p w:rsidR="00F0624A" w:rsidRPr="006632AC" w:rsidRDefault="00F0624A" w:rsidP="006632AC">
      <w:pPr>
        <w:spacing w:after="0"/>
        <w:ind w:right="-1"/>
        <w:jc w:val="right"/>
        <w:rPr>
          <w:rFonts w:ascii="Times New Roman" w:hAnsi="Times New Roman" w:cs="Times New Roman"/>
        </w:rPr>
      </w:pPr>
      <w:r w:rsidRPr="006632AC">
        <w:rPr>
          <w:rFonts w:ascii="Times New Roman" w:hAnsi="Times New Roman" w:cs="Times New Roman"/>
        </w:rPr>
        <w:t>В __________________________________________</w:t>
      </w:r>
    </w:p>
    <w:p w:rsidR="00F0624A" w:rsidRPr="006632AC" w:rsidRDefault="00F0624A" w:rsidP="006632AC">
      <w:pPr>
        <w:spacing w:after="0"/>
        <w:ind w:right="-1"/>
        <w:jc w:val="right"/>
        <w:rPr>
          <w:rFonts w:ascii="Times New Roman" w:hAnsi="Times New Roman" w:cs="Times New Roman"/>
        </w:rPr>
      </w:pPr>
      <w:r w:rsidRPr="006632AC">
        <w:rPr>
          <w:rFonts w:ascii="Times New Roman" w:hAnsi="Times New Roman" w:cs="Times New Roman"/>
        </w:rPr>
        <w:t>(наименование органа, предоставляющего муниципальную услугу)</w:t>
      </w:r>
    </w:p>
    <w:p w:rsidR="00F0624A" w:rsidRPr="006632AC" w:rsidRDefault="00F0624A" w:rsidP="006632AC">
      <w:pPr>
        <w:spacing w:after="0"/>
        <w:ind w:right="-1" w:firstLine="709"/>
        <w:jc w:val="right"/>
        <w:rPr>
          <w:rFonts w:ascii="Times New Roman" w:hAnsi="Times New Roman" w:cs="Times New Roman"/>
        </w:rPr>
      </w:pPr>
      <w:r w:rsidRPr="006632AC">
        <w:rPr>
          <w:rFonts w:ascii="Times New Roman" w:hAnsi="Times New Roman" w:cs="Times New Roman"/>
        </w:rPr>
        <w:t>___________________________________________</w:t>
      </w:r>
    </w:p>
    <w:p w:rsidR="00F0624A" w:rsidRPr="006632AC" w:rsidRDefault="00F0624A" w:rsidP="006632AC">
      <w:pPr>
        <w:spacing w:after="0"/>
        <w:ind w:right="-1"/>
        <w:jc w:val="right"/>
        <w:rPr>
          <w:rFonts w:ascii="Times New Roman" w:hAnsi="Times New Roman" w:cs="Times New Roman"/>
        </w:rPr>
      </w:pPr>
      <w:r w:rsidRPr="006632AC">
        <w:rPr>
          <w:rFonts w:ascii="Times New Roman" w:hAnsi="Times New Roman" w:cs="Times New Roman"/>
        </w:rPr>
        <w:t>(должностное лицо органа, предоставляющего муниципальную услугу, решение и действие (бездействие) которого обжалуется)</w:t>
      </w:r>
    </w:p>
    <w:p w:rsidR="00F0624A" w:rsidRPr="006632AC" w:rsidRDefault="00F0624A" w:rsidP="006632AC">
      <w:pPr>
        <w:spacing w:after="0"/>
        <w:ind w:right="-1"/>
        <w:jc w:val="right"/>
        <w:rPr>
          <w:rFonts w:ascii="Times New Roman" w:hAnsi="Times New Roman" w:cs="Times New Roman"/>
        </w:rPr>
      </w:pPr>
      <w:r w:rsidRPr="006632AC">
        <w:rPr>
          <w:rFonts w:ascii="Times New Roman" w:hAnsi="Times New Roman" w:cs="Times New Roman"/>
        </w:rPr>
        <w:t>От__________________________________________</w:t>
      </w:r>
    </w:p>
    <w:p w:rsidR="00F0624A" w:rsidRPr="006632AC" w:rsidRDefault="00F0624A" w:rsidP="006632AC">
      <w:pPr>
        <w:spacing w:after="0"/>
        <w:ind w:right="-1"/>
        <w:jc w:val="right"/>
        <w:rPr>
          <w:rFonts w:ascii="Times New Roman" w:hAnsi="Times New Roman" w:cs="Times New Roman"/>
        </w:rPr>
      </w:pPr>
      <w:r w:rsidRPr="006632AC">
        <w:rPr>
          <w:rFonts w:ascii="Times New Roman" w:hAnsi="Times New Roman" w:cs="Times New Roman"/>
        </w:rPr>
        <w:t>(ФИО заявителя)</w:t>
      </w:r>
    </w:p>
    <w:p w:rsidR="00F0624A" w:rsidRPr="006632AC" w:rsidRDefault="00F0624A" w:rsidP="006632AC">
      <w:pPr>
        <w:widowControl w:val="0"/>
        <w:tabs>
          <w:tab w:val="left" w:pos="142"/>
          <w:tab w:val="left" w:pos="284"/>
        </w:tabs>
        <w:autoSpaceDE w:val="0"/>
        <w:autoSpaceDN w:val="0"/>
        <w:adjustRightInd w:val="0"/>
        <w:spacing w:after="0"/>
        <w:ind w:right="-1" w:firstLine="340"/>
        <w:jc w:val="right"/>
        <w:rPr>
          <w:rFonts w:ascii="Times New Roman" w:hAnsi="Times New Roman" w:cs="Times New Roman"/>
          <w:u w:val="single"/>
        </w:rPr>
      </w:pPr>
      <w:r w:rsidRPr="006632AC">
        <w:rPr>
          <w:rFonts w:ascii="Times New Roman" w:hAnsi="Times New Roman" w:cs="Times New Roman"/>
        </w:rPr>
        <w:t>Адрес проживания</w:t>
      </w:r>
    </w:p>
    <w:p w:rsidR="00F0624A" w:rsidRPr="006632AC" w:rsidRDefault="00F0624A" w:rsidP="006632AC">
      <w:pPr>
        <w:widowControl w:val="0"/>
        <w:tabs>
          <w:tab w:val="left" w:pos="142"/>
          <w:tab w:val="left" w:pos="284"/>
        </w:tabs>
        <w:autoSpaceDE w:val="0"/>
        <w:autoSpaceDN w:val="0"/>
        <w:adjustRightInd w:val="0"/>
        <w:spacing w:after="0"/>
        <w:ind w:right="-1"/>
        <w:jc w:val="right"/>
        <w:rPr>
          <w:rFonts w:ascii="Times New Roman" w:hAnsi="Times New Roman" w:cs="Times New Roman"/>
          <w:u w:val="single"/>
        </w:rPr>
      </w:pPr>
      <w:r w:rsidRPr="006632AC">
        <w:rPr>
          <w:rFonts w:ascii="Times New Roman" w:hAnsi="Times New Roman" w:cs="Times New Roman"/>
        </w:rPr>
        <w:t>Телефон</w:t>
      </w:r>
    </w:p>
    <w:p w:rsidR="00F0624A" w:rsidRPr="006632AC" w:rsidRDefault="00F0624A" w:rsidP="006632AC">
      <w:pPr>
        <w:widowControl w:val="0"/>
        <w:tabs>
          <w:tab w:val="left" w:pos="142"/>
          <w:tab w:val="left" w:pos="284"/>
        </w:tabs>
        <w:autoSpaceDE w:val="0"/>
        <w:autoSpaceDN w:val="0"/>
        <w:adjustRightInd w:val="0"/>
        <w:spacing w:after="0"/>
        <w:ind w:right="-1"/>
        <w:jc w:val="right"/>
        <w:rPr>
          <w:rFonts w:ascii="Times New Roman" w:hAnsi="Times New Roman" w:cs="Times New Roman"/>
          <w:u w:val="single"/>
        </w:rPr>
      </w:pPr>
      <w:r w:rsidRPr="006632AC">
        <w:rPr>
          <w:rFonts w:ascii="Times New Roman" w:hAnsi="Times New Roman" w:cs="Times New Roman"/>
        </w:rPr>
        <w:t xml:space="preserve">Адрес </w:t>
      </w:r>
      <w:proofErr w:type="spellStart"/>
      <w:r w:rsidRPr="006632AC">
        <w:rPr>
          <w:rFonts w:ascii="Times New Roman" w:hAnsi="Times New Roman" w:cs="Times New Roman"/>
        </w:rPr>
        <w:t>эл</w:t>
      </w:r>
      <w:proofErr w:type="spellEnd"/>
      <w:r w:rsidRPr="006632AC">
        <w:rPr>
          <w:rFonts w:ascii="Times New Roman" w:hAnsi="Times New Roman" w:cs="Times New Roman"/>
        </w:rPr>
        <w:t>/почты</w:t>
      </w:r>
    </w:p>
    <w:p w:rsidR="00F0624A" w:rsidRPr="006632AC" w:rsidRDefault="00F0624A" w:rsidP="006632AC">
      <w:pPr>
        <w:widowControl w:val="0"/>
        <w:tabs>
          <w:tab w:val="left" w:pos="142"/>
          <w:tab w:val="left" w:pos="284"/>
        </w:tabs>
        <w:autoSpaceDE w:val="0"/>
        <w:autoSpaceDN w:val="0"/>
        <w:adjustRightInd w:val="0"/>
        <w:spacing w:after="0"/>
        <w:ind w:right="-1" w:firstLine="340"/>
        <w:jc w:val="right"/>
        <w:rPr>
          <w:rFonts w:ascii="Times New Roman" w:hAnsi="Times New Roman" w:cs="Times New Roman"/>
          <w:b/>
          <w:sz w:val="28"/>
          <w:szCs w:val="28"/>
        </w:rPr>
      </w:pPr>
    </w:p>
    <w:p w:rsidR="00F0624A" w:rsidRPr="006632AC" w:rsidRDefault="00F0624A" w:rsidP="006632AC">
      <w:pPr>
        <w:widowControl w:val="0"/>
        <w:tabs>
          <w:tab w:val="left" w:pos="142"/>
          <w:tab w:val="left" w:pos="284"/>
        </w:tabs>
        <w:autoSpaceDE w:val="0"/>
        <w:autoSpaceDN w:val="0"/>
        <w:adjustRightInd w:val="0"/>
        <w:spacing w:after="0"/>
        <w:ind w:right="-1" w:firstLine="340"/>
        <w:jc w:val="center"/>
        <w:rPr>
          <w:rFonts w:ascii="Times New Roman" w:hAnsi="Times New Roman" w:cs="Times New Roman"/>
          <w:b/>
          <w:sz w:val="28"/>
          <w:szCs w:val="28"/>
        </w:rPr>
      </w:pPr>
      <w:r w:rsidRPr="006632AC">
        <w:rPr>
          <w:rFonts w:ascii="Times New Roman" w:hAnsi="Times New Roman" w:cs="Times New Roman"/>
          <w:b/>
          <w:sz w:val="28"/>
          <w:szCs w:val="28"/>
        </w:rPr>
        <w:t>ЖАЛОБА</w:t>
      </w:r>
    </w:p>
    <w:p w:rsidR="00F0624A" w:rsidRPr="006632AC" w:rsidRDefault="00F0624A" w:rsidP="006632AC">
      <w:pPr>
        <w:widowControl w:val="0"/>
        <w:tabs>
          <w:tab w:val="left" w:pos="142"/>
          <w:tab w:val="left" w:pos="284"/>
        </w:tabs>
        <w:autoSpaceDE w:val="0"/>
        <w:autoSpaceDN w:val="0"/>
        <w:adjustRightInd w:val="0"/>
        <w:spacing w:after="0"/>
        <w:ind w:right="-1" w:firstLine="340"/>
        <w:jc w:val="right"/>
        <w:rPr>
          <w:rFonts w:ascii="Times New Roman" w:hAnsi="Times New Roman" w:cs="Times New Roman"/>
          <w:sz w:val="28"/>
          <w:szCs w:val="28"/>
          <w:u w:val="single"/>
        </w:rPr>
      </w:pPr>
    </w:p>
    <w:p w:rsidR="00F0624A" w:rsidRPr="006632AC" w:rsidRDefault="00F0624A" w:rsidP="006632AC">
      <w:pPr>
        <w:pStyle w:val="ConsPlusNonformat"/>
        <w:spacing w:line="276" w:lineRule="auto"/>
        <w:ind w:right="-1"/>
        <w:jc w:val="both"/>
        <w:rPr>
          <w:rFonts w:ascii="Times New Roman" w:hAnsi="Times New Roman" w:cs="Times New Roman"/>
          <w:sz w:val="22"/>
          <w:szCs w:val="22"/>
        </w:rPr>
      </w:pPr>
      <w:r w:rsidRPr="006632AC">
        <w:rPr>
          <w:rFonts w:ascii="Times New Roman" w:hAnsi="Times New Roman" w:cs="Times New Roman"/>
          <w:sz w:val="22"/>
          <w:szCs w:val="22"/>
        </w:rPr>
        <w:t>____________________________________________________________________________________</w:t>
      </w:r>
    </w:p>
    <w:p w:rsidR="00F0624A" w:rsidRPr="006632AC" w:rsidRDefault="00F0624A" w:rsidP="006632AC">
      <w:pPr>
        <w:pStyle w:val="ConsPlusNonformat"/>
        <w:spacing w:line="276" w:lineRule="auto"/>
        <w:ind w:right="-1"/>
        <w:jc w:val="both"/>
        <w:rPr>
          <w:rFonts w:ascii="Times New Roman" w:hAnsi="Times New Roman" w:cs="Times New Roman"/>
          <w:sz w:val="22"/>
          <w:szCs w:val="22"/>
        </w:rPr>
      </w:pPr>
      <w:r w:rsidRPr="006632AC">
        <w:rPr>
          <w:rFonts w:ascii="Times New Roman" w:hAnsi="Times New Roman" w:cs="Times New Roman"/>
          <w:sz w:val="22"/>
          <w:szCs w:val="22"/>
        </w:rPr>
        <w:t>____________________________________________________________________________________</w:t>
      </w:r>
    </w:p>
    <w:p w:rsidR="00F0624A" w:rsidRPr="006632AC" w:rsidRDefault="00F0624A" w:rsidP="006632AC">
      <w:pPr>
        <w:pStyle w:val="ConsPlusNonformat"/>
        <w:spacing w:line="276" w:lineRule="auto"/>
        <w:ind w:right="-1"/>
        <w:jc w:val="both"/>
        <w:rPr>
          <w:rFonts w:ascii="Times New Roman" w:hAnsi="Times New Roman" w:cs="Times New Roman"/>
          <w:sz w:val="22"/>
          <w:szCs w:val="22"/>
          <w:u w:val="single"/>
        </w:rPr>
      </w:pPr>
      <w:r w:rsidRPr="006632AC">
        <w:rPr>
          <w:rFonts w:ascii="Times New Roman" w:hAnsi="Times New Roman" w:cs="Times New Roman"/>
          <w:sz w:val="22"/>
          <w:szCs w:val="22"/>
        </w:rPr>
        <w:t>___________________________________________________________________________________</w:t>
      </w:r>
      <w:r w:rsidRPr="006632AC">
        <w:rPr>
          <w:rFonts w:ascii="Times New Roman" w:hAnsi="Times New Roman" w:cs="Times New Roman"/>
          <w:sz w:val="22"/>
          <w:szCs w:val="22"/>
          <w:u w:val="single"/>
        </w:rPr>
        <w:t xml:space="preserve">   </w:t>
      </w:r>
    </w:p>
    <w:p w:rsidR="00F0624A" w:rsidRPr="006632AC" w:rsidRDefault="00F0624A" w:rsidP="006632AC">
      <w:pPr>
        <w:pStyle w:val="ConsPlusNonformat"/>
        <w:spacing w:line="276" w:lineRule="auto"/>
        <w:ind w:right="-1"/>
        <w:jc w:val="both"/>
        <w:rPr>
          <w:rFonts w:ascii="Times New Roman" w:hAnsi="Times New Roman" w:cs="Times New Roman"/>
          <w:sz w:val="22"/>
          <w:szCs w:val="22"/>
        </w:rPr>
      </w:pPr>
      <w:r w:rsidRPr="006632AC">
        <w:rPr>
          <w:rFonts w:ascii="Times New Roman" w:hAnsi="Times New Roman" w:cs="Times New Roman"/>
          <w:sz w:val="22"/>
          <w:szCs w:val="22"/>
        </w:rPr>
        <w:t>____________________________________________________________________________________</w:t>
      </w:r>
    </w:p>
    <w:p w:rsidR="00F0624A" w:rsidRPr="006632AC" w:rsidRDefault="00F0624A" w:rsidP="006632AC">
      <w:pPr>
        <w:pStyle w:val="ConsPlusNonformat"/>
        <w:spacing w:line="276" w:lineRule="auto"/>
        <w:ind w:right="-1"/>
        <w:jc w:val="both"/>
        <w:rPr>
          <w:rFonts w:ascii="Times New Roman" w:hAnsi="Times New Roman" w:cs="Times New Roman"/>
          <w:sz w:val="22"/>
          <w:szCs w:val="22"/>
        </w:rPr>
      </w:pPr>
      <w:r w:rsidRPr="006632AC">
        <w:rPr>
          <w:rFonts w:ascii="Times New Roman" w:hAnsi="Times New Roman" w:cs="Times New Roman"/>
          <w:sz w:val="22"/>
          <w:szCs w:val="22"/>
        </w:rPr>
        <w:t>____________________________________________________________________________________</w:t>
      </w:r>
    </w:p>
    <w:p w:rsidR="00F0624A" w:rsidRPr="006632AC" w:rsidRDefault="00F0624A" w:rsidP="006632AC">
      <w:pPr>
        <w:pStyle w:val="ConsPlusNonformat"/>
        <w:spacing w:line="276" w:lineRule="auto"/>
        <w:ind w:right="-1"/>
        <w:jc w:val="both"/>
        <w:rPr>
          <w:rFonts w:ascii="Times New Roman" w:hAnsi="Times New Roman" w:cs="Times New Roman"/>
          <w:sz w:val="22"/>
          <w:szCs w:val="22"/>
        </w:rPr>
      </w:pPr>
      <w:r w:rsidRPr="006632AC">
        <w:rPr>
          <w:rFonts w:ascii="Times New Roman" w:hAnsi="Times New Roman" w:cs="Times New Roman"/>
          <w:sz w:val="22"/>
          <w:szCs w:val="22"/>
        </w:rPr>
        <w:t>____________________________________________________________________________________</w:t>
      </w:r>
    </w:p>
    <w:p w:rsidR="00F0624A" w:rsidRPr="006632AC" w:rsidRDefault="00F0624A" w:rsidP="006632AC">
      <w:pPr>
        <w:pStyle w:val="ConsPlusNonformat"/>
        <w:spacing w:line="276" w:lineRule="auto"/>
        <w:ind w:right="-1"/>
        <w:jc w:val="both"/>
        <w:rPr>
          <w:rFonts w:ascii="Times New Roman" w:hAnsi="Times New Roman" w:cs="Times New Roman"/>
          <w:sz w:val="22"/>
          <w:szCs w:val="22"/>
        </w:rPr>
      </w:pPr>
      <w:r w:rsidRPr="006632AC">
        <w:rPr>
          <w:rFonts w:ascii="Times New Roman" w:hAnsi="Times New Roman" w:cs="Times New Roman"/>
          <w:sz w:val="22"/>
          <w:szCs w:val="22"/>
        </w:rPr>
        <w:t>____________________________________________________________________________________</w:t>
      </w:r>
    </w:p>
    <w:p w:rsidR="00F0624A" w:rsidRPr="006632AC" w:rsidRDefault="00F0624A" w:rsidP="006632AC">
      <w:pPr>
        <w:pStyle w:val="ConsPlusNonformat"/>
        <w:spacing w:line="276" w:lineRule="auto"/>
        <w:ind w:right="-1"/>
        <w:jc w:val="both"/>
        <w:rPr>
          <w:rFonts w:ascii="Times New Roman" w:hAnsi="Times New Roman" w:cs="Times New Roman"/>
          <w:sz w:val="18"/>
          <w:szCs w:val="18"/>
        </w:rPr>
      </w:pPr>
      <w:r w:rsidRPr="006632AC">
        <w:rPr>
          <w:rFonts w:ascii="Times New Roman" w:hAnsi="Times New Roman" w:cs="Times New Roman"/>
          <w:sz w:val="22"/>
          <w:szCs w:val="22"/>
        </w:rPr>
        <w:t>____________________________________________________________________________________</w:t>
      </w:r>
    </w:p>
    <w:p w:rsidR="00F0624A" w:rsidRPr="006632AC" w:rsidRDefault="00F0624A" w:rsidP="006632AC">
      <w:pPr>
        <w:pStyle w:val="ConsPlusNonformat"/>
        <w:ind w:right="-1" w:firstLine="141"/>
        <w:jc w:val="center"/>
        <w:rPr>
          <w:rFonts w:ascii="Times New Roman" w:hAnsi="Times New Roman" w:cs="Times New Roman"/>
          <w:sz w:val="28"/>
          <w:szCs w:val="28"/>
        </w:rPr>
      </w:pPr>
      <w:r w:rsidRPr="006632AC">
        <w:rPr>
          <w:rFonts w:ascii="Times New Roman" w:hAnsi="Times New Roman" w:cs="Times New Roman"/>
          <w:sz w:val="18"/>
          <w:szCs w:val="18"/>
        </w:rPr>
        <w:t>(указать причину жалобы, дату и т.д.)</w:t>
      </w:r>
    </w:p>
    <w:p w:rsidR="00F0624A" w:rsidRPr="006632AC" w:rsidRDefault="00F0624A" w:rsidP="006632AC">
      <w:pPr>
        <w:pStyle w:val="ConsPlusNonformat"/>
        <w:ind w:right="-1"/>
        <w:rPr>
          <w:rFonts w:ascii="Times New Roman" w:hAnsi="Times New Roman" w:cs="Times New Roman"/>
          <w:sz w:val="28"/>
          <w:szCs w:val="28"/>
        </w:rPr>
      </w:pPr>
    </w:p>
    <w:p w:rsidR="00F0624A" w:rsidRPr="006632AC" w:rsidRDefault="00F0624A" w:rsidP="006632AC">
      <w:pPr>
        <w:pStyle w:val="ConsPlusNonformat"/>
        <w:spacing w:line="276" w:lineRule="auto"/>
        <w:ind w:right="-1"/>
        <w:rPr>
          <w:rFonts w:ascii="Times New Roman" w:hAnsi="Times New Roman" w:cs="Times New Roman"/>
          <w:sz w:val="24"/>
          <w:szCs w:val="24"/>
        </w:rPr>
      </w:pPr>
      <w:r w:rsidRPr="006632AC">
        <w:rPr>
          <w:rFonts w:ascii="Times New Roman" w:hAnsi="Times New Roman" w:cs="Times New Roman"/>
          <w:sz w:val="24"/>
          <w:szCs w:val="24"/>
        </w:rPr>
        <w:t xml:space="preserve">В подтверждение </w:t>
      </w:r>
      <w:proofErr w:type="gramStart"/>
      <w:r w:rsidRPr="006632AC">
        <w:rPr>
          <w:rFonts w:ascii="Times New Roman" w:hAnsi="Times New Roman" w:cs="Times New Roman"/>
          <w:sz w:val="24"/>
          <w:szCs w:val="24"/>
        </w:rPr>
        <w:t>вышеизложенного</w:t>
      </w:r>
      <w:proofErr w:type="gramEnd"/>
      <w:r w:rsidRPr="006632AC">
        <w:rPr>
          <w:rFonts w:ascii="Times New Roman" w:hAnsi="Times New Roman" w:cs="Times New Roman"/>
          <w:sz w:val="24"/>
          <w:szCs w:val="24"/>
        </w:rPr>
        <w:t xml:space="preserve"> прилагаю следующие документы:</w:t>
      </w:r>
    </w:p>
    <w:p w:rsidR="00F0624A" w:rsidRPr="006632AC" w:rsidRDefault="00F0624A" w:rsidP="006632AC">
      <w:pPr>
        <w:pStyle w:val="ConsPlusNonformat"/>
        <w:spacing w:line="276" w:lineRule="auto"/>
        <w:ind w:right="-1"/>
        <w:rPr>
          <w:rFonts w:ascii="Times New Roman" w:hAnsi="Times New Roman" w:cs="Times New Roman"/>
          <w:sz w:val="24"/>
          <w:szCs w:val="24"/>
          <w:u w:val="single"/>
        </w:rPr>
      </w:pPr>
      <w:r w:rsidRPr="006632AC">
        <w:rPr>
          <w:rFonts w:ascii="Times New Roman" w:hAnsi="Times New Roman" w:cs="Times New Roman"/>
          <w:sz w:val="24"/>
          <w:szCs w:val="24"/>
        </w:rPr>
        <w:t>1. _____________________________________________________________________</w:t>
      </w:r>
      <w:r w:rsidRPr="006632AC">
        <w:rPr>
          <w:rFonts w:ascii="Times New Roman" w:hAnsi="Times New Roman" w:cs="Times New Roman"/>
          <w:sz w:val="24"/>
          <w:szCs w:val="24"/>
          <w:u w:val="single"/>
        </w:rPr>
        <w:tab/>
      </w:r>
    </w:p>
    <w:p w:rsidR="00F0624A" w:rsidRPr="006632AC" w:rsidRDefault="00F0624A" w:rsidP="006632AC">
      <w:pPr>
        <w:pStyle w:val="ConsPlusNonformat"/>
        <w:ind w:right="-1"/>
        <w:rPr>
          <w:rFonts w:ascii="Times New Roman" w:hAnsi="Times New Roman" w:cs="Times New Roman"/>
          <w:sz w:val="24"/>
          <w:szCs w:val="24"/>
          <w:u w:val="single"/>
        </w:rPr>
      </w:pPr>
      <w:r w:rsidRPr="006632AC">
        <w:rPr>
          <w:rFonts w:ascii="Times New Roman" w:hAnsi="Times New Roman" w:cs="Times New Roman"/>
          <w:sz w:val="24"/>
          <w:szCs w:val="24"/>
        </w:rPr>
        <w:t>2. ______________________________________________________________________</w:t>
      </w:r>
      <w:r w:rsidRPr="006632AC">
        <w:rPr>
          <w:rFonts w:ascii="Times New Roman" w:hAnsi="Times New Roman" w:cs="Times New Roman"/>
          <w:sz w:val="24"/>
          <w:szCs w:val="24"/>
          <w:u w:val="single"/>
        </w:rPr>
        <w:tab/>
      </w:r>
    </w:p>
    <w:p w:rsidR="00F0624A" w:rsidRPr="006632AC" w:rsidRDefault="00F0624A" w:rsidP="006632AC">
      <w:pPr>
        <w:pStyle w:val="ConsPlusNonformat"/>
        <w:ind w:right="-1"/>
        <w:rPr>
          <w:rFonts w:ascii="Times New Roman" w:hAnsi="Times New Roman" w:cs="Times New Roman"/>
          <w:sz w:val="26"/>
          <w:szCs w:val="26"/>
        </w:rPr>
      </w:pPr>
      <w:r w:rsidRPr="006632AC">
        <w:rPr>
          <w:rFonts w:ascii="Times New Roman" w:hAnsi="Times New Roman" w:cs="Times New Roman"/>
          <w:sz w:val="24"/>
          <w:szCs w:val="24"/>
        </w:rPr>
        <w:t>3. _____________________________________________________________________</w:t>
      </w:r>
      <w:r w:rsidRPr="006632AC">
        <w:rPr>
          <w:rFonts w:ascii="Times New Roman" w:hAnsi="Times New Roman" w:cs="Times New Roman"/>
          <w:sz w:val="24"/>
          <w:szCs w:val="24"/>
          <w:u w:val="single"/>
        </w:rPr>
        <w:tab/>
      </w:r>
      <w:r w:rsidRPr="006632AC">
        <w:rPr>
          <w:rFonts w:ascii="Times New Roman" w:hAnsi="Times New Roman" w:cs="Times New Roman"/>
          <w:sz w:val="24"/>
          <w:szCs w:val="24"/>
        </w:rPr>
        <w:tab/>
      </w:r>
      <w:r w:rsidRPr="006632AC">
        <w:rPr>
          <w:rFonts w:ascii="Times New Roman" w:hAnsi="Times New Roman" w:cs="Times New Roman"/>
          <w:sz w:val="24"/>
          <w:szCs w:val="24"/>
        </w:rPr>
        <w:tab/>
      </w:r>
    </w:p>
    <w:p w:rsidR="00F0624A" w:rsidRPr="006632AC" w:rsidRDefault="00F0624A" w:rsidP="006632AC">
      <w:pPr>
        <w:widowControl w:val="0"/>
        <w:tabs>
          <w:tab w:val="left" w:pos="142"/>
          <w:tab w:val="left" w:pos="284"/>
        </w:tabs>
        <w:autoSpaceDE w:val="0"/>
        <w:autoSpaceDN w:val="0"/>
        <w:adjustRightInd w:val="0"/>
        <w:spacing w:after="0"/>
        <w:ind w:right="-1" w:firstLine="340"/>
        <w:jc w:val="both"/>
        <w:rPr>
          <w:rFonts w:ascii="Times New Roman" w:hAnsi="Times New Roman" w:cs="Times New Roman"/>
        </w:rPr>
      </w:pPr>
      <w:r w:rsidRPr="006632AC">
        <w:rPr>
          <w:rFonts w:ascii="Times New Roman" w:hAnsi="Times New Roman" w:cs="Times New Roman"/>
          <w:sz w:val="28"/>
          <w:szCs w:val="28"/>
        </w:rPr>
        <w:tab/>
      </w:r>
      <w:r w:rsidRPr="006632AC">
        <w:rPr>
          <w:rFonts w:ascii="Times New Roman" w:hAnsi="Times New Roman" w:cs="Times New Roman"/>
          <w:sz w:val="28"/>
          <w:szCs w:val="28"/>
          <w:u w:val="single"/>
        </w:rPr>
        <w:tab/>
      </w:r>
      <w:r w:rsidRPr="006632AC">
        <w:rPr>
          <w:rFonts w:ascii="Times New Roman" w:hAnsi="Times New Roman" w:cs="Times New Roman"/>
          <w:sz w:val="28"/>
          <w:szCs w:val="28"/>
          <w:u w:val="single"/>
        </w:rPr>
        <w:tab/>
      </w:r>
      <w:r w:rsidRPr="006632AC">
        <w:rPr>
          <w:rFonts w:ascii="Times New Roman" w:hAnsi="Times New Roman" w:cs="Times New Roman"/>
          <w:sz w:val="28"/>
          <w:szCs w:val="28"/>
          <w:u w:val="single"/>
        </w:rPr>
        <w:tab/>
      </w:r>
      <w:r w:rsidRPr="006632AC">
        <w:rPr>
          <w:rFonts w:ascii="Times New Roman" w:hAnsi="Times New Roman" w:cs="Times New Roman"/>
          <w:sz w:val="28"/>
          <w:szCs w:val="28"/>
          <w:u w:val="single"/>
        </w:rPr>
        <w:tab/>
      </w:r>
      <w:r w:rsidRPr="006632AC">
        <w:rPr>
          <w:rFonts w:ascii="Times New Roman" w:hAnsi="Times New Roman" w:cs="Times New Roman"/>
          <w:sz w:val="28"/>
          <w:szCs w:val="28"/>
        </w:rPr>
        <w:t xml:space="preserve"> </w:t>
      </w:r>
      <w:r w:rsidRPr="006632AC">
        <w:rPr>
          <w:rFonts w:ascii="Times New Roman" w:hAnsi="Times New Roman" w:cs="Times New Roman"/>
        </w:rPr>
        <w:t xml:space="preserve">(дата) </w:t>
      </w:r>
      <w:r w:rsidRPr="006632AC">
        <w:rPr>
          <w:rFonts w:ascii="Times New Roman" w:hAnsi="Times New Roman" w:cs="Times New Roman"/>
        </w:rPr>
        <w:tab/>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rPr>
        <w:t xml:space="preserve"> (подпись)</w:t>
      </w:r>
    </w:p>
    <w:p w:rsidR="00F0624A" w:rsidRPr="006632AC" w:rsidRDefault="00F0624A" w:rsidP="006632AC">
      <w:pPr>
        <w:widowControl w:val="0"/>
        <w:tabs>
          <w:tab w:val="left" w:pos="142"/>
          <w:tab w:val="left" w:pos="284"/>
        </w:tabs>
        <w:autoSpaceDE w:val="0"/>
        <w:autoSpaceDN w:val="0"/>
        <w:adjustRightInd w:val="0"/>
        <w:spacing w:after="0"/>
        <w:ind w:right="-1" w:firstLine="340"/>
        <w:jc w:val="both"/>
        <w:rPr>
          <w:rFonts w:ascii="Times New Roman" w:hAnsi="Times New Roman" w:cs="Times New Roman"/>
        </w:rPr>
      </w:pPr>
    </w:p>
    <w:p w:rsidR="00F0624A" w:rsidRPr="006632AC" w:rsidRDefault="00F0624A" w:rsidP="006632AC">
      <w:pPr>
        <w:widowControl w:val="0"/>
        <w:tabs>
          <w:tab w:val="left" w:pos="142"/>
          <w:tab w:val="left" w:pos="284"/>
        </w:tabs>
        <w:autoSpaceDE w:val="0"/>
        <w:autoSpaceDN w:val="0"/>
        <w:adjustRightInd w:val="0"/>
        <w:spacing w:after="0"/>
        <w:ind w:right="-1" w:firstLine="340"/>
        <w:jc w:val="both"/>
        <w:rPr>
          <w:rFonts w:ascii="Times New Roman" w:hAnsi="Times New Roman" w:cs="Times New Roman"/>
        </w:rPr>
      </w:pPr>
    </w:p>
    <w:p w:rsidR="00F0624A" w:rsidRPr="006632AC" w:rsidRDefault="00F0624A" w:rsidP="006632AC">
      <w:pPr>
        <w:widowControl w:val="0"/>
        <w:tabs>
          <w:tab w:val="left" w:pos="142"/>
          <w:tab w:val="left" w:pos="284"/>
        </w:tabs>
        <w:autoSpaceDE w:val="0"/>
        <w:autoSpaceDN w:val="0"/>
        <w:adjustRightInd w:val="0"/>
        <w:spacing w:after="0"/>
        <w:ind w:right="-1" w:firstLine="340"/>
        <w:jc w:val="both"/>
        <w:rPr>
          <w:rFonts w:ascii="Times New Roman" w:hAnsi="Times New Roman" w:cs="Times New Roman"/>
        </w:rPr>
      </w:pPr>
      <w:r w:rsidRPr="006632AC">
        <w:rPr>
          <w:rFonts w:ascii="Times New Roman" w:hAnsi="Times New Roman" w:cs="Times New Roman"/>
        </w:rPr>
        <w:t>Жалобу принял:</w:t>
      </w:r>
    </w:p>
    <w:p w:rsidR="00F0624A" w:rsidRPr="006632AC" w:rsidRDefault="00F0624A" w:rsidP="006632AC">
      <w:pPr>
        <w:widowControl w:val="0"/>
        <w:tabs>
          <w:tab w:val="left" w:pos="142"/>
          <w:tab w:val="left" w:pos="284"/>
        </w:tabs>
        <w:autoSpaceDE w:val="0"/>
        <w:autoSpaceDN w:val="0"/>
        <w:adjustRightInd w:val="0"/>
        <w:spacing w:after="0"/>
        <w:ind w:right="-1" w:firstLine="340"/>
        <w:jc w:val="both"/>
        <w:rPr>
          <w:rFonts w:ascii="Times New Roman" w:hAnsi="Times New Roman" w:cs="Times New Roman"/>
          <w:u w:val="single"/>
        </w:rPr>
      </w:pPr>
      <w:r w:rsidRPr="006632AC">
        <w:rPr>
          <w:rFonts w:ascii="Times New Roman" w:hAnsi="Times New Roman" w:cs="Times New Roman"/>
        </w:rPr>
        <w:t>Дата</w:t>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rPr>
        <w:t xml:space="preserve"> </w:t>
      </w:r>
      <w:proofErr w:type="spellStart"/>
      <w:r w:rsidRPr="006632AC">
        <w:rPr>
          <w:rFonts w:ascii="Times New Roman" w:hAnsi="Times New Roman" w:cs="Times New Roman"/>
        </w:rPr>
        <w:t>вх.№</w:t>
      </w:r>
      <w:proofErr w:type="spellEnd"/>
      <w:r w:rsidRPr="006632AC">
        <w:rPr>
          <w:rFonts w:ascii="Times New Roman" w:hAnsi="Times New Roman" w:cs="Times New Roman"/>
        </w:rPr>
        <w:t xml:space="preserve"> </w:t>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u w:val="single"/>
        </w:rPr>
        <w:tab/>
      </w:r>
    </w:p>
    <w:p w:rsidR="00F0624A" w:rsidRPr="006632AC" w:rsidRDefault="00F0624A" w:rsidP="006632AC">
      <w:pPr>
        <w:widowControl w:val="0"/>
        <w:tabs>
          <w:tab w:val="left" w:pos="142"/>
          <w:tab w:val="left" w:pos="284"/>
        </w:tabs>
        <w:autoSpaceDE w:val="0"/>
        <w:autoSpaceDN w:val="0"/>
        <w:adjustRightInd w:val="0"/>
        <w:spacing w:after="0"/>
        <w:ind w:right="-1" w:firstLine="340"/>
        <w:jc w:val="both"/>
        <w:rPr>
          <w:rFonts w:ascii="Times New Roman" w:hAnsi="Times New Roman" w:cs="Times New Roman"/>
          <w:u w:val="single"/>
        </w:rPr>
      </w:pPr>
      <w:r w:rsidRPr="006632AC">
        <w:rPr>
          <w:rFonts w:ascii="Times New Roman" w:hAnsi="Times New Roman" w:cs="Times New Roman"/>
        </w:rPr>
        <w:t>Специалист</w:t>
      </w:r>
      <w:proofErr w:type="gramStart"/>
      <w:r w:rsidRPr="006632AC">
        <w:rPr>
          <w:rFonts w:ascii="Times New Roman" w:hAnsi="Times New Roman" w:cs="Times New Roman"/>
        </w:rPr>
        <w:t xml:space="preserve"> (</w:t>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u w:val="single"/>
        </w:rPr>
        <w:tab/>
      </w:r>
      <w:r w:rsidRPr="006632AC">
        <w:rPr>
          <w:rFonts w:ascii="Times New Roman" w:hAnsi="Times New Roman" w:cs="Times New Roman"/>
        </w:rPr>
        <w:t xml:space="preserve">) </w:t>
      </w:r>
      <w:r w:rsidRPr="006632AC">
        <w:rPr>
          <w:rFonts w:ascii="Times New Roman" w:hAnsi="Times New Roman" w:cs="Times New Roman"/>
        </w:rPr>
        <w:tab/>
      </w:r>
      <w:r w:rsidRPr="006632AC">
        <w:rPr>
          <w:rFonts w:ascii="Times New Roman" w:hAnsi="Times New Roman" w:cs="Times New Roman"/>
          <w:u w:val="single"/>
        </w:rPr>
        <w:tab/>
      </w:r>
      <w:r w:rsidRPr="006632AC">
        <w:rPr>
          <w:rFonts w:ascii="Times New Roman" w:hAnsi="Times New Roman" w:cs="Times New Roman"/>
          <w:u w:val="single"/>
        </w:rPr>
        <w:tab/>
      </w:r>
      <w:proofErr w:type="gramEnd"/>
    </w:p>
    <w:p w:rsidR="00F0624A" w:rsidRPr="006632AC" w:rsidRDefault="00F0624A" w:rsidP="006632AC">
      <w:pPr>
        <w:widowControl w:val="0"/>
        <w:tabs>
          <w:tab w:val="left" w:pos="142"/>
          <w:tab w:val="left" w:pos="284"/>
        </w:tabs>
        <w:autoSpaceDE w:val="0"/>
        <w:autoSpaceDN w:val="0"/>
        <w:adjustRightInd w:val="0"/>
        <w:spacing w:after="0"/>
        <w:ind w:right="-1"/>
        <w:jc w:val="both"/>
        <w:rPr>
          <w:rFonts w:ascii="Times New Roman" w:hAnsi="Times New Roman" w:cs="Times New Roman"/>
        </w:rPr>
      </w:pPr>
      <w:r w:rsidRPr="006632AC">
        <w:rPr>
          <w:rFonts w:ascii="Times New Roman" w:hAnsi="Times New Roman" w:cs="Times New Roman"/>
        </w:rPr>
        <w:tab/>
      </w:r>
      <w:r w:rsidRPr="006632AC">
        <w:rPr>
          <w:rFonts w:ascii="Times New Roman" w:hAnsi="Times New Roman" w:cs="Times New Roman"/>
        </w:rPr>
        <w:tab/>
      </w:r>
      <w:r w:rsidRPr="006632AC">
        <w:rPr>
          <w:rFonts w:ascii="Times New Roman" w:hAnsi="Times New Roman" w:cs="Times New Roman"/>
        </w:rPr>
        <w:tab/>
      </w:r>
      <w:r w:rsidRPr="006632AC">
        <w:rPr>
          <w:rFonts w:ascii="Times New Roman" w:hAnsi="Times New Roman" w:cs="Times New Roman"/>
        </w:rPr>
        <w:tab/>
      </w:r>
      <w:r w:rsidRPr="006632AC">
        <w:rPr>
          <w:rFonts w:ascii="Times New Roman" w:hAnsi="Times New Roman" w:cs="Times New Roman"/>
        </w:rPr>
        <w:tab/>
        <w:t>(ФИО)</w:t>
      </w:r>
      <w:r w:rsidRPr="006632AC">
        <w:rPr>
          <w:rFonts w:ascii="Times New Roman" w:hAnsi="Times New Roman" w:cs="Times New Roman"/>
        </w:rPr>
        <w:tab/>
      </w:r>
      <w:r w:rsidRPr="006632AC">
        <w:rPr>
          <w:rFonts w:ascii="Times New Roman" w:hAnsi="Times New Roman" w:cs="Times New Roman"/>
        </w:rPr>
        <w:tab/>
      </w:r>
      <w:r w:rsidRPr="006632AC">
        <w:rPr>
          <w:rFonts w:ascii="Times New Roman" w:hAnsi="Times New Roman" w:cs="Times New Roman"/>
        </w:rPr>
        <w:tab/>
        <w:t xml:space="preserve">    подпись</w:t>
      </w:r>
    </w:p>
    <w:p w:rsidR="00F0624A" w:rsidRPr="006632AC" w:rsidRDefault="00F0624A" w:rsidP="006632AC">
      <w:pPr>
        <w:widowControl w:val="0"/>
        <w:tabs>
          <w:tab w:val="left" w:pos="142"/>
          <w:tab w:val="left" w:pos="284"/>
        </w:tabs>
        <w:autoSpaceDE w:val="0"/>
        <w:autoSpaceDN w:val="0"/>
        <w:adjustRightInd w:val="0"/>
        <w:spacing w:after="0"/>
        <w:ind w:right="-1"/>
        <w:jc w:val="both"/>
        <w:rPr>
          <w:rFonts w:ascii="Times New Roman" w:hAnsi="Times New Roman" w:cs="Times New Roman"/>
        </w:rPr>
      </w:pPr>
    </w:p>
    <w:p w:rsidR="00F0624A" w:rsidRPr="006632AC" w:rsidRDefault="00F0624A" w:rsidP="00F0624A">
      <w:pPr>
        <w:widowControl w:val="0"/>
        <w:tabs>
          <w:tab w:val="left" w:pos="142"/>
          <w:tab w:val="left" w:pos="284"/>
        </w:tabs>
        <w:autoSpaceDE w:val="0"/>
        <w:autoSpaceDN w:val="0"/>
        <w:adjustRightInd w:val="0"/>
        <w:ind w:right="-1"/>
        <w:jc w:val="both"/>
        <w:rPr>
          <w:rFonts w:ascii="Times New Roman" w:hAnsi="Times New Roman" w:cs="Times New Roman"/>
        </w:rPr>
      </w:pPr>
    </w:p>
    <w:p w:rsidR="00F0624A" w:rsidRPr="00C41621" w:rsidRDefault="00F0624A" w:rsidP="00F0624A">
      <w:pPr>
        <w:spacing w:after="0"/>
        <w:ind w:right="-1"/>
        <w:jc w:val="right"/>
        <w:rPr>
          <w:rFonts w:eastAsia="Calibri"/>
          <w:lang w:eastAsia="en-US"/>
        </w:rPr>
      </w:pPr>
      <w:r w:rsidRPr="006632AC">
        <w:rPr>
          <w:rFonts w:ascii="Times New Roman" w:eastAsia="Calibri" w:hAnsi="Times New Roman" w:cs="Times New Roman"/>
          <w:b/>
          <w:sz w:val="28"/>
          <w:szCs w:val="28"/>
          <w:lang w:eastAsia="en-US"/>
        </w:rPr>
        <w:br w:type="page"/>
      </w:r>
      <w:r w:rsidRPr="00C41621">
        <w:rPr>
          <w:rFonts w:eastAsia="Calibri"/>
          <w:lang w:eastAsia="en-US"/>
        </w:rPr>
        <w:lastRenderedPageBreak/>
        <w:t>Приложение № 5</w:t>
      </w:r>
    </w:p>
    <w:p w:rsidR="00F0624A" w:rsidRPr="00C41621" w:rsidRDefault="00F0624A" w:rsidP="00F0624A">
      <w:pPr>
        <w:spacing w:after="0"/>
        <w:ind w:right="-1"/>
        <w:jc w:val="right"/>
        <w:rPr>
          <w:rFonts w:eastAsia="Calibri"/>
          <w:lang w:eastAsia="en-US"/>
        </w:rPr>
      </w:pPr>
      <w:r w:rsidRPr="00C41621">
        <w:rPr>
          <w:rFonts w:eastAsia="Calibri"/>
          <w:lang w:eastAsia="en-US"/>
        </w:rPr>
        <w:t>к Административному регламенту</w:t>
      </w:r>
    </w:p>
    <w:p w:rsidR="00F0624A" w:rsidRDefault="00F0624A" w:rsidP="00F0624A">
      <w:pPr>
        <w:spacing w:after="0"/>
        <w:ind w:right="-1"/>
        <w:jc w:val="center"/>
        <w:rPr>
          <w:rFonts w:eastAsia="Calibri"/>
          <w:b/>
          <w:sz w:val="28"/>
          <w:szCs w:val="28"/>
          <w:lang w:eastAsia="en-US"/>
        </w:rPr>
      </w:pPr>
      <w:r w:rsidRPr="00823E12">
        <w:rPr>
          <w:rFonts w:eastAsia="Calibri"/>
          <w:b/>
          <w:sz w:val="28"/>
          <w:szCs w:val="28"/>
          <w:lang w:eastAsia="en-US"/>
        </w:rPr>
        <w:t>Блок-схема предоставления муниципальной услуги</w:t>
      </w:r>
    </w:p>
    <w:p w:rsidR="00F0624A" w:rsidRDefault="00F0624A" w:rsidP="00F0624A">
      <w:pPr>
        <w:spacing w:after="0"/>
        <w:ind w:right="-1"/>
        <w:jc w:val="center"/>
        <w:rPr>
          <w:rFonts w:eastAsia="Calibri"/>
          <w:b/>
          <w:sz w:val="28"/>
          <w:szCs w:val="28"/>
          <w:lang w:eastAsia="en-US"/>
        </w:rPr>
      </w:pPr>
      <w:r>
        <w:rPr>
          <w:noProof/>
        </w:rPr>
        <w:pict>
          <v:rect id="Прямоугольник 1" o:spid="_x0000_s1026" style="position:absolute;left:0;text-align:left;margin-left:121.95pt;margin-top:12.65pt;width:210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F0624A" w:rsidRPr="00F0624A" w:rsidRDefault="00F0624A" w:rsidP="00F0624A">
                  <w:pPr>
                    <w:jc w:val="center"/>
                    <w:rPr>
                      <w:color w:val="0D0D0D" w:themeColor="text1" w:themeTint="F2"/>
                    </w:rPr>
                  </w:pPr>
                  <w:r w:rsidRPr="00F0624A">
                    <w:rPr>
                      <w:color w:val="0D0D0D" w:themeColor="text1" w:themeTint="F2"/>
                    </w:rPr>
                    <w:t>Поступление заявления (в том числе через МФЦ, ПГУ ЛО)</w:t>
                  </w:r>
                </w:p>
              </w:txbxContent>
            </v:textbox>
          </v:rect>
        </w:pict>
      </w:r>
    </w:p>
    <w:p w:rsidR="00F0624A" w:rsidRPr="00823E12" w:rsidRDefault="00F0624A" w:rsidP="00F0624A">
      <w:pPr>
        <w:spacing w:after="0"/>
        <w:ind w:right="-1"/>
        <w:jc w:val="center"/>
        <w:rPr>
          <w:rFonts w:eastAsia="Calibri"/>
          <w:b/>
          <w:sz w:val="28"/>
          <w:szCs w:val="28"/>
          <w:lang w:eastAsia="en-US"/>
        </w:rPr>
      </w:pPr>
    </w:p>
    <w:p w:rsidR="00F0624A" w:rsidRPr="00823E12" w:rsidRDefault="00F0624A" w:rsidP="00F0624A">
      <w:pPr>
        <w:spacing w:after="0"/>
        <w:ind w:right="-1"/>
        <w:rPr>
          <w:rFonts w:eastAsia="Calibri"/>
          <w:lang w:eastAsia="en-US"/>
        </w:rPr>
      </w:pPr>
    </w:p>
    <w:p w:rsidR="00F0624A" w:rsidRDefault="00F0624A" w:rsidP="00F0624A">
      <w:pPr>
        <w:spacing w:after="0"/>
        <w:ind w:right="-1"/>
        <w:rPr>
          <w:rFonts w:eastAsia="Calibri"/>
          <w:lang w:eastAsia="en-US"/>
        </w:rPr>
      </w:pPr>
      <w:r>
        <w:rPr>
          <w:noProof/>
        </w:rPr>
        <w:pict>
          <v:shapetype id="_x0000_t32" coordsize="21600,21600" o:spt="32" o:oned="t" path="m,l21600,21600e" filled="f">
            <v:path arrowok="t" fillok="f" o:connecttype="none"/>
            <o:lock v:ext="edit" shapetype="t"/>
          </v:shapetype>
          <v:shape id="Прямая со стрелкой 2" o:spid="_x0000_s1052" type="#_x0000_t32" style="position:absolute;margin-left:223.95pt;margin-top:-.1pt;width:0;height:23.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F0624A" w:rsidRPr="00823E12" w:rsidRDefault="00F0624A" w:rsidP="00F0624A">
      <w:pPr>
        <w:spacing w:after="0"/>
        <w:ind w:right="-1"/>
        <w:rPr>
          <w:rFonts w:eastAsia="Calibri"/>
          <w:lang w:eastAsia="en-US"/>
        </w:rPr>
      </w:pPr>
      <w:r>
        <w:rPr>
          <w:noProof/>
        </w:rPr>
        <w:pict>
          <v:rect id="Прямоугольник 3" o:spid="_x0000_s1027" style="position:absolute;margin-left:121.95pt;margin-top:7.75pt;width:210pt;height:30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Регистрация заявления</w:t>
                  </w:r>
                </w:p>
              </w:txbxContent>
            </v:textbox>
          </v:rect>
        </w:pict>
      </w:r>
    </w:p>
    <w:p w:rsidR="00F0624A" w:rsidRPr="00823E12" w:rsidRDefault="00F0624A" w:rsidP="00F0624A">
      <w:pPr>
        <w:spacing w:after="0"/>
        <w:ind w:right="-1"/>
        <w:rPr>
          <w:rFonts w:eastAsia="Calibri"/>
          <w:lang w:eastAsia="en-US"/>
        </w:rPr>
      </w:pPr>
    </w:p>
    <w:p w:rsidR="00F0624A" w:rsidRDefault="00F0624A" w:rsidP="00F0624A">
      <w:pPr>
        <w:spacing w:after="0"/>
        <w:ind w:right="-1"/>
        <w:rPr>
          <w:rFonts w:eastAsia="Calibri"/>
          <w:lang w:eastAsia="en-US"/>
        </w:rPr>
      </w:pPr>
      <w:r>
        <w:rPr>
          <w:noProof/>
        </w:rPr>
        <w:pict>
          <v:shape id="Прямая со стрелкой 4" o:spid="_x0000_s1028" type="#_x0000_t32" style="position:absolute;margin-left:210.05pt;margin-top:22.25pt;width:30.7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adj="-218107,-1,-218107" strokecolor="windowText" strokeweight="2.25pt">
            <v:stroke endarrow="open"/>
          </v:shape>
        </w:pict>
      </w:r>
    </w:p>
    <w:p w:rsidR="00F0624A" w:rsidRPr="00823E12" w:rsidRDefault="00F0624A" w:rsidP="00F0624A">
      <w:pPr>
        <w:spacing w:after="0"/>
        <w:ind w:right="-1"/>
        <w:rPr>
          <w:rFonts w:eastAsia="Calibri"/>
          <w:lang w:eastAsia="en-US"/>
        </w:rPr>
      </w:pPr>
    </w:p>
    <w:p w:rsidR="00F0624A" w:rsidRPr="00823E12" w:rsidRDefault="00F0624A" w:rsidP="00F0624A">
      <w:pPr>
        <w:spacing w:after="0"/>
        <w:ind w:right="-1"/>
        <w:rPr>
          <w:rFonts w:eastAsia="Calibri"/>
          <w:lang w:eastAsia="en-US"/>
        </w:rPr>
      </w:pPr>
      <w:r>
        <w:rPr>
          <w:noProof/>
        </w:rPr>
        <w:pict>
          <v:rect id="Прямоугольник 5" o:spid="_x0000_s1029" style="position:absolute;margin-left:121.95pt;margin-top:6.7pt;width:210pt;height: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Назначение ответственного исполнителя</w:t>
                  </w:r>
                </w:p>
              </w:txbxContent>
            </v:textbox>
          </v:rect>
        </w:pict>
      </w:r>
    </w:p>
    <w:p w:rsidR="00F0624A" w:rsidRPr="00823E12" w:rsidRDefault="00F0624A" w:rsidP="00F0624A">
      <w:pPr>
        <w:spacing w:after="0"/>
        <w:ind w:right="-1"/>
        <w:rPr>
          <w:rFonts w:eastAsia="Calibri"/>
          <w:lang w:eastAsia="en-US"/>
        </w:rPr>
      </w:pPr>
    </w:p>
    <w:p w:rsidR="00F0624A" w:rsidRDefault="00F0624A" w:rsidP="00F0624A">
      <w:pPr>
        <w:spacing w:after="0"/>
        <w:ind w:right="-1"/>
        <w:rPr>
          <w:rFonts w:eastAsia="Calibri"/>
          <w:lang w:eastAsia="en-US"/>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30" type="#_x0000_t34" style="position:absolute;margin-left:215.45pt;margin-top:21.05pt;width:21.55pt;height:.05pt;rotation:9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adj="10775,112644000,-311972" strokecolor="windowText" strokeweight="2.25pt">
            <v:stroke endarrow="open"/>
          </v:shape>
        </w:pict>
      </w:r>
    </w:p>
    <w:p w:rsidR="00F0624A" w:rsidRPr="00823E12" w:rsidRDefault="00F0624A" w:rsidP="00F0624A">
      <w:pPr>
        <w:spacing w:after="0"/>
        <w:ind w:right="-1"/>
        <w:rPr>
          <w:rFonts w:eastAsia="Calibri"/>
          <w:lang w:eastAsia="en-US"/>
        </w:rPr>
      </w:pPr>
      <w:r>
        <w:rPr>
          <w:noProof/>
        </w:rPr>
        <w:pict>
          <v:rect id="Прямоугольник 7" o:spid="_x0000_s1031" style="position:absolute;margin-left:121.95pt;margin-top:16.45pt;width:210pt;height:36.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Передача документов ответственному исполнителю</w:t>
                  </w:r>
                </w:p>
              </w:txbxContent>
            </v:textbox>
          </v:rect>
        </w:pict>
      </w:r>
    </w:p>
    <w:p w:rsidR="00F0624A" w:rsidRPr="00823E12" w:rsidRDefault="00F0624A" w:rsidP="00F0624A">
      <w:pPr>
        <w:spacing w:after="0"/>
        <w:ind w:right="-1"/>
        <w:rPr>
          <w:rFonts w:eastAsia="Calibri"/>
          <w:lang w:eastAsia="en-US"/>
        </w:rPr>
      </w:pPr>
    </w:p>
    <w:p w:rsidR="00F0624A" w:rsidRDefault="00F0624A" w:rsidP="00F0624A">
      <w:pPr>
        <w:spacing w:after="120"/>
        <w:ind w:right="-1"/>
        <w:rPr>
          <w:rFonts w:eastAsia="Calibri"/>
          <w:lang w:eastAsia="en-US"/>
        </w:rPr>
      </w:pPr>
    </w:p>
    <w:p w:rsidR="00F0624A" w:rsidRPr="00823E12" w:rsidRDefault="00F0624A" w:rsidP="00F0624A">
      <w:pPr>
        <w:spacing w:after="120"/>
        <w:ind w:right="-1"/>
        <w:rPr>
          <w:rFonts w:eastAsia="Calibri"/>
          <w:lang w:eastAsia="en-US"/>
        </w:rPr>
      </w:pPr>
      <w:r>
        <w:rPr>
          <w:noProof/>
        </w:rPr>
        <w:pict>
          <v:shape id="Прямая со стрелкой 8" o:spid="_x0000_s1032" type="#_x0000_t32" style="position:absolute;margin-left:225.45pt;margin-top:1.45pt;width:0;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F0624A" w:rsidRPr="00823E12" w:rsidRDefault="00F0624A" w:rsidP="00F0624A">
      <w:pPr>
        <w:spacing w:after="0"/>
        <w:ind w:right="-1"/>
        <w:rPr>
          <w:rFonts w:eastAsia="Calibri"/>
          <w:lang w:eastAsia="en-US"/>
        </w:rPr>
      </w:pPr>
      <w:r>
        <w:rPr>
          <w:noProof/>
        </w:rPr>
        <w:pict>
          <v:rect id="Прямоугольник 9" o:spid="_x0000_s1033" style="position:absolute;margin-left:105.45pt;margin-top:3.35pt;width:239.25pt;height:29.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Проверка наличия документов</w:t>
                  </w:r>
                </w:p>
              </w:txbxContent>
            </v:textbox>
          </v:rect>
        </w:pict>
      </w:r>
    </w:p>
    <w:p w:rsidR="00F0624A" w:rsidRPr="00823E12" w:rsidRDefault="00F0624A" w:rsidP="00F0624A">
      <w:pPr>
        <w:spacing w:after="0"/>
        <w:ind w:right="-1"/>
        <w:rPr>
          <w:rFonts w:eastAsia="Calibri"/>
          <w:lang w:eastAsia="en-US"/>
        </w:rPr>
      </w:pPr>
    </w:p>
    <w:p w:rsidR="00F0624A" w:rsidRPr="00823E12" w:rsidRDefault="00F0624A" w:rsidP="00F0624A">
      <w:pPr>
        <w:tabs>
          <w:tab w:val="left" w:pos="1605"/>
          <w:tab w:val="left" w:pos="6945"/>
        </w:tabs>
        <w:spacing w:after="0"/>
        <w:ind w:right="-1"/>
        <w:rPr>
          <w:rFonts w:eastAsia="Calibri"/>
          <w:lang w:eastAsia="en-US"/>
        </w:rPr>
      </w:pPr>
      <w:r>
        <w:rPr>
          <w:noProof/>
        </w:rPr>
        <w:pict>
          <v:shape id="Прямая со стрелкой 10" o:spid="_x0000_s1034" type="#_x0000_t32" style="position:absolute;margin-left:218.3pt;margin-top:9.7pt;width:15.8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adj="-424232,-1,-424232" strokecolor="windowText" strokeweight="2.25pt">
            <v:stroke endarrow="open"/>
          </v:shape>
        </w:pict>
      </w:r>
      <w:r w:rsidRPr="00823E12">
        <w:rPr>
          <w:rFonts w:eastAsia="Calibri"/>
          <w:lang w:eastAsia="en-US"/>
        </w:rPr>
        <w:tab/>
      </w:r>
    </w:p>
    <w:p w:rsidR="00F0624A" w:rsidRPr="00823E12" w:rsidRDefault="00F0624A" w:rsidP="00F0624A">
      <w:pPr>
        <w:spacing w:after="0"/>
        <w:ind w:right="-1"/>
        <w:rPr>
          <w:rFonts w:eastAsia="Calibri"/>
          <w:lang w:eastAsia="en-US"/>
        </w:rPr>
      </w:pPr>
      <w:r>
        <w:rPr>
          <w:noProof/>
        </w:rPr>
        <w:pict>
          <v:rect id="Прямоугольник 11" o:spid="_x0000_s1035" style="position:absolute;margin-left:121.95pt;margin-top:2.15pt;width:192pt;height:34.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Документы представлены в полном объеме</w:t>
                  </w:r>
                </w:p>
              </w:txbxContent>
            </v:textbox>
          </v:rect>
        </w:pict>
      </w:r>
      <w:r w:rsidRPr="00823E12">
        <w:rPr>
          <w:rFonts w:eastAsia="Calibri"/>
          <w:lang w:eastAsia="en-US"/>
        </w:rPr>
        <w:tab/>
      </w:r>
      <w:r w:rsidR="006632AC">
        <w:rPr>
          <w:rFonts w:eastAsia="Calibri"/>
          <w:lang w:eastAsia="en-US"/>
        </w:rPr>
        <w:t xml:space="preserve">                   </w:t>
      </w:r>
      <w:r w:rsidR="006632AC" w:rsidRPr="00823E12">
        <w:rPr>
          <w:rFonts w:eastAsia="Calibri"/>
          <w:lang w:eastAsia="en-US"/>
        </w:rPr>
        <w:t>нет</w:t>
      </w:r>
      <w:r w:rsidR="006632AC" w:rsidRPr="00823E12">
        <w:rPr>
          <w:rFonts w:eastAsia="Calibri"/>
          <w:lang w:eastAsia="en-US"/>
        </w:rPr>
        <w:tab/>
      </w:r>
      <w:r w:rsidR="006632AC">
        <w:rPr>
          <w:rFonts w:eastAsia="Calibri"/>
          <w:lang w:eastAsia="en-US"/>
        </w:rPr>
        <w:t xml:space="preserve">                                                                                            </w:t>
      </w:r>
      <w:r w:rsidR="006632AC" w:rsidRPr="00823E12">
        <w:rPr>
          <w:rFonts w:eastAsia="Calibri"/>
          <w:lang w:eastAsia="en-US"/>
        </w:rPr>
        <w:t>да</w:t>
      </w:r>
    </w:p>
    <w:p w:rsidR="00F0624A" w:rsidRPr="00823E12" w:rsidRDefault="006632AC" w:rsidP="00F0624A">
      <w:pPr>
        <w:spacing w:after="0"/>
        <w:ind w:right="-1"/>
        <w:rPr>
          <w:rFonts w:eastAsia="Calibri"/>
          <w:lang w:eastAsia="en-US"/>
        </w:rPr>
      </w:pPr>
      <w:r>
        <w:rPr>
          <w:noProof/>
        </w:rPr>
        <w:pict>
          <v:shape id="Прямая со стрелкой 18" o:spid="_x0000_s1040" type="#_x0000_t32" style="position:absolute;margin-left:64.95pt;margin-top:7.85pt;width:0;height:189.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sidR="00F0624A">
        <w:rPr>
          <w:noProof/>
        </w:rPr>
        <w:pict>
          <v:line id="Прямая соединительная линия 17" o:spid="_x0000_s1039" style="position:absolute;z-index:251673600;visibility:visible" from="64.95pt,7.1pt" to="121.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F0624A">
        <w:rPr>
          <w:noProof/>
        </w:rPr>
        <w:pict>
          <v:line id="Прямая соединительная линия 13" o:spid="_x0000_s1036" style="position:absolute;z-index:251670528;visibility:visible" from="318.45pt,2.05pt" to="37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sidR="00F0624A">
        <w:rPr>
          <w:noProof/>
        </w:rPr>
        <w:pict>
          <v:shape id="Прямая со стрелкой 14" o:spid="_x0000_s1037" type="#_x0000_t32" style="position:absolute;margin-left:365.95pt;margin-top:16.05pt;width:2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adj="-358714,-1,-358714" strokecolor="windowText" strokeweight="2.25pt">
            <v:stroke endarrow="open"/>
          </v:shape>
        </w:pict>
      </w:r>
    </w:p>
    <w:p w:rsidR="00F0624A" w:rsidRPr="00823E12" w:rsidRDefault="00F0624A" w:rsidP="00F0624A">
      <w:pPr>
        <w:spacing w:after="0"/>
        <w:ind w:right="-1"/>
        <w:rPr>
          <w:rFonts w:eastAsia="Calibri"/>
          <w:lang w:eastAsia="en-US"/>
        </w:rPr>
      </w:pPr>
      <w:r>
        <w:rPr>
          <w:noProof/>
        </w:rPr>
        <w:pict>
          <v:rect id="Прямоугольник 16" o:spid="_x0000_s1038" style="position:absolute;margin-left:310.2pt;margin-top:14.6pt;width:138pt;height:38.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Рассмотрение документов</w:t>
                  </w:r>
                </w:p>
              </w:txbxContent>
            </v:textbox>
          </v:rect>
        </w:pict>
      </w:r>
    </w:p>
    <w:p w:rsidR="00F0624A" w:rsidRPr="00823E12" w:rsidRDefault="00F0624A" w:rsidP="00F0624A">
      <w:pPr>
        <w:spacing w:after="0"/>
        <w:ind w:right="-1"/>
        <w:rPr>
          <w:rFonts w:eastAsia="Calibri"/>
          <w:lang w:eastAsia="en-US"/>
        </w:rPr>
      </w:pPr>
    </w:p>
    <w:p w:rsidR="00F0624A" w:rsidRPr="00823E12" w:rsidRDefault="00F0624A" w:rsidP="00F0624A">
      <w:pPr>
        <w:spacing w:after="0"/>
        <w:ind w:right="-1"/>
        <w:rPr>
          <w:rFonts w:eastAsia="Calibri"/>
          <w:lang w:eastAsia="en-US"/>
        </w:rPr>
      </w:pPr>
    </w:p>
    <w:p w:rsidR="00F0624A" w:rsidRPr="00823E12" w:rsidRDefault="00F0624A" w:rsidP="00F0624A">
      <w:pPr>
        <w:tabs>
          <w:tab w:val="center" w:pos="4677"/>
          <w:tab w:val="right" w:pos="9355"/>
        </w:tabs>
        <w:ind w:right="-1"/>
        <w:rPr>
          <w:rFonts w:eastAsia="Calibri"/>
          <w:lang w:eastAsia="en-US"/>
        </w:rPr>
      </w:pPr>
      <w:r>
        <w:rPr>
          <w:noProof/>
        </w:rPr>
        <w:pict>
          <v:shape id="Прямая со стрелкой 20" o:spid="_x0000_s1042" type="#_x0000_t32" style="position:absolute;margin-left:379.95pt;margin-top:6.5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r w:rsidRPr="00823E12">
        <w:rPr>
          <w:rFonts w:eastAsia="Calibri"/>
          <w:lang w:eastAsia="en-US"/>
        </w:rPr>
        <w:tab/>
      </w:r>
      <w:r w:rsidRPr="00823E12">
        <w:rPr>
          <w:rFonts w:eastAsia="Calibri"/>
          <w:lang w:eastAsia="en-US"/>
        </w:rPr>
        <w:tab/>
        <w:t xml:space="preserve">    </w:t>
      </w:r>
    </w:p>
    <w:p w:rsidR="00F0624A" w:rsidRPr="00823E12" w:rsidRDefault="00F0624A" w:rsidP="00F0624A">
      <w:pPr>
        <w:tabs>
          <w:tab w:val="center" w:pos="4677"/>
          <w:tab w:val="right" w:pos="9355"/>
        </w:tabs>
        <w:ind w:right="-1"/>
        <w:rPr>
          <w:rFonts w:ascii="Calibri" w:eastAsia="Calibri" w:hAnsi="Calibri"/>
          <w:lang w:eastAsia="en-US"/>
        </w:rPr>
      </w:pPr>
      <w:r>
        <w:rPr>
          <w:noProof/>
        </w:rPr>
        <w:pict>
          <v:rect id="Прямоугольник 19" o:spid="_x0000_s1041" style="position:absolute;margin-left:298.95pt;margin-top:3.95pt;width:155.25pt;height:53.9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Документы соответствуют требованиям законодательства</w:t>
                  </w:r>
                </w:p>
              </w:txbxContent>
            </v:textbox>
          </v:rect>
        </w:pict>
      </w:r>
      <w:r w:rsidRPr="00823E12">
        <w:rPr>
          <w:rFonts w:eastAsia="Calibri"/>
          <w:lang w:eastAsia="en-US"/>
        </w:rPr>
        <w:tab/>
      </w:r>
    </w:p>
    <w:p w:rsidR="00F0624A" w:rsidRPr="00FF1DBA" w:rsidRDefault="006632AC" w:rsidP="00F0624A">
      <w:pPr>
        <w:widowControl w:val="0"/>
        <w:tabs>
          <w:tab w:val="left" w:pos="142"/>
          <w:tab w:val="left" w:pos="284"/>
        </w:tabs>
        <w:autoSpaceDE w:val="0"/>
        <w:autoSpaceDN w:val="0"/>
        <w:adjustRightInd w:val="0"/>
        <w:ind w:right="-1"/>
        <w:jc w:val="both"/>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F0624A" w:rsidRPr="00823E12">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F0624A" w:rsidRPr="00823E12">
        <w:rPr>
          <w:rFonts w:eastAsia="Calibri"/>
          <w:lang w:eastAsia="en-US"/>
        </w:rPr>
        <w:t xml:space="preserve">нет   </w:t>
      </w:r>
      <w:r w:rsidRPr="00823E12">
        <w:rPr>
          <w:rFonts w:eastAsia="Calibri"/>
          <w:lang w:eastAsia="en-US"/>
        </w:rPr>
        <w:t xml:space="preserve">                    </w:t>
      </w:r>
      <w:r>
        <w:rPr>
          <w:rFonts w:eastAsia="Calibri"/>
          <w:lang w:eastAsia="en-US"/>
        </w:rPr>
        <w:t xml:space="preserve">                                                                  </w:t>
      </w:r>
      <w:r w:rsidRPr="00823E12">
        <w:rPr>
          <w:rFonts w:eastAsia="Calibri"/>
          <w:lang w:eastAsia="en-US"/>
        </w:rPr>
        <w:t xml:space="preserve">  да</w:t>
      </w:r>
    </w:p>
    <w:p w:rsidR="00F0624A" w:rsidRDefault="00F0624A" w:rsidP="00F0624A">
      <w:pPr>
        <w:widowControl w:val="0"/>
        <w:tabs>
          <w:tab w:val="left" w:pos="142"/>
          <w:tab w:val="left" w:pos="284"/>
        </w:tabs>
        <w:autoSpaceDE w:val="0"/>
        <w:autoSpaceDN w:val="0"/>
        <w:adjustRightInd w:val="0"/>
        <w:ind w:right="-1"/>
        <w:jc w:val="both"/>
        <w:rPr>
          <w:highlight w:val="red"/>
        </w:rPr>
      </w:pPr>
      <w:r>
        <w:rPr>
          <w:noProof/>
        </w:rPr>
        <w:pict>
          <v:line id="Прямая соединительная линия 24" o:spid="_x0000_s1045" style="position:absolute;left:0;text-align:left;z-index:251679744;visibility:visible;mso-width-relative:margin;mso-height-relative:margin" from="454.2pt,7pt" to="48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Pr>
          <w:noProof/>
        </w:rPr>
        <w:pict>
          <v:line id="Прямая соединительная линия 21" o:spid="_x0000_s1043" style="position:absolute;left:0;text-align:left;z-index:251677696;visibility:visible;mso-width-relative:margin" from="151.2pt,7pt" to="29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Pr>
          <w:noProof/>
        </w:rPr>
        <w:pict>
          <v:shape id="Прямая со стрелкой 22" o:spid="_x0000_s1044" type="#_x0000_t32" style="position:absolute;left:0;text-align:left;margin-left:151.2pt;margin-top:7pt;width:0;height:5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Pr>
          <w:noProof/>
        </w:rPr>
        <w:pict>
          <v:shape id="Прямая со стрелкой 25" o:spid="_x0000_s1046" type="#_x0000_t32" style="position:absolute;left:0;text-align:left;margin-left:487.2pt;margin-top:7pt;width:0;height:5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p>
    <w:p w:rsidR="00F0624A" w:rsidRDefault="00F0624A" w:rsidP="00F0624A">
      <w:pPr>
        <w:widowControl w:val="0"/>
        <w:tabs>
          <w:tab w:val="left" w:pos="142"/>
          <w:tab w:val="left" w:pos="284"/>
        </w:tabs>
        <w:autoSpaceDE w:val="0"/>
        <w:autoSpaceDN w:val="0"/>
        <w:adjustRightInd w:val="0"/>
        <w:ind w:right="-1"/>
        <w:jc w:val="both"/>
        <w:rPr>
          <w:highlight w:val="red"/>
        </w:rPr>
      </w:pPr>
    </w:p>
    <w:p w:rsidR="00F0624A" w:rsidRDefault="00F0624A" w:rsidP="00F0624A">
      <w:pPr>
        <w:widowControl w:val="0"/>
        <w:tabs>
          <w:tab w:val="left" w:pos="142"/>
          <w:tab w:val="left" w:pos="284"/>
        </w:tabs>
        <w:autoSpaceDE w:val="0"/>
        <w:autoSpaceDN w:val="0"/>
        <w:adjustRightInd w:val="0"/>
        <w:ind w:right="-1"/>
        <w:jc w:val="both"/>
      </w:pPr>
      <w:r>
        <w:rPr>
          <w:noProof/>
        </w:rPr>
        <w:pict>
          <v:rect id="Прямоугольник 28" o:spid="_x0000_s1048" style="position:absolute;left:0;text-align:left;margin-left:247.3pt;margin-top:8.6pt;width:244.5pt;height:66.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Выдача решения о признании соответствующим условиям участия в программных мероприятиях (участникам программы)</w:t>
                  </w:r>
                </w:p>
              </w:txbxContent>
            </v:textbox>
          </v:rect>
        </w:pict>
      </w:r>
      <w:r>
        <w:rPr>
          <w:noProof/>
        </w:rPr>
        <w:pict>
          <v:rect id="Прямоугольник 27" o:spid="_x0000_s1047" style="position:absolute;left:0;text-align:left;margin-left:-20.35pt;margin-top:7.85pt;width:240.75pt;height:6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F0624A" w:rsidRPr="00F0624A" w:rsidRDefault="00F0624A" w:rsidP="00F0624A">
                  <w:pPr>
                    <w:jc w:val="center"/>
                    <w:rPr>
                      <w:color w:val="0D0D0D" w:themeColor="text1" w:themeTint="F2"/>
                    </w:rPr>
                  </w:pPr>
                  <w:r>
                    <w:t xml:space="preserve">Выдача решения об отказе в признании </w:t>
                  </w:r>
                  <w:r w:rsidRPr="00F0624A">
                    <w:rPr>
                      <w:color w:val="0D0D0D" w:themeColor="text1" w:themeTint="F2"/>
                    </w:rPr>
                    <w:t>соответствующим условиям участия в</w:t>
                  </w:r>
                  <w:r>
                    <w:t xml:space="preserve"> </w:t>
                  </w:r>
                  <w:r w:rsidRPr="00F0624A">
                    <w:rPr>
                      <w:color w:val="0D0D0D" w:themeColor="text1" w:themeTint="F2"/>
                    </w:rPr>
                    <w:t>программных мероприятиях (участникам программы)</w:t>
                  </w:r>
                </w:p>
              </w:txbxContent>
            </v:textbox>
          </v:rect>
        </w:pict>
      </w:r>
    </w:p>
    <w:p w:rsidR="00F0624A" w:rsidRDefault="00F0624A" w:rsidP="00F0624A">
      <w:pPr>
        <w:widowControl w:val="0"/>
        <w:tabs>
          <w:tab w:val="left" w:pos="142"/>
          <w:tab w:val="left" w:pos="284"/>
        </w:tabs>
        <w:autoSpaceDE w:val="0"/>
        <w:autoSpaceDN w:val="0"/>
        <w:adjustRightInd w:val="0"/>
        <w:ind w:right="-1"/>
        <w:jc w:val="both"/>
      </w:pPr>
    </w:p>
    <w:p w:rsidR="00F0624A" w:rsidRDefault="00F0624A" w:rsidP="00F0624A">
      <w:pPr>
        <w:widowControl w:val="0"/>
        <w:tabs>
          <w:tab w:val="left" w:pos="142"/>
          <w:tab w:val="left" w:pos="284"/>
        </w:tabs>
        <w:autoSpaceDE w:val="0"/>
        <w:autoSpaceDN w:val="0"/>
        <w:adjustRightInd w:val="0"/>
        <w:ind w:right="-1"/>
        <w:jc w:val="both"/>
      </w:pPr>
    </w:p>
    <w:p w:rsidR="00F0624A" w:rsidRDefault="00F0624A" w:rsidP="00F0624A">
      <w:pPr>
        <w:widowControl w:val="0"/>
        <w:tabs>
          <w:tab w:val="left" w:pos="142"/>
          <w:tab w:val="left" w:pos="284"/>
        </w:tabs>
        <w:autoSpaceDE w:val="0"/>
        <w:autoSpaceDN w:val="0"/>
        <w:adjustRightInd w:val="0"/>
        <w:ind w:right="-1"/>
        <w:jc w:val="both"/>
      </w:pPr>
      <w:r>
        <w:rPr>
          <w:noProof/>
        </w:rPr>
        <w:pict>
          <v:shape id="Прямая со стрелкой 32" o:spid="_x0000_s1051" type="#_x0000_t32" style="position:absolute;left:0;text-align:left;margin-left:318.45pt;margin-top:4.75pt;width:0;height:2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Pr>
          <w:noProof/>
        </w:rPr>
        <w:pict>
          <v:shape id="Прямая со стрелкой 30" o:spid="_x0000_s1050" type="#_x0000_t32" style="position:absolute;left:0;text-align:left;margin-left:151.2pt;margin-top:4.75pt;width:0;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p>
    <w:p w:rsidR="00F0624A" w:rsidRDefault="00F0624A" w:rsidP="00F0624A">
      <w:pPr>
        <w:widowControl w:val="0"/>
        <w:tabs>
          <w:tab w:val="left" w:pos="142"/>
          <w:tab w:val="left" w:pos="284"/>
        </w:tabs>
        <w:autoSpaceDE w:val="0"/>
        <w:autoSpaceDN w:val="0"/>
        <w:adjustRightInd w:val="0"/>
        <w:ind w:right="-1"/>
        <w:jc w:val="both"/>
      </w:pPr>
      <w:r>
        <w:rPr>
          <w:noProof/>
        </w:rPr>
        <w:pict>
          <v:rect id="Прямоугольник 29" o:spid="_x0000_s1049" style="position:absolute;left:0;text-align:left;margin-left:126.45pt;margin-top:5.55pt;width:210pt;height:36.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F0624A" w:rsidRPr="00F0624A" w:rsidRDefault="00F0624A" w:rsidP="00F0624A">
                  <w:pPr>
                    <w:jc w:val="center"/>
                    <w:rPr>
                      <w:color w:val="0D0D0D" w:themeColor="text1" w:themeTint="F2"/>
                    </w:rPr>
                  </w:pPr>
                  <w:r w:rsidRPr="00F0624A">
                    <w:rPr>
                      <w:color w:val="0D0D0D" w:themeColor="text1" w:themeTint="F2"/>
                    </w:rPr>
                    <w:t>Окончание предоставления</w:t>
                  </w:r>
                  <w:r>
                    <w:t xml:space="preserve"> </w:t>
                  </w:r>
                  <w:r w:rsidRPr="00F0624A">
                    <w:rPr>
                      <w:color w:val="0D0D0D" w:themeColor="text1" w:themeTint="F2"/>
                    </w:rPr>
                    <w:t>муниципальной услуги</w:t>
                  </w:r>
                </w:p>
              </w:txbxContent>
            </v:textbox>
          </v:rect>
        </w:pict>
      </w:r>
    </w:p>
    <w:p w:rsidR="00F0624A" w:rsidRDefault="00F0624A" w:rsidP="00F0624A">
      <w:pPr>
        <w:widowControl w:val="0"/>
        <w:tabs>
          <w:tab w:val="left" w:pos="142"/>
          <w:tab w:val="left" w:pos="284"/>
        </w:tabs>
        <w:autoSpaceDE w:val="0"/>
        <w:autoSpaceDN w:val="0"/>
        <w:adjustRightInd w:val="0"/>
        <w:ind w:right="-1"/>
        <w:jc w:val="both"/>
      </w:pPr>
    </w:p>
    <w:p w:rsidR="00BD354E" w:rsidRDefault="00BD354E">
      <w:pPr>
        <w:rPr>
          <w:rFonts w:ascii="Times New Roman" w:hAnsi="Times New Roman" w:cs="Times New Roman"/>
          <w:i/>
        </w:rPr>
        <w:sectPr w:rsidR="00BD354E" w:rsidSect="006632AC">
          <w:pgSz w:w="11906" w:h="16838" w:code="9"/>
          <w:pgMar w:top="1134" w:right="566" w:bottom="1134" w:left="1276" w:header="708" w:footer="708" w:gutter="0"/>
          <w:cols w:space="708"/>
          <w:docGrid w:linePitch="360"/>
        </w:sectPr>
      </w:pPr>
    </w:p>
    <w:p w:rsidR="00B76685" w:rsidRPr="005E7DC3" w:rsidRDefault="00B76685" w:rsidP="00B76685">
      <w:pPr>
        <w:autoSpaceDE w:val="0"/>
        <w:autoSpaceDN w:val="0"/>
        <w:adjustRightInd w:val="0"/>
        <w:ind w:firstLine="540"/>
        <w:jc w:val="center"/>
        <w:outlineLvl w:val="1"/>
        <w:rPr>
          <w:rFonts w:ascii="Times New Roman" w:eastAsia="Times New Roman" w:hAnsi="Times New Roman" w:cs="Times New Roman"/>
          <w:b/>
          <w:sz w:val="24"/>
          <w:szCs w:val="24"/>
        </w:rPr>
      </w:pPr>
      <w:r w:rsidRPr="005E7DC3">
        <w:rPr>
          <w:rFonts w:ascii="Times New Roman" w:eastAsia="Times New Roman" w:hAnsi="Times New Roman" w:cs="Times New Roman"/>
          <w:b/>
          <w:sz w:val="24"/>
          <w:szCs w:val="24"/>
        </w:rPr>
        <w:lastRenderedPageBreak/>
        <w:t xml:space="preserve">ЗАКЛЮЧЕНИЕ ПО РЕЗУЛЬТАТАМ </w:t>
      </w:r>
      <w:proofErr w:type="gramStart"/>
      <w:r w:rsidRPr="005E7DC3">
        <w:rPr>
          <w:rFonts w:ascii="Times New Roman" w:eastAsia="Times New Roman" w:hAnsi="Times New Roman" w:cs="Times New Roman"/>
          <w:b/>
          <w:sz w:val="24"/>
          <w:szCs w:val="24"/>
        </w:rPr>
        <w:t>ПРОВЕДЕНИЯ ЭКСПЕРТИЗЫ ПРОЕКТА МУНИЦИПАЛЬНОГО НОРМАТИВНОГО ПРАВОВОГО АКТА АДМИНИСТРАЦИИ</w:t>
      </w:r>
      <w:proofErr w:type="gramEnd"/>
      <w:r w:rsidRPr="005E7DC3">
        <w:rPr>
          <w:rFonts w:ascii="Times New Roman" w:eastAsia="Times New Roman" w:hAnsi="Times New Roman" w:cs="Times New Roman"/>
          <w:b/>
          <w:sz w:val="24"/>
          <w:szCs w:val="24"/>
        </w:rPr>
        <w:t xml:space="preserve"> МШИНСКОГО  СЕЛЬСКОГО ПОСЕЛЕНИЯ В ЦЕЛЯХ ВЫЯВЛЕНИЯ ПОЛОЖЕНИЙ, СПОСОБСТВУЮЩИХ СОЗДАНИЮ УСЛОВИЙ ДЛЯ ПРОЯВЛЕНИЯ КОРРУПЦИИ</w:t>
      </w:r>
    </w:p>
    <w:p w:rsidR="00B76685" w:rsidRPr="005E7DC3" w:rsidRDefault="00B76685" w:rsidP="00B76685">
      <w:pPr>
        <w:autoSpaceDE w:val="0"/>
        <w:autoSpaceDN w:val="0"/>
        <w:adjustRightInd w:val="0"/>
        <w:ind w:firstLine="54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30.05.2019 г.</w:t>
      </w:r>
    </w:p>
    <w:p w:rsidR="00B76685" w:rsidRDefault="00B76685" w:rsidP="00B76685">
      <w:pPr>
        <w:pStyle w:val="4"/>
        <w:shd w:val="clear" w:color="auto" w:fill="auto"/>
        <w:spacing w:before="0" w:after="120" w:line="240" w:lineRule="auto"/>
        <w:ind w:left="20" w:hanging="20"/>
        <w:jc w:val="both"/>
      </w:pPr>
      <w:r>
        <w:rPr>
          <w:sz w:val="24"/>
          <w:szCs w:val="24"/>
        </w:rPr>
        <w:tab/>
      </w:r>
      <w:r>
        <w:rPr>
          <w:sz w:val="24"/>
          <w:szCs w:val="24"/>
        </w:rPr>
        <w:tab/>
      </w:r>
      <w:proofErr w:type="gramStart"/>
      <w:r w:rsidRPr="005E7DC3">
        <w:rPr>
          <w:sz w:val="24"/>
          <w:szCs w:val="24"/>
        </w:rPr>
        <w:t>Комиссией, по проведению антикоррупционной экспертизы муниципальных нормативных правовых актов и их проектов, в соответствии со статьей 3 Федерального закона от 17.07.2009 г. N 172-ФЗ "Об антикоррупционной экспертизе нормативных правовых актов и проектов нормативных правовых актов", а также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26.02.2009 г. N 96, проведена</w:t>
      </w:r>
      <w:proofErr w:type="gramEnd"/>
      <w:r w:rsidRPr="005E7DC3">
        <w:rPr>
          <w:sz w:val="24"/>
          <w:szCs w:val="24"/>
        </w:rPr>
        <w:t xml:space="preserve"> экспертиза</w:t>
      </w:r>
      <w:r w:rsidRPr="005E7DC3">
        <w:rPr>
          <w:sz w:val="26"/>
          <w:szCs w:val="26"/>
        </w:rPr>
        <w:t xml:space="preserve"> </w:t>
      </w:r>
      <w:r w:rsidRPr="005E7DC3">
        <w:rPr>
          <w:sz w:val="24"/>
          <w:szCs w:val="24"/>
        </w:rPr>
        <w:t xml:space="preserve">проекта нормативного правового акта -  постановление администрации Мшинского сельского поселения </w:t>
      </w:r>
      <w:r>
        <w:rPr>
          <w:sz w:val="24"/>
          <w:szCs w:val="24"/>
        </w:rPr>
        <w:t>«</w:t>
      </w:r>
      <w:r w:rsidRPr="00C1055F">
        <w:t>Об утверждении административного регламента по предоставлению муниципальной услуги «</w:t>
      </w:r>
      <w:r w:rsidRPr="00B27741">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C1055F">
        <w:t>»</w:t>
      </w:r>
    </w:p>
    <w:p w:rsidR="00B76685" w:rsidRPr="005E7DC3" w:rsidRDefault="00B76685" w:rsidP="00B76685">
      <w:pPr>
        <w:spacing w:after="0" w:line="240" w:lineRule="auto"/>
        <w:jc w:val="both"/>
        <w:rPr>
          <w:rFonts w:ascii="Times New Roman" w:eastAsia="Times New Roman" w:hAnsi="Times New Roman" w:cs="Times New Roman"/>
          <w:sz w:val="24"/>
          <w:szCs w:val="24"/>
        </w:rPr>
      </w:pPr>
      <w:r w:rsidRPr="005E7DC3">
        <w:rPr>
          <w:rFonts w:ascii="Times New Roman" w:eastAsia="Times New Roman" w:hAnsi="Times New Roman" w:cs="Times New Roman"/>
          <w:sz w:val="24"/>
          <w:szCs w:val="24"/>
        </w:rPr>
        <w:t>в целях выявления в нем положений, способствующих созданию условий для проявления коррупции.</w:t>
      </w:r>
    </w:p>
    <w:p w:rsidR="00B76685" w:rsidRPr="005E7DC3" w:rsidRDefault="00B76685" w:rsidP="00B76685">
      <w:pPr>
        <w:spacing w:after="0" w:line="240" w:lineRule="auto"/>
        <w:ind w:right="-1"/>
        <w:jc w:val="both"/>
        <w:rPr>
          <w:rFonts w:ascii="Times New Roman" w:eastAsia="Times New Roman" w:hAnsi="Times New Roman" w:cs="Times New Roman"/>
          <w:sz w:val="24"/>
          <w:szCs w:val="24"/>
        </w:rPr>
      </w:pPr>
    </w:p>
    <w:p w:rsidR="00B76685" w:rsidRDefault="00B76685" w:rsidP="00B76685">
      <w:pPr>
        <w:pStyle w:val="4"/>
        <w:shd w:val="clear" w:color="auto" w:fill="auto"/>
        <w:spacing w:before="0" w:after="120" w:line="240" w:lineRule="auto"/>
        <w:ind w:left="20" w:hanging="20"/>
        <w:jc w:val="both"/>
      </w:pPr>
      <w:r>
        <w:rPr>
          <w:sz w:val="24"/>
          <w:szCs w:val="24"/>
        </w:rPr>
        <w:tab/>
      </w:r>
      <w:r>
        <w:rPr>
          <w:sz w:val="24"/>
          <w:szCs w:val="24"/>
        </w:rPr>
        <w:tab/>
      </w:r>
      <w:r w:rsidRPr="005E7DC3">
        <w:rPr>
          <w:sz w:val="24"/>
          <w:szCs w:val="24"/>
        </w:rPr>
        <w:t xml:space="preserve">В представленном проекте нормативного правового акта -  постановление администрации Мшинского сельского поселения </w:t>
      </w:r>
      <w:r>
        <w:rPr>
          <w:sz w:val="24"/>
          <w:szCs w:val="24"/>
        </w:rPr>
        <w:t>«</w:t>
      </w:r>
      <w:r w:rsidRPr="00C1055F">
        <w:t>Об утверждении административного регламента по предоставлению муниципальной услуги «</w:t>
      </w:r>
      <w:r w:rsidRPr="00B27741">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C1055F">
        <w:t>»</w:t>
      </w:r>
    </w:p>
    <w:p w:rsidR="00B76685" w:rsidRPr="005E7DC3" w:rsidRDefault="00B76685" w:rsidP="00B76685">
      <w:pPr>
        <w:spacing w:after="0" w:line="240" w:lineRule="auto"/>
        <w:jc w:val="both"/>
        <w:rPr>
          <w:rFonts w:ascii="Times New Roman" w:hAnsi="Times New Roman" w:cs="Times New Roman"/>
          <w:sz w:val="24"/>
          <w:szCs w:val="24"/>
        </w:rPr>
      </w:pPr>
    </w:p>
    <w:p w:rsidR="00B76685" w:rsidRPr="005E7DC3" w:rsidRDefault="00B76685" w:rsidP="00B76685">
      <w:pPr>
        <w:autoSpaceDE w:val="0"/>
        <w:autoSpaceDN w:val="0"/>
        <w:adjustRightInd w:val="0"/>
        <w:outlineLvl w:val="1"/>
        <w:rPr>
          <w:rFonts w:ascii="Times New Roman" w:eastAsia="Times New Roman" w:hAnsi="Times New Roman" w:cs="Times New Roman"/>
          <w:sz w:val="24"/>
          <w:szCs w:val="24"/>
        </w:rPr>
      </w:pPr>
      <w:r w:rsidRPr="005E7DC3">
        <w:rPr>
          <w:rFonts w:ascii="Times New Roman" w:eastAsia="Times New Roman" w:hAnsi="Times New Roman" w:cs="Times New Roman"/>
          <w:sz w:val="24"/>
          <w:szCs w:val="24"/>
        </w:rPr>
        <w:t>не выявлены положения, способствующие созданию условий для проявления коррупции.</w:t>
      </w:r>
    </w:p>
    <w:p w:rsidR="00B76685" w:rsidRPr="005E7DC3" w:rsidRDefault="00B76685" w:rsidP="00B76685">
      <w:pPr>
        <w:autoSpaceDE w:val="0"/>
        <w:autoSpaceDN w:val="0"/>
        <w:adjustRightInd w:val="0"/>
        <w:outlineLvl w:val="1"/>
        <w:rPr>
          <w:rFonts w:ascii="Times New Roman" w:hAnsi="Times New Roman" w:cs="Times New Roman"/>
          <w:sz w:val="24"/>
          <w:szCs w:val="24"/>
        </w:rPr>
      </w:pPr>
      <w:r w:rsidRPr="005E7DC3">
        <w:rPr>
          <w:rFonts w:ascii="Times New Roman" w:eastAsia="Times New Roman" w:hAnsi="Times New Roman" w:cs="Times New Roman"/>
          <w:sz w:val="24"/>
          <w:szCs w:val="24"/>
        </w:rPr>
        <w:t>Официальное опубликование: требуется.</w:t>
      </w:r>
    </w:p>
    <w:p w:rsidR="00B76685" w:rsidRPr="005E7DC3" w:rsidRDefault="00B76685" w:rsidP="00B76685">
      <w:pPr>
        <w:autoSpaceDE w:val="0"/>
        <w:autoSpaceDN w:val="0"/>
        <w:adjustRightInd w:val="0"/>
        <w:outlineLvl w:val="1"/>
        <w:rPr>
          <w:rFonts w:ascii="Times New Roman" w:eastAsia="Times New Roman" w:hAnsi="Times New Roman" w:cs="Times New Roman"/>
          <w:sz w:val="24"/>
          <w:szCs w:val="24"/>
        </w:rPr>
      </w:pPr>
      <w:r w:rsidRPr="005E7DC3">
        <w:rPr>
          <w:rFonts w:ascii="Times New Roman" w:eastAsia="Times New Roman" w:hAnsi="Times New Roman" w:cs="Times New Roman"/>
          <w:sz w:val="24"/>
          <w:szCs w:val="24"/>
        </w:rPr>
        <w:t>По результатам проведенной экспертизы проект постановления рекомендуется к принятию</w:t>
      </w:r>
    </w:p>
    <w:p w:rsidR="00B76685" w:rsidRPr="005E7DC3" w:rsidRDefault="00B76685" w:rsidP="00B76685">
      <w:pPr>
        <w:tabs>
          <w:tab w:val="left" w:pos="187"/>
        </w:tabs>
        <w:rPr>
          <w:rFonts w:ascii="Times New Roman" w:hAnsi="Times New Roman" w:cs="Times New Roman"/>
        </w:rPr>
      </w:pP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Председатель комиссии:</w:t>
      </w:r>
    </w:p>
    <w:p w:rsidR="00B76685" w:rsidRPr="005E7DC3" w:rsidRDefault="00B76685" w:rsidP="00B76685">
      <w:pPr>
        <w:tabs>
          <w:tab w:val="left" w:pos="187"/>
        </w:tabs>
        <w:spacing w:after="0"/>
        <w:rPr>
          <w:rFonts w:ascii="Times New Roman" w:hAnsi="Times New Roman" w:cs="Times New Roman"/>
          <w:sz w:val="24"/>
          <w:szCs w:val="24"/>
        </w:rPr>
      </w:pP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И.о</w:t>
      </w:r>
      <w:proofErr w:type="gramStart"/>
      <w:r w:rsidRPr="005E7DC3">
        <w:rPr>
          <w:rFonts w:ascii="Times New Roman" w:hAnsi="Times New Roman" w:cs="Times New Roman"/>
          <w:sz w:val="24"/>
          <w:szCs w:val="24"/>
        </w:rPr>
        <w:t>.г</w:t>
      </w:r>
      <w:proofErr w:type="gramEnd"/>
      <w:r w:rsidRPr="005E7DC3">
        <w:rPr>
          <w:rFonts w:ascii="Times New Roman" w:hAnsi="Times New Roman" w:cs="Times New Roman"/>
          <w:sz w:val="24"/>
          <w:szCs w:val="24"/>
        </w:rPr>
        <w:t>лавы администрации</w:t>
      </w:r>
    </w:p>
    <w:p w:rsidR="00B76685" w:rsidRPr="005E7DC3" w:rsidRDefault="00B76685" w:rsidP="00B76685">
      <w:pPr>
        <w:tabs>
          <w:tab w:val="left" w:pos="187"/>
        </w:tabs>
        <w:spacing w:after="0"/>
        <w:rPr>
          <w:rFonts w:ascii="Times New Roman" w:hAnsi="Times New Roman" w:cs="Times New Roman"/>
          <w:sz w:val="24"/>
          <w:szCs w:val="24"/>
        </w:rPr>
        <w:sectPr w:rsidR="00B76685" w:rsidRPr="005E7DC3" w:rsidSect="00BA4BAF">
          <w:pgSz w:w="11905" w:h="16838"/>
          <w:pgMar w:top="1134" w:right="706" w:bottom="1134" w:left="993" w:header="0" w:footer="0" w:gutter="0"/>
          <w:cols w:space="720"/>
        </w:sectPr>
      </w:pPr>
      <w:r w:rsidRPr="005E7DC3">
        <w:rPr>
          <w:rFonts w:ascii="Times New Roman" w:hAnsi="Times New Roman" w:cs="Times New Roman"/>
          <w:sz w:val="24"/>
          <w:szCs w:val="24"/>
        </w:rPr>
        <w:t>Мшинского сельского поселения</w:t>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t>М.А.Полтэф</w:t>
      </w:r>
    </w:p>
    <w:p w:rsidR="00B76685" w:rsidRPr="005E7DC3" w:rsidRDefault="00B76685" w:rsidP="00B76685">
      <w:pPr>
        <w:jc w:val="center"/>
        <w:rPr>
          <w:rFonts w:ascii="Times New Roman" w:hAnsi="Times New Roman" w:cs="Times New Roman"/>
          <w:sz w:val="24"/>
          <w:szCs w:val="24"/>
        </w:rPr>
      </w:pPr>
      <w:r w:rsidRPr="005E7DC3">
        <w:rPr>
          <w:rFonts w:ascii="Times New Roman" w:hAnsi="Times New Roman" w:cs="Times New Roman"/>
          <w:sz w:val="24"/>
          <w:szCs w:val="24"/>
        </w:rPr>
        <w:lastRenderedPageBreak/>
        <w:t>ПОЯСНИТЕЛЬНАЯ ЗАПИСКА К ПРОЕКТУ НОРМАТИВНОГО ПРАВОВОГО АКТ</w:t>
      </w:r>
      <w:proofErr w:type="gramStart"/>
      <w:r w:rsidRPr="005E7DC3">
        <w:rPr>
          <w:rFonts w:ascii="Times New Roman" w:hAnsi="Times New Roman" w:cs="Times New Roman"/>
          <w:sz w:val="24"/>
          <w:szCs w:val="24"/>
        </w:rPr>
        <w:t>А-</w:t>
      </w:r>
      <w:proofErr w:type="gramEnd"/>
      <w:r w:rsidRPr="005E7DC3">
        <w:rPr>
          <w:rFonts w:ascii="Times New Roman" w:hAnsi="Times New Roman" w:cs="Times New Roman"/>
          <w:sz w:val="24"/>
          <w:szCs w:val="24"/>
        </w:rPr>
        <w:t xml:space="preserve"> ПОСТАНОВЛЕНИЮ АДМИНИСТРАЦИИ</w:t>
      </w:r>
    </w:p>
    <w:p w:rsidR="00B76685" w:rsidRDefault="00B76685" w:rsidP="00B76685">
      <w:pPr>
        <w:pStyle w:val="14"/>
        <w:shd w:val="clear" w:color="auto" w:fill="auto"/>
        <w:spacing w:after="0" w:line="240" w:lineRule="auto"/>
        <w:ind w:right="-2"/>
        <w:contextualSpacing/>
        <w:jc w:val="center"/>
        <w:rPr>
          <w:b/>
          <w:sz w:val="24"/>
          <w:szCs w:val="24"/>
        </w:rPr>
      </w:pPr>
      <w:r w:rsidRPr="00B76685">
        <w:rPr>
          <w:b/>
          <w:sz w:val="24"/>
          <w:szCs w:val="24"/>
        </w:rPr>
        <w:t>Об утверждении административного регламента по предоставлению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
    <w:p w:rsidR="00B76685" w:rsidRPr="005E7DC3" w:rsidRDefault="00B76685" w:rsidP="00B76685">
      <w:pPr>
        <w:pStyle w:val="14"/>
        <w:shd w:val="clear" w:color="auto" w:fill="auto"/>
        <w:spacing w:after="0" w:line="240" w:lineRule="auto"/>
        <w:ind w:right="-2"/>
        <w:contextualSpacing/>
        <w:jc w:val="center"/>
        <w:rPr>
          <w:b/>
          <w:sz w:val="24"/>
          <w:szCs w:val="24"/>
        </w:rPr>
      </w:pPr>
    </w:p>
    <w:p w:rsidR="00B76685" w:rsidRPr="005E7DC3" w:rsidRDefault="00B76685" w:rsidP="00B76685">
      <w:pPr>
        <w:pStyle w:val="14"/>
        <w:shd w:val="clear" w:color="auto" w:fill="auto"/>
        <w:spacing w:after="0" w:line="240" w:lineRule="auto"/>
        <w:ind w:right="-2" w:firstLine="708"/>
        <w:contextualSpacing/>
        <w:jc w:val="both"/>
        <w:rPr>
          <w:sz w:val="24"/>
          <w:szCs w:val="24"/>
        </w:rPr>
      </w:pPr>
      <w:r w:rsidRPr="005E7DC3">
        <w:rPr>
          <w:sz w:val="24"/>
          <w:szCs w:val="24"/>
        </w:rPr>
        <w:t>Проект нормативного правового акта-  постановление администрации Мшинского сельского поселения</w:t>
      </w:r>
      <w:proofErr w:type="gramStart"/>
      <w:r w:rsidRPr="005E7DC3">
        <w:rPr>
          <w:sz w:val="24"/>
          <w:szCs w:val="24"/>
        </w:rPr>
        <w:t xml:space="preserve"> </w:t>
      </w:r>
      <w:r w:rsidRPr="00B76685">
        <w:rPr>
          <w:b/>
          <w:sz w:val="24"/>
          <w:szCs w:val="24"/>
        </w:rPr>
        <w:t>О</w:t>
      </w:r>
      <w:proofErr w:type="gramEnd"/>
      <w:r w:rsidRPr="00B76685">
        <w:rPr>
          <w:b/>
          <w:sz w:val="24"/>
          <w:szCs w:val="24"/>
        </w:rPr>
        <w:t xml:space="preserve">б утверждении административного регламента по предоставлению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w:t>
      </w:r>
      <w:r w:rsidRPr="005E7DC3">
        <w:rPr>
          <w:b/>
          <w:sz w:val="24"/>
          <w:szCs w:val="24"/>
        </w:rPr>
        <w:t xml:space="preserve">(далее Регламент) </w:t>
      </w:r>
      <w:r w:rsidRPr="005E7DC3">
        <w:rPr>
          <w:sz w:val="24"/>
          <w:szCs w:val="24"/>
        </w:rPr>
        <w:t xml:space="preserve">разработан администрацией Мшинского сельского поселения в соответствии с Федеральным законом  от 06.10.2003г. №131-ФЗ «Об общих принципах организации местного самоуправления»,  Федеральным законом от 27 июля 2010 </w:t>
      </w:r>
      <w:proofErr w:type="gramStart"/>
      <w:r w:rsidRPr="005E7DC3">
        <w:rPr>
          <w:sz w:val="24"/>
          <w:szCs w:val="24"/>
        </w:rPr>
        <w:t>года № 210-ФЗ «Об организации предоставления государственных и муниципальных услуг», руководствуясь решением Комиссии по повышению качества и доступности предоставления государственных и муниципальных услуг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  Уставом муниципального образования Мшинское сельское поселение.</w:t>
      </w:r>
      <w:proofErr w:type="gramEnd"/>
      <w:r w:rsidRPr="005E7DC3">
        <w:rPr>
          <w:sz w:val="24"/>
          <w:szCs w:val="24"/>
        </w:rPr>
        <w:t xml:space="preserve"> В связи с этим  возникла необходимость разработки и утверждения Регламента</w:t>
      </w:r>
    </w:p>
    <w:p w:rsidR="00B76685" w:rsidRDefault="00B76685" w:rsidP="00B76685">
      <w:pPr>
        <w:pStyle w:val="14"/>
        <w:shd w:val="clear" w:color="auto" w:fill="auto"/>
        <w:spacing w:after="0" w:line="240" w:lineRule="auto"/>
        <w:ind w:right="-2" w:firstLine="708"/>
        <w:contextualSpacing/>
        <w:jc w:val="both"/>
        <w:rPr>
          <w:b/>
          <w:sz w:val="24"/>
          <w:szCs w:val="24"/>
        </w:rPr>
      </w:pPr>
      <w:proofErr w:type="gramStart"/>
      <w:r w:rsidRPr="005E7DC3">
        <w:rPr>
          <w:sz w:val="24"/>
          <w:szCs w:val="24"/>
        </w:rPr>
        <w:t xml:space="preserve">Таким образом, в силу действующего законодательства, необходимо принять представленный проект нормативного правового акта – постановление администрации </w:t>
      </w:r>
      <w:r w:rsidRPr="00B76685">
        <w:rPr>
          <w:b/>
          <w:sz w:val="24"/>
          <w:szCs w:val="24"/>
        </w:rPr>
        <w:t>«Об утверждении административного регламента по предоставлению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roofErr w:type="gramEnd"/>
    </w:p>
    <w:p w:rsidR="00B76685" w:rsidRDefault="00B76685" w:rsidP="00B76685">
      <w:pPr>
        <w:pStyle w:val="14"/>
        <w:shd w:val="clear" w:color="auto" w:fill="auto"/>
        <w:spacing w:after="0" w:line="240" w:lineRule="auto"/>
        <w:ind w:right="-2" w:firstLine="708"/>
        <w:contextualSpacing/>
        <w:jc w:val="both"/>
        <w:rPr>
          <w:b/>
          <w:sz w:val="24"/>
          <w:szCs w:val="24"/>
        </w:rPr>
      </w:pPr>
    </w:p>
    <w:p w:rsidR="00B76685" w:rsidRDefault="00B76685" w:rsidP="00B76685">
      <w:pPr>
        <w:pStyle w:val="14"/>
        <w:shd w:val="clear" w:color="auto" w:fill="auto"/>
        <w:spacing w:after="0" w:line="240" w:lineRule="auto"/>
        <w:ind w:right="-2" w:firstLine="708"/>
        <w:contextualSpacing/>
        <w:jc w:val="both"/>
        <w:rPr>
          <w:b/>
          <w:sz w:val="24"/>
          <w:szCs w:val="24"/>
        </w:rPr>
      </w:pPr>
    </w:p>
    <w:p w:rsidR="00B76685" w:rsidRPr="00B76685" w:rsidRDefault="00B76685" w:rsidP="00B76685">
      <w:pPr>
        <w:pStyle w:val="14"/>
        <w:shd w:val="clear" w:color="auto" w:fill="auto"/>
        <w:spacing w:after="0" w:line="240" w:lineRule="auto"/>
        <w:ind w:right="-2" w:firstLine="708"/>
        <w:contextualSpacing/>
        <w:jc w:val="both"/>
        <w:rPr>
          <w:b/>
          <w:sz w:val="24"/>
          <w:szCs w:val="24"/>
        </w:rPr>
      </w:pP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Председатель комиссии:</w:t>
      </w:r>
    </w:p>
    <w:p w:rsidR="00B76685" w:rsidRPr="005E7DC3" w:rsidRDefault="00B76685" w:rsidP="00B76685">
      <w:pPr>
        <w:tabs>
          <w:tab w:val="left" w:pos="187"/>
        </w:tabs>
        <w:spacing w:after="0"/>
        <w:rPr>
          <w:rFonts w:ascii="Times New Roman" w:hAnsi="Times New Roman" w:cs="Times New Roman"/>
          <w:sz w:val="24"/>
          <w:szCs w:val="24"/>
        </w:rPr>
      </w:pP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И.о</w:t>
      </w:r>
      <w:proofErr w:type="gramStart"/>
      <w:r w:rsidRPr="005E7DC3">
        <w:rPr>
          <w:rFonts w:ascii="Times New Roman" w:hAnsi="Times New Roman" w:cs="Times New Roman"/>
          <w:sz w:val="24"/>
          <w:szCs w:val="24"/>
        </w:rPr>
        <w:t>.г</w:t>
      </w:r>
      <w:proofErr w:type="gramEnd"/>
      <w:r w:rsidRPr="005E7DC3">
        <w:rPr>
          <w:rFonts w:ascii="Times New Roman" w:hAnsi="Times New Roman" w:cs="Times New Roman"/>
          <w:sz w:val="24"/>
          <w:szCs w:val="24"/>
        </w:rPr>
        <w:t>лавы администрации</w:t>
      </w:r>
    </w:p>
    <w:p w:rsidR="00B76685" w:rsidRPr="005E7DC3" w:rsidRDefault="00B76685" w:rsidP="00B76685">
      <w:pPr>
        <w:tabs>
          <w:tab w:val="left" w:pos="187"/>
        </w:tabs>
        <w:spacing w:after="0"/>
        <w:rPr>
          <w:rFonts w:ascii="Times New Roman" w:hAnsi="Times New Roman" w:cs="Times New Roman"/>
          <w:sz w:val="24"/>
          <w:szCs w:val="24"/>
        </w:rPr>
        <w:sectPr w:rsidR="00B76685" w:rsidRPr="005E7DC3" w:rsidSect="00977C21">
          <w:pgSz w:w="11905" w:h="16838"/>
          <w:pgMar w:top="1134" w:right="706" w:bottom="1134" w:left="993" w:header="0" w:footer="0" w:gutter="0"/>
          <w:cols w:space="720"/>
        </w:sectPr>
      </w:pPr>
      <w:r w:rsidRPr="005E7DC3">
        <w:rPr>
          <w:rFonts w:ascii="Times New Roman" w:hAnsi="Times New Roman" w:cs="Times New Roman"/>
          <w:sz w:val="24"/>
          <w:szCs w:val="24"/>
        </w:rPr>
        <w:t>Мшинского сельского поселения</w:t>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t>М.А.Полтэф</w:t>
      </w:r>
    </w:p>
    <w:p w:rsidR="00B76685" w:rsidRDefault="00B76685" w:rsidP="00B76685">
      <w:pPr>
        <w:spacing w:after="0"/>
        <w:jc w:val="center"/>
        <w:rPr>
          <w:rFonts w:ascii="Times New Roman" w:hAnsi="Times New Roman" w:cs="Times New Roman"/>
          <w:b/>
          <w:sz w:val="24"/>
          <w:szCs w:val="24"/>
        </w:rPr>
      </w:pPr>
      <w:r w:rsidRPr="00B76685">
        <w:rPr>
          <w:rFonts w:ascii="Times New Roman" w:hAnsi="Times New Roman" w:cs="Times New Roman"/>
          <w:b/>
          <w:sz w:val="24"/>
          <w:szCs w:val="24"/>
        </w:rPr>
        <w:lastRenderedPageBreak/>
        <w:t xml:space="preserve">ФИНАНСОВО-ЭКОНОМИЧЕСКОЕ ОБОСНОВАНИЕ </w:t>
      </w:r>
    </w:p>
    <w:p w:rsidR="00B76685" w:rsidRDefault="00B76685" w:rsidP="00B76685">
      <w:pPr>
        <w:spacing w:after="0"/>
        <w:jc w:val="center"/>
        <w:rPr>
          <w:rFonts w:ascii="Times New Roman" w:hAnsi="Times New Roman" w:cs="Times New Roman"/>
          <w:b/>
          <w:sz w:val="24"/>
          <w:szCs w:val="24"/>
        </w:rPr>
      </w:pPr>
      <w:r w:rsidRPr="00B76685">
        <w:rPr>
          <w:rFonts w:ascii="Times New Roman" w:hAnsi="Times New Roman" w:cs="Times New Roman"/>
          <w:b/>
          <w:sz w:val="24"/>
          <w:szCs w:val="24"/>
        </w:rPr>
        <w:t xml:space="preserve">НОРМАТИВНОГО ПРАВОВОГО АКТА- </w:t>
      </w:r>
    </w:p>
    <w:p w:rsidR="00B76685" w:rsidRDefault="00B76685" w:rsidP="00B76685">
      <w:pPr>
        <w:spacing w:after="0"/>
        <w:jc w:val="center"/>
        <w:rPr>
          <w:rFonts w:ascii="Times New Roman" w:hAnsi="Times New Roman" w:cs="Times New Roman"/>
          <w:b/>
          <w:sz w:val="24"/>
          <w:szCs w:val="24"/>
        </w:rPr>
      </w:pPr>
      <w:r w:rsidRPr="00B76685">
        <w:rPr>
          <w:rFonts w:ascii="Times New Roman" w:hAnsi="Times New Roman" w:cs="Times New Roman"/>
          <w:b/>
          <w:sz w:val="24"/>
          <w:szCs w:val="24"/>
        </w:rPr>
        <w:t>ПОСТАНОВЛЕНИЕ АДМИНИСТРАЦИИ</w:t>
      </w:r>
    </w:p>
    <w:p w:rsidR="00B76685" w:rsidRPr="00B76685" w:rsidRDefault="00B76685" w:rsidP="00B76685">
      <w:pPr>
        <w:pStyle w:val="14"/>
        <w:shd w:val="clear" w:color="auto" w:fill="auto"/>
        <w:spacing w:after="0" w:line="240" w:lineRule="auto"/>
        <w:ind w:right="-2"/>
        <w:contextualSpacing/>
        <w:jc w:val="center"/>
        <w:rPr>
          <w:b/>
          <w:sz w:val="24"/>
          <w:szCs w:val="24"/>
        </w:rPr>
      </w:pPr>
      <w:r w:rsidRPr="00B76685">
        <w:rPr>
          <w:b/>
          <w:sz w:val="24"/>
          <w:szCs w:val="24"/>
        </w:rPr>
        <w:t>Об утверждении административного регламента по предоставлению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
    <w:p w:rsidR="00B76685" w:rsidRDefault="00B76685" w:rsidP="00B76685">
      <w:pPr>
        <w:pStyle w:val="14"/>
        <w:shd w:val="clear" w:color="auto" w:fill="auto"/>
        <w:spacing w:after="0" w:line="240" w:lineRule="auto"/>
        <w:ind w:right="-2" w:firstLine="708"/>
        <w:contextualSpacing/>
        <w:jc w:val="both"/>
        <w:rPr>
          <w:sz w:val="24"/>
          <w:szCs w:val="24"/>
        </w:rPr>
      </w:pPr>
    </w:p>
    <w:p w:rsidR="00B76685" w:rsidRDefault="00B76685" w:rsidP="00B76685">
      <w:pPr>
        <w:pStyle w:val="14"/>
        <w:shd w:val="clear" w:color="auto" w:fill="auto"/>
        <w:spacing w:after="0" w:line="240" w:lineRule="auto"/>
        <w:ind w:right="-2" w:firstLine="708"/>
        <w:contextualSpacing/>
        <w:jc w:val="both"/>
        <w:rPr>
          <w:sz w:val="24"/>
          <w:szCs w:val="24"/>
        </w:rPr>
      </w:pPr>
    </w:p>
    <w:p w:rsidR="00B76685" w:rsidRPr="005E7DC3" w:rsidRDefault="00B76685" w:rsidP="00B76685">
      <w:pPr>
        <w:pStyle w:val="14"/>
        <w:shd w:val="clear" w:color="auto" w:fill="auto"/>
        <w:spacing w:after="0" w:line="240" w:lineRule="auto"/>
        <w:ind w:right="-2" w:firstLine="708"/>
        <w:contextualSpacing/>
        <w:jc w:val="both"/>
        <w:rPr>
          <w:b/>
          <w:sz w:val="24"/>
          <w:szCs w:val="24"/>
        </w:rPr>
      </w:pPr>
      <w:r w:rsidRPr="005E7DC3">
        <w:rPr>
          <w:sz w:val="24"/>
          <w:szCs w:val="24"/>
        </w:rPr>
        <w:t xml:space="preserve">Принятие муниципального нормативного правового акта - постановления администрации Мшинского сельского поселения </w:t>
      </w:r>
      <w:r w:rsidRPr="005E7DC3">
        <w:rPr>
          <w:b/>
          <w:i/>
          <w:sz w:val="24"/>
          <w:szCs w:val="24"/>
        </w:rPr>
        <w:t>не требует дополнительного финансирования из средств местного бюджета.</w:t>
      </w:r>
    </w:p>
    <w:p w:rsidR="00B76685" w:rsidRPr="005E7DC3" w:rsidRDefault="00B76685" w:rsidP="00B76685">
      <w:pPr>
        <w:jc w:val="both"/>
        <w:rPr>
          <w:rFonts w:ascii="Times New Roman" w:hAnsi="Times New Roman" w:cs="Times New Roman"/>
          <w:sz w:val="24"/>
          <w:szCs w:val="24"/>
        </w:rPr>
      </w:pPr>
    </w:p>
    <w:p w:rsidR="00B76685" w:rsidRPr="005E7DC3" w:rsidRDefault="00B76685" w:rsidP="00B76685">
      <w:pPr>
        <w:jc w:val="both"/>
        <w:rPr>
          <w:rFonts w:ascii="Times New Roman" w:hAnsi="Times New Roman" w:cs="Times New Roman"/>
          <w:sz w:val="24"/>
          <w:szCs w:val="24"/>
        </w:rPr>
      </w:pP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Председатель комиссии:</w:t>
      </w:r>
    </w:p>
    <w:p w:rsidR="00B76685" w:rsidRPr="005E7DC3" w:rsidRDefault="00B76685" w:rsidP="00B76685">
      <w:pPr>
        <w:tabs>
          <w:tab w:val="left" w:pos="187"/>
        </w:tabs>
        <w:spacing w:after="0"/>
        <w:rPr>
          <w:rFonts w:ascii="Times New Roman" w:hAnsi="Times New Roman" w:cs="Times New Roman"/>
          <w:sz w:val="24"/>
          <w:szCs w:val="24"/>
        </w:rPr>
      </w:pP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И.о</w:t>
      </w:r>
      <w:proofErr w:type="gramStart"/>
      <w:r w:rsidRPr="005E7DC3">
        <w:rPr>
          <w:rFonts w:ascii="Times New Roman" w:hAnsi="Times New Roman" w:cs="Times New Roman"/>
          <w:sz w:val="24"/>
          <w:szCs w:val="24"/>
        </w:rPr>
        <w:t>.г</w:t>
      </w:r>
      <w:proofErr w:type="gramEnd"/>
      <w:r w:rsidRPr="005E7DC3">
        <w:rPr>
          <w:rFonts w:ascii="Times New Roman" w:hAnsi="Times New Roman" w:cs="Times New Roman"/>
          <w:sz w:val="24"/>
          <w:szCs w:val="24"/>
        </w:rPr>
        <w:t>лавы администрации</w:t>
      </w:r>
    </w:p>
    <w:p w:rsidR="00B76685" w:rsidRPr="005E7DC3" w:rsidRDefault="00B76685" w:rsidP="00B76685">
      <w:pPr>
        <w:tabs>
          <w:tab w:val="left" w:pos="187"/>
        </w:tabs>
        <w:spacing w:after="0"/>
        <w:rPr>
          <w:rFonts w:ascii="Times New Roman" w:hAnsi="Times New Roman" w:cs="Times New Roman"/>
          <w:sz w:val="24"/>
          <w:szCs w:val="24"/>
        </w:rPr>
        <w:sectPr w:rsidR="00B76685" w:rsidRPr="005E7DC3" w:rsidSect="00977C21">
          <w:pgSz w:w="11905" w:h="16838"/>
          <w:pgMar w:top="1134" w:right="706" w:bottom="1134" w:left="993" w:header="0" w:footer="0" w:gutter="0"/>
          <w:cols w:space="720"/>
        </w:sectPr>
      </w:pPr>
      <w:r w:rsidRPr="005E7DC3">
        <w:rPr>
          <w:rFonts w:ascii="Times New Roman" w:hAnsi="Times New Roman" w:cs="Times New Roman"/>
          <w:sz w:val="24"/>
          <w:szCs w:val="24"/>
        </w:rPr>
        <w:t>Мшинского сельского поселения</w:t>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t>М.А.Полтэф</w:t>
      </w:r>
    </w:p>
    <w:p w:rsidR="00B76685" w:rsidRPr="005E7DC3" w:rsidRDefault="00B76685" w:rsidP="00B76685">
      <w:pPr>
        <w:jc w:val="center"/>
        <w:rPr>
          <w:rFonts w:ascii="Times New Roman" w:hAnsi="Times New Roman" w:cs="Times New Roman"/>
          <w:b/>
          <w:sz w:val="24"/>
          <w:szCs w:val="24"/>
        </w:rPr>
      </w:pPr>
      <w:r w:rsidRPr="005E7DC3">
        <w:rPr>
          <w:rFonts w:ascii="Times New Roman" w:hAnsi="Times New Roman" w:cs="Times New Roman"/>
          <w:b/>
          <w:sz w:val="24"/>
          <w:szCs w:val="24"/>
        </w:rPr>
        <w:lastRenderedPageBreak/>
        <w:t>ПЕРЕЧЕНЬ</w:t>
      </w:r>
    </w:p>
    <w:p w:rsidR="00B76685" w:rsidRPr="005E7DC3" w:rsidRDefault="00B76685" w:rsidP="00B76685">
      <w:pPr>
        <w:jc w:val="center"/>
        <w:rPr>
          <w:rFonts w:ascii="Times New Roman" w:hAnsi="Times New Roman" w:cs="Times New Roman"/>
          <w:b/>
          <w:sz w:val="24"/>
          <w:szCs w:val="24"/>
        </w:rPr>
      </w:pPr>
      <w:r w:rsidRPr="005E7DC3">
        <w:rPr>
          <w:rFonts w:ascii="Times New Roman" w:hAnsi="Times New Roman" w:cs="Times New Roman"/>
          <w:b/>
          <w:sz w:val="24"/>
          <w:szCs w:val="24"/>
        </w:rPr>
        <w:t xml:space="preserve">нормативных правовых актов, подлежащих признанию </w:t>
      </w:r>
      <w:proofErr w:type="gramStart"/>
      <w:r w:rsidRPr="005E7DC3">
        <w:rPr>
          <w:rFonts w:ascii="Times New Roman" w:hAnsi="Times New Roman" w:cs="Times New Roman"/>
          <w:b/>
          <w:sz w:val="24"/>
          <w:szCs w:val="24"/>
        </w:rPr>
        <w:t>утратившими</w:t>
      </w:r>
      <w:proofErr w:type="gramEnd"/>
      <w:r w:rsidRPr="005E7DC3">
        <w:rPr>
          <w:rFonts w:ascii="Times New Roman" w:hAnsi="Times New Roman" w:cs="Times New Roman"/>
          <w:b/>
          <w:sz w:val="24"/>
          <w:szCs w:val="24"/>
        </w:rPr>
        <w:t xml:space="preserve"> силу, изменению или принятию в связи с принятием постановления администрации  </w:t>
      </w:r>
    </w:p>
    <w:p w:rsidR="00B76685" w:rsidRPr="005E7DC3" w:rsidRDefault="00B76685" w:rsidP="00B76685">
      <w:pPr>
        <w:jc w:val="center"/>
        <w:rPr>
          <w:rFonts w:ascii="Times New Roman" w:hAnsi="Times New Roman" w:cs="Times New Roman"/>
          <w:sz w:val="24"/>
          <w:szCs w:val="24"/>
        </w:rPr>
      </w:pPr>
      <w:r w:rsidRPr="00B76685">
        <w:rPr>
          <w:rFonts w:ascii="Times New Roman" w:eastAsia="Times New Roman" w:hAnsi="Times New Roman" w:cs="Times New Roman"/>
          <w:b/>
          <w:sz w:val="24"/>
          <w:szCs w:val="24"/>
        </w:rPr>
        <w:t>Об утверждении административного регламента по предоставлению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
    <w:p w:rsidR="00B76685" w:rsidRPr="005E7DC3" w:rsidRDefault="00B76685" w:rsidP="00B76685">
      <w:pPr>
        <w:jc w:val="center"/>
        <w:rPr>
          <w:rFonts w:ascii="Times New Roman" w:hAnsi="Times New Roman" w:cs="Times New Roman"/>
          <w:sz w:val="24"/>
          <w:szCs w:val="24"/>
        </w:rPr>
      </w:pPr>
    </w:p>
    <w:p w:rsidR="00B76685" w:rsidRPr="005E7DC3" w:rsidRDefault="00B76685" w:rsidP="00B76685">
      <w:pPr>
        <w:jc w:val="center"/>
        <w:rPr>
          <w:rFonts w:ascii="Times New Roman" w:hAnsi="Times New Roman" w:cs="Times New Roman"/>
          <w:sz w:val="24"/>
          <w:szCs w:val="24"/>
        </w:rPr>
      </w:pPr>
    </w:p>
    <w:p w:rsidR="00B76685" w:rsidRPr="005E7DC3" w:rsidRDefault="00B76685" w:rsidP="00B76685">
      <w:pPr>
        <w:jc w:val="both"/>
        <w:rPr>
          <w:rFonts w:ascii="Times New Roman" w:hAnsi="Times New Roman" w:cs="Times New Roman"/>
          <w:sz w:val="24"/>
          <w:szCs w:val="24"/>
        </w:rPr>
      </w:pPr>
      <w:r>
        <w:rPr>
          <w:rFonts w:ascii="Times New Roman" w:hAnsi="Times New Roman" w:cs="Times New Roman"/>
          <w:sz w:val="24"/>
          <w:szCs w:val="24"/>
        </w:rPr>
        <w:tab/>
      </w:r>
      <w:r w:rsidRPr="005E7DC3">
        <w:rPr>
          <w:rFonts w:ascii="Times New Roman" w:hAnsi="Times New Roman" w:cs="Times New Roman"/>
          <w:sz w:val="24"/>
          <w:szCs w:val="24"/>
        </w:rPr>
        <w:t xml:space="preserve">Принятие нормативного правового акта - постановления администрации Мшинского сельского поселения </w:t>
      </w:r>
      <w:r>
        <w:rPr>
          <w:rFonts w:ascii="Times New Roman" w:hAnsi="Times New Roman" w:cs="Times New Roman"/>
          <w:sz w:val="24"/>
          <w:szCs w:val="24"/>
        </w:rPr>
        <w:t>«</w:t>
      </w:r>
      <w:r w:rsidRPr="00B76685">
        <w:rPr>
          <w:rFonts w:ascii="Times New Roman" w:hAnsi="Times New Roman" w:cs="Times New Roman"/>
          <w:b/>
          <w:i/>
          <w:sz w:val="24"/>
          <w:szCs w:val="24"/>
        </w:rPr>
        <w:t>Об утверждении административного регламента по предоставлению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
    <w:p w:rsidR="00B76685" w:rsidRPr="005E7DC3" w:rsidRDefault="00B76685" w:rsidP="00B76685">
      <w:pPr>
        <w:pStyle w:val="14"/>
        <w:shd w:val="clear" w:color="auto" w:fill="auto"/>
        <w:spacing w:after="0" w:line="240" w:lineRule="auto"/>
        <w:ind w:right="-2" w:firstLine="708"/>
        <w:contextualSpacing/>
        <w:jc w:val="both"/>
        <w:rPr>
          <w:sz w:val="24"/>
          <w:szCs w:val="24"/>
        </w:rPr>
      </w:pPr>
      <w:r w:rsidRPr="005E7DC3">
        <w:rPr>
          <w:sz w:val="24"/>
          <w:szCs w:val="24"/>
        </w:rPr>
        <w:t xml:space="preserve">не потребует </w:t>
      </w:r>
      <w:r w:rsidRPr="005E7DC3">
        <w:rPr>
          <w:b/>
          <w:sz w:val="24"/>
          <w:szCs w:val="24"/>
        </w:rPr>
        <w:t xml:space="preserve">признанию </w:t>
      </w:r>
      <w:proofErr w:type="gramStart"/>
      <w:r w:rsidRPr="005E7DC3">
        <w:rPr>
          <w:b/>
          <w:sz w:val="24"/>
          <w:szCs w:val="24"/>
        </w:rPr>
        <w:t>утратившими</w:t>
      </w:r>
      <w:proofErr w:type="gramEnd"/>
      <w:r w:rsidRPr="005E7DC3">
        <w:rPr>
          <w:b/>
          <w:sz w:val="24"/>
          <w:szCs w:val="24"/>
        </w:rPr>
        <w:t xml:space="preserve"> силу, изменению или принятию новых нормативных правовых актов.</w:t>
      </w:r>
    </w:p>
    <w:p w:rsidR="00B76685" w:rsidRDefault="00B76685" w:rsidP="00B76685">
      <w:pPr>
        <w:jc w:val="both"/>
        <w:rPr>
          <w:rFonts w:ascii="Times New Roman" w:hAnsi="Times New Roman" w:cs="Times New Roman"/>
          <w:sz w:val="24"/>
          <w:szCs w:val="24"/>
        </w:rPr>
      </w:pPr>
    </w:p>
    <w:p w:rsidR="00B76685" w:rsidRPr="005E7DC3" w:rsidRDefault="00B76685" w:rsidP="00B76685">
      <w:pPr>
        <w:jc w:val="both"/>
        <w:rPr>
          <w:rFonts w:ascii="Times New Roman" w:hAnsi="Times New Roman" w:cs="Times New Roman"/>
          <w:sz w:val="24"/>
          <w:szCs w:val="24"/>
        </w:rPr>
      </w:pP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Председатель комиссии:</w:t>
      </w:r>
    </w:p>
    <w:p w:rsidR="00B76685" w:rsidRPr="005E7DC3" w:rsidRDefault="00B76685" w:rsidP="00B76685">
      <w:pPr>
        <w:tabs>
          <w:tab w:val="left" w:pos="187"/>
        </w:tabs>
        <w:spacing w:after="0"/>
        <w:rPr>
          <w:rFonts w:ascii="Times New Roman" w:hAnsi="Times New Roman" w:cs="Times New Roman"/>
          <w:sz w:val="24"/>
          <w:szCs w:val="24"/>
        </w:rPr>
      </w:pP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И.о</w:t>
      </w:r>
      <w:proofErr w:type="gramStart"/>
      <w:r w:rsidRPr="005E7DC3">
        <w:rPr>
          <w:rFonts w:ascii="Times New Roman" w:hAnsi="Times New Roman" w:cs="Times New Roman"/>
          <w:sz w:val="24"/>
          <w:szCs w:val="24"/>
        </w:rPr>
        <w:t>.г</w:t>
      </w:r>
      <w:proofErr w:type="gramEnd"/>
      <w:r w:rsidRPr="005E7DC3">
        <w:rPr>
          <w:rFonts w:ascii="Times New Roman" w:hAnsi="Times New Roman" w:cs="Times New Roman"/>
          <w:sz w:val="24"/>
          <w:szCs w:val="24"/>
        </w:rPr>
        <w:t>лавы администрации</w:t>
      </w:r>
    </w:p>
    <w:p w:rsidR="00B76685" w:rsidRPr="005E7DC3" w:rsidRDefault="00B76685" w:rsidP="00B76685">
      <w:pPr>
        <w:tabs>
          <w:tab w:val="left" w:pos="187"/>
        </w:tabs>
        <w:spacing w:after="0"/>
        <w:rPr>
          <w:rFonts w:ascii="Times New Roman" w:hAnsi="Times New Roman" w:cs="Times New Roman"/>
          <w:sz w:val="24"/>
          <w:szCs w:val="24"/>
        </w:rPr>
      </w:pPr>
      <w:r w:rsidRPr="005E7DC3">
        <w:rPr>
          <w:rFonts w:ascii="Times New Roman" w:hAnsi="Times New Roman" w:cs="Times New Roman"/>
          <w:sz w:val="24"/>
          <w:szCs w:val="24"/>
        </w:rPr>
        <w:t>Мшинского сельского поселения</w:t>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r>
      <w:r w:rsidRPr="005E7DC3">
        <w:rPr>
          <w:rFonts w:ascii="Times New Roman" w:hAnsi="Times New Roman" w:cs="Times New Roman"/>
          <w:sz w:val="24"/>
          <w:szCs w:val="24"/>
        </w:rPr>
        <w:tab/>
        <w:t>М.А.Полтэф</w:t>
      </w:r>
    </w:p>
    <w:p w:rsidR="00B76685" w:rsidRPr="005E7DC3" w:rsidRDefault="00B76685" w:rsidP="00B76685">
      <w:pPr>
        <w:spacing w:after="0" w:line="240" w:lineRule="auto"/>
        <w:rPr>
          <w:rFonts w:ascii="Times New Roman" w:hAnsi="Times New Roman" w:cs="Times New Roman"/>
          <w:i/>
          <w:sz w:val="16"/>
          <w:szCs w:val="16"/>
        </w:rPr>
      </w:pPr>
    </w:p>
    <w:p w:rsidR="00B76685" w:rsidRPr="005E7DC3" w:rsidRDefault="00B76685" w:rsidP="00B76685">
      <w:pPr>
        <w:jc w:val="right"/>
        <w:rPr>
          <w:rFonts w:ascii="Times New Roman" w:hAnsi="Times New Roman" w:cs="Times New Roman"/>
          <w:highlight w:val="red"/>
        </w:rPr>
      </w:pPr>
    </w:p>
    <w:p w:rsidR="00B76685" w:rsidRPr="005E7DC3" w:rsidRDefault="00B76685" w:rsidP="00B76685">
      <w:pPr>
        <w:widowControl w:val="0"/>
        <w:tabs>
          <w:tab w:val="left" w:pos="142"/>
          <w:tab w:val="left" w:pos="284"/>
        </w:tabs>
        <w:autoSpaceDE w:val="0"/>
        <w:autoSpaceDN w:val="0"/>
        <w:adjustRightInd w:val="0"/>
        <w:jc w:val="both"/>
        <w:rPr>
          <w:rFonts w:ascii="Times New Roman" w:hAnsi="Times New Roman" w:cs="Times New Roman"/>
          <w:highlight w:val="red"/>
        </w:rPr>
      </w:pPr>
    </w:p>
    <w:p w:rsidR="00B76685" w:rsidRPr="005E7DC3" w:rsidRDefault="00B76685" w:rsidP="00B76685">
      <w:pPr>
        <w:widowControl w:val="0"/>
        <w:tabs>
          <w:tab w:val="left" w:pos="142"/>
          <w:tab w:val="left" w:pos="284"/>
        </w:tabs>
        <w:autoSpaceDE w:val="0"/>
        <w:autoSpaceDN w:val="0"/>
        <w:adjustRightInd w:val="0"/>
        <w:jc w:val="both"/>
        <w:rPr>
          <w:rFonts w:ascii="Times New Roman" w:hAnsi="Times New Roman" w:cs="Times New Roman"/>
          <w:highlight w:val="red"/>
        </w:rPr>
      </w:pPr>
    </w:p>
    <w:p w:rsidR="00B76685" w:rsidRPr="005E7DC3" w:rsidRDefault="00B76685" w:rsidP="00B76685">
      <w:pPr>
        <w:widowControl w:val="0"/>
        <w:tabs>
          <w:tab w:val="left" w:pos="142"/>
          <w:tab w:val="left" w:pos="284"/>
        </w:tabs>
        <w:autoSpaceDE w:val="0"/>
        <w:autoSpaceDN w:val="0"/>
        <w:adjustRightInd w:val="0"/>
        <w:jc w:val="both"/>
        <w:rPr>
          <w:rFonts w:ascii="Times New Roman" w:hAnsi="Times New Roman" w:cs="Times New Roman"/>
          <w:highlight w:val="red"/>
        </w:rPr>
      </w:pPr>
    </w:p>
    <w:p w:rsidR="00B76685" w:rsidRPr="005E7DC3" w:rsidRDefault="00B76685" w:rsidP="00B76685">
      <w:pPr>
        <w:widowControl w:val="0"/>
        <w:tabs>
          <w:tab w:val="left" w:pos="142"/>
          <w:tab w:val="left" w:pos="284"/>
        </w:tabs>
        <w:autoSpaceDE w:val="0"/>
        <w:autoSpaceDN w:val="0"/>
        <w:adjustRightInd w:val="0"/>
        <w:ind w:firstLine="340"/>
        <w:jc w:val="center"/>
        <w:outlineLvl w:val="0"/>
        <w:rPr>
          <w:rFonts w:ascii="Times New Roman" w:hAnsi="Times New Roman" w:cs="Times New Roman"/>
          <w:b/>
          <w:bCs/>
          <w:sz w:val="28"/>
          <w:szCs w:val="28"/>
        </w:rPr>
      </w:pPr>
    </w:p>
    <w:p w:rsidR="00B76685" w:rsidRPr="005E7DC3" w:rsidRDefault="00B76685" w:rsidP="00B76685">
      <w:pPr>
        <w:rPr>
          <w:rFonts w:ascii="Times New Roman" w:hAnsi="Times New Roman" w:cs="Times New Roman"/>
        </w:rPr>
      </w:pPr>
    </w:p>
    <w:p w:rsidR="00F0624A" w:rsidRPr="00B424CB" w:rsidRDefault="00F0624A">
      <w:pPr>
        <w:rPr>
          <w:rFonts w:ascii="Times New Roman" w:hAnsi="Times New Roman" w:cs="Times New Roman"/>
          <w:i/>
        </w:rPr>
      </w:pPr>
    </w:p>
    <w:sectPr w:rsidR="00F0624A" w:rsidRPr="00B424CB" w:rsidSect="00BA4BAF">
      <w:pgSz w:w="11905" w:h="16838"/>
      <w:pgMar w:top="851" w:right="706" w:bottom="993"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6"/>
  </w:num>
  <w:num w:numId="5">
    <w:abstractNumId w:val="3"/>
  </w:num>
  <w:num w:numId="6">
    <w:abstractNumId w:val="12"/>
  </w:num>
  <w:num w:numId="7">
    <w:abstractNumId w:val="23"/>
  </w:num>
  <w:num w:numId="8">
    <w:abstractNumId w:val="8"/>
  </w:num>
  <w:num w:numId="9">
    <w:abstractNumId w:val="9"/>
  </w:num>
  <w:num w:numId="10">
    <w:abstractNumId w:val="34"/>
  </w:num>
  <w:num w:numId="11">
    <w:abstractNumId w:val="17"/>
  </w:num>
  <w:num w:numId="12">
    <w:abstractNumId w:val="21"/>
  </w:num>
  <w:num w:numId="13">
    <w:abstractNumId w:val="31"/>
  </w:num>
  <w:num w:numId="14">
    <w:abstractNumId w:val="32"/>
  </w:num>
  <w:num w:numId="15">
    <w:abstractNumId w:val="14"/>
  </w:num>
  <w:num w:numId="16">
    <w:abstractNumId w:val="25"/>
  </w:num>
  <w:num w:numId="17">
    <w:abstractNumId w:val="28"/>
  </w:num>
  <w:num w:numId="18">
    <w:abstractNumId w:val="0"/>
  </w:num>
  <w:num w:numId="19">
    <w:abstractNumId w:val="22"/>
  </w:num>
  <w:num w:numId="20">
    <w:abstractNumId w:val="30"/>
  </w:num>
  <w:num w:numId="21">
    <w:abstractNumId w:val="27"/>
  </w:num>
  <w:num w:numId="22">
    <w:abstractNumId w:val="18"/>
  </w:num>
  <w:num w:numId="23">
    <w:abstractNumId w:val="11"/>
  </w:num>
  <w:num w:numId="24">
    <w:abstractNumId w:val="16"/>
  </w:num>
  <w:num w:numId="25">
    <w:abstractNumId w:val="20"/>
    <w:lvlOverride w:ilvl="2">
      <w:lvl w:ilvl="2">
        <w:start w:val="1"/>
        <w:numFmt w:val="decimal"/>
        <w:lvlText w:val="%1.%2.%3"/>
        <w:lvlJc w:val="left"/>
        <w:pPr>
          <w:ind w:left="720" w:hanging="720"/>
        </w:pPr>
        <w:rPr>
          <w:rFonts w:hint="default"/>
        </w:rPr>
      </w:lvl>
    </w:lvlOverride>
  </w:num>
  <w:num w:numId="26">
    <w:abstractNumId w:val="15"/>
  </w:num>
  <w:num w:numId="27">
    <w:abstractNumId w:val="2"/>
  </w:num>
  <w:num w:numId="28">
    <w:abstractNumId w:val="26"/>
  </w:num>
  <w:num w:numId="29">
    <w:abstractNumId w:val="29"/>
  </w:num>
  <w:num w:numId="30">
    <w:abstractNumId w:val="13"/>
  </w:num>
  <w:num w:numId="31">
    <w:abstractNumId w:val="7"/>
  </w:num>
  <w:num w:numId="32">
    <w:abstractNumId w:val="4"/>
  </w:num>
  <w:num w:numId="33">
    <w:abstractNumId w:val="33"/>
  </w:num>
  <w:num w:numId="34">
    <w:abstractNumId w:val="19"/>
  </w:num>
  <w:num w:numId="35">
    <w:abstractNumId w:val="35"/>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75D85"/>
    <w:rsid w:val="00003C08"/>
    <w:rsid w:val="00007438"/>
    <w:rsid w:val="001A7923"/>
    <w:rsid w:val="002002E9"/>
    <w:rsid w:val="00213942"/>
    <w:rsid w:val="002D5510"/>
    <w:rsid w:val="002E6512"/>
    <w:rsid w:val="00314817"/>
    <w:rsid w:val="0045299A"/>
    <w:rsid w:val="005C590B"/>
    <w:rsid w:val="006223E0"/>
    <w:rsid w:val="006275B0"/>
    <w:rsid w:val="006507FA"/>
    <w:rsid w:val="006632AC"/>
    <w:rsid w:val="006C7634"/>
    <w:rsid w:val="006E6748"/>
    <w:rsid w:val="007024B0"/>
    <w:rsid w:val="00722B86"/>
    <w:rsid w:val="007366ED"/>
    <w:rsid w:val="007D45DB"/>
    <w:rsid w:val="007E4D5D"/>
    <w:rsid w:val="008100C4"/>
    <w:rsid w:val="00834B1F"/>
    <w:rsid w:val="00882D6B"/>
    <w:rsid w:val="008863A0"/>
    <w:rsid w:val="008D3744"/>
    <w:rsid w:val="00975D85"/>
    <w:rsid w:val="00A05644"/>
    <w:rsid w:val="00A05963"/>
    <w:rsid w:val="00A12787"/>
    <w:rsid w:val="00B424CB"/>
    <w:rsid w:val="00B76685"/>
    <w:rsid w:val="00B815B0"/>
    <w:rsid w:val="00BD354E"/>
    <w:rsid w:val="00C42608"/>
    <w:rsid w:val="00C53839"/>
    <w:rsid w:val="00C555E6"/>
    <w:rsid w:val="00CC7764"/>
    <w:rsid w:val="00DF69ED"/>
    <w:rsid w:val="00E50DFF"/>
    <w:rsid w:val="00F0624A"/>
    <w:rsid w:val="00F8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Прямая со стрелкой 22"/>
        <o:r id="V:Rule2" type="connector" idref="#Прямая со стрелкой 25"/>
        <o:r id="V:Rule3" type="connector" idref="#Прямая со стрелкой 30"/>
        <o:r id="V:Rule4" type="connector" idref="#Прямая со стрелкой 32"/>
        <o:r id="V:Rule5" type="connector" idref="#Прямая со стрелкой 20"/>
        <o:r id="V:Rule6" type="connector" idref="#Прямая со стрелкой 14"/>
        <o:r id="V:Rule7" type="connector" idref="#Прямая со стрелкой 18"/>
        <o:r id="V:Rule8" type="connector" idref="#Прямая со стрелкой 10"/>
        <o:r id="V:Rule9" type="connector" idref="#Прямая со стрелкой 8"/>
        <o:r id="V:Rule10" type="connector" idref="#Прямая со стрелкой 6"/>
        <o:r id="V:Rule11" type="connector" idref="#Прямая со стрелкой 4"/>
        <o:r id="V:Rule1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paragraph" w:styleId="10">
    <w:name w:val="heading 1"/>
    <w:basedOn w:val="a"/>
    <w:next w:val="a"/>
    <w:link w:val="11"/>
    <w:qFormat/>
    <w:rsid w:val="00F0624A"/>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semiHidden/>
    <w:unhideWhenUsed/>
    <w:qFormat/>
    <w:rsid w:val="00F0624A"/>
    <w:pPr>
      <w:keepNext/>
      <w:spacing w:before="240" w:after="60" w:line="240" w:lineRule="auto"/>
      <w:outlineLvl w:val="1"/>
    </w:pPr>
    <w:rPr>
      <w:rFonts w:ascii="Cambria" w:eastAsia="Times New Roman"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975D85"/>
    <w:rPr>
      <w:color w:val="0000FF" w:themeColor="hyperlink"/>
      <w:u w:val="single"/>
    </w:rPr>
  </w:style>
  <w:style w:type="paragraph" w:styleId="a4">
    <w:name w:val="Balloon Text"/>
    <w:basedOn w:val="a"/>
    <w:link w:val="a5"/>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styleId="a6">
    <w:name w:val="List Paragraph"/>
    <w:basedOn w:val="a"/>
    <w:uiPriority w:val="34"/>
    <w:qFormat/>
    <w:rsid w:val="007D45DB"/>
    <w:pPr>
      <w:ind w:left="720"/>
      <w:contextualSpacing/>
    </w:pPr>
    <w:rPr>
      <w:rFonts w:ascii="Calibri" w:eastAsia="Calibri" w:hAnsi="Calibri" w:cs="Times New Roman"/>
      <w:lang w:eastAsia="en-US"/>
    </w:rPr>
  </w:style>
  <w:style w:type="character" w:customStyle="1" w:styleId="a7">
    <w:name w:val="Основной текст_"/>
    <w:basedOn w:val="a0"/>
    <w:link w:val="4"/>
    <w:rsid w:val="002D5510"/>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7"/>
    <w:rsid w:val="002D5510"/>
    <w:pPr>
      <w:shd w:val="clear" w:color="auto" w:fill="FFFFFF"/>
      <w:spacing w:before="120" w:after="300" w:line="0" w:lineRule="atLeast"/>
      <w:ind w:hanging="240"/>
    </w:pPr>
    <w:rPr>
      <w:rFonts w:ascii="Times New Roman" w:eastAsia="Times New Roman" w:hAnsi="Times New Roman" w:cs="Times New Roman"/>
      <w:sz w:val="23"/>
      <w:szCs w:val="23"/>
      <w:lang w:eastAsia="en-US"/>
    </w:rPr>
  </w:style>
  <w:style w:type="character" w:customStyle="1" w:styleId="11">
    <w:name w:val="Заголовок 1 Знак"/>
    <w:basedOn w:val="a0"/>
    <w:link w:val="10"/>
    <w:rsid w:val="00F0624A"/>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F0624A"/>
    <w:rPr>
      <w:rFonts w:ascii="Cambria" w:eastAsia="Times New Roman" w:hAnsi="Cambria" w:cs="Times New Roman"/>
      <w:b/>
      <w:bCs/>
      <w:i/>
      <w:iCs/>
      <w:sz w:val="28"/>
      <w:szCs w:val="28"/>
      <w:lang/>
    </w:rPr>
  </w:style>
  <w:style w:type="paragraph" w:styleId="a8">
    <w:name w:val="Title"/>
    <w:basedOn w:val="a"/>
    <w:link w:val="a9"/>
    <w:qFormat/>
    <w:rsid w:val="00F0624A"/>
    <w:pPr>
      <w:spacing w:after="0" w:line="240" w:lineRule="auto"/>
      <w:jc w:val="center"/>
    </w:pPr>
    <w:rPr>
      <w:rFonts w:ascii="Times New Roman" w:eastAsia="Times New Roman" w:hAnsi="Times New Roman" w:cs="Times New Roman"/>
      <w:sz w:val="28"/>
      <w:szCs w:val="24"/>
      <w:lang/>
    </w:rPr>
  </w:style>
  <w:style w:type="character" w:customStyle="1" w:styleId="a9">
    <w:name w:val="Название Знак"/>
    <w:basedOn w:val="a0"/>
    <w:link w:val="a8"/>
    <w:rsid w:val="00F0624A"/>
    <w:rPr>
      <w:rFonts w:ascii="Times New Roman" w:eastAsia="Times New Roman" w:hAnsi="Times New Roman" w:cs="Times New Roman"/>
      <w:sz w:val="28"/>
      <w:szCs w:val="24"/>
      <w:lang/>
    </w:rPr>
  </w:style>
  <w:style w:type="paragraph" w:styleId="aa">
    <w:name w:val="Body Text"/>
    <w:basedOn w:val="a"/>
    <w:link w:val="ab"/>
    <w:rsid w:val="00F0624A"/>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F0624A"/>
    <w:rPr>
      <w:rFonts w:ascii="Times New Roman" w:eastAsia="Times New Roman" w:hAnsi="Times New Roman" w:cs="Times New Roman"/>
      <w:sz w:val="28"/>
      <w:szCs w:val="24"/>
      <w:lang w:eastAsia="ru-RU"/>
    </w:rPr>
  </w:style>
  <w:style w:type="paragraph" w:styleId="ac">
    <w:name w:val="header"/>
    <w:basedOn w:val="a"/>
    <w:link w:val="ad"/>
    <w:rsid w:val="00F06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F0624A"/>
    <w:rPr>
      <w:rFonts w:ascii="Times New Roman" w:eastAsia="Times New Roman" w:hAnsi="Times New Roman" w:cs="Times New Roman"/>
      <w:sz w:val="24"/>
      <w:szCs w:val="24"/>
      <w:lang w:eastAsia="ru-RU"/>
    </w:rPr>
  </w:style>
  <w:style w:type="paragraph" w:styleId="ae">
    <w:name w:val="footer"/>
    <w:basedOn w:val="a"/>
    <w:link w:val="af"/>
    <w:uiPriority w:val="99"/>
    <w:rsid w:val="00F06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F0624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062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F0624A"/>
  </w:style>
  <w:style w:type="paragraph" w:customStyle="1" w:styleId="ConsPlusNormal">
    <w:name w:val="ConsPlusNormal"/>
    <w:rsid w:val="00F062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
    <w:rsid w:val="00F0624A"/>
    <w:pPr>
      <w:spacing w:before="100" w:beforeAutospacing="1" w:after="100" w:afterAutospacing="1" w:line="240" w:lineRule="auto"/>
    </w:pPr>
    <w:rPr>
      <w:rFonts w:ascii="Verdana" w:eastAsia="Times New Roman" w:hAnsi="Verdana" w:cs="Times New Roman"/>
      <w:color w:val="333366"/>
      <w:sz w:val="12"/>
      <w:szCs w:val="12"/>
    </w:rPr>
  </w:style>
  <w:style w:type="character" w:styleId="af2">
    <w:name w:val="Strong"/>
    <w:qFormat/>
    <w:rsid w:val="00F0624A"/>
    <w:rPr>
      <w:b/>
      <w:bCs/>
    </w:rPr>
  </w:style>
  <w:style w:type="paragraph" w:customStyle="1" w:styleId="consplusnormal0">
    <w:name w:val="consplusnormal0"/>
    <w:basedOn w:val="a"/>
    <w:rsid w:val="00F0624A"/>
    <w:pPr>
      <w:spacing w:before="100" w:after="100" w:line="240" w:lineRule="auto"/>
      <w:ind w:firstLine="120"/>
    </w:pPr>
    <w:rPr>
      <w:rFonts w:ascii="Verdana" w:eastAsia="Times New Roman" w:hAnsi="Verdana" w:cs="Times New Roman"/>
      <w:sz w:val="24"/>
      <w:szCs w:val="24"/>
    </w:rPr>
  </w:style>
  <w:style w:type="paragraph" w:styleId="af3">
    <w:name w:val="footnote text"/>
    <w:basedOn w:val="a"/>
    <w:link w:val="af4"/>
    <w:uiPriority w:val="99"/>
    <w:unhideWhenUsed/>
    <w:rsid w:val="00F0624A"/>
    <w:pPr>
      <w:widowControl w:val="0"/>
      <w:autoSpaceDE w:val="0"/>
      <w:autoSpaceDN w:val="0"/>
      <w:adjustRightInd w:val="0"/>
      <w:spacing w:after="0" w:line="240" w:lineRule="auto"/>
      <w:ind w:firstLine="720"/>
      <w:jc w:val="both"/>
    </w:pPr>
    <w:rPr>
      <w:rFonts w:ascii="Arial" w:eastAsia="Times New Roman" w:hAnsi="Arial" w:cs="Times New Roman"/>
      <w:sz w:val="20"/>
      <w:szCs w:val="20"/>
      <w:lang/>
    </w:rPr>
  </w:style>
  <w:style w:type="character" w:customStyle="1" w:styleId="af4">
    <w:name w:val="Текст сноски Знак"/>
    <w:basedOn w:val="a0"/>
    <w:link w:val="af3"/>
    <w:uiPriority w:val="99"/>
    <w:rsid w:val="00F0624A"/>
    <w:rPr>
      <w:rFonts w:ascii="Arial" w:eastAsia="Times New Roman" w:hAnsi="Arial" w:cs="Times New Roman"/>
      <w:sz w:val="20"/>
      <w:szCs w:val="20"/>
      <w:lang/>
    </w:rPr>
  </w:style>
  <w:style w:type="character" w:styleId="af5">
    <w:name w:val="footnote reference"/>
    <w:uiPriority w:val="99"/>
    <w:unhideWhenUsed/>
    <w:rsid w:val="00F0624A"/>
    <w:rPr>
      <w:rFonts w:cs="Times New Roman"/>
      <w:vertAlign w:val="superscript"/>
    </w:rPr>
  </w:style>
  <w:style w:type="character" w:styleId="af6">
    <w:name w:val="annotation reference"/>
    <w:rsid w:val="00F0624A"/>
    <w:rPr>
      <w:sz w:val="16"/>
      <w:szCs w:val="16"/>
    </w:rPr>
  </w:style>
  <w:style w:type="paragraph" w:styleId="af7">
    <w:name w:val="annotation text"/>
    <w:basedOn w:val="a"/>
    <w:link w:val="af8"/>
    <w:uiPriority w:val="99"/>
    <w:rsid w:val="00F0624A"/>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rsid w:val="00F0624A"/>
    <w:rPr>
      <w:rFonts w:ascii="Times New Roman" w:eastAsia="Times New Roman" w:hAnsi="Times New Roman" w:cs="Times New Roman"/>
      <w:sz w:val="20"/>
      <w:szCs w:val="20"/>
      <w:lang w:eastAsia="ru-RU"/>
    </w:rPr>
  </w:style>
  <w:style w:type="paragraph" w:styleId="af9">
    <w:name w:val="annotation subject"/>
    <w:basedOn w:val="af7"/>
    <w:next w:val="af7"/>
    <w:link w:val="afa"/>
    <w:rsid w:val="00F0624A"/>
    <w:rPr>
      <w:b/>
      <w:bCs/>
      <w:lang/>
    </w:rPr>
  </w:style>
  <w:style w:type="character" w:customStyle="1" w:styleId="afa">
    <w:name w:val="Тема примечания Знак"/>
    <w:basedOn w:val="af8"/>
    <w:link w:val="af9"/>
    <w:rsid w:val="00F0624A"/>
    <w:rPr>
      <w:b/>
      <w:bCs/>
      <w:lang/>
    </w:rPr>
  </w:style>
  <w:style w:type="paragraph" w:styleId="afb">
    <w:name w:val="Plain Text"/>
    <w:basedOn w:val="a"/>
    <w:link w:val="afc"/>
    <w:unhideWhenUsed/>
    <w:rsid w:val="00F0624A"/>
    <w:pPr>
      <w:spacing w:after="0" w:line="240" w:lineRule="auto"/>
    </w:pPr>
    <w:rPr>
      <w:rFonts w:ascii="Courier New" w:eastAsia="Times New Roman" w:hAnsi="Courier New" w:cs="Times New Roman"/>
      <w:sz w:val="20"/>
      <w:szCs w:val="20"/>
      <w:lang/>
    </w:rPr>
  </w:style>
  <w:style w:type="character" w:customStyle="1" w:styleId="afc">
    <w:name w:val="Текст Знак"/>
    <w:basedOn w:val="a0"/>
    <w:link w:val="afb"/>
    <w:rsid w:val="00F0624A"/>
    <w:rPr>
      <w:rFonts w:ascii="Courier New" w:eastAsia="Times New Roman" w:hAnsi="Courier New" w:cs="Times New Roman"/>
      <w:sz w:val="20"/>
      <w:szCs w:val="20"/>
      <w:lang/>
    </w:rPr>
  </w:style>
  <w:style w:type="paragraph" w:styleId="HTML">
    <w:name w:val="HTML Preformatted"/>
    <w:basedOn w:val="a"/>
    <w:link w:val="HTML0"/>
    <w:uiPriority w:val="99"/>
    <w:unhideWhenUsed/>
    <w:rsid w:val="00F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F0624A"/>
    <w:rPr>
      <w:rFonts w:ascii="Courier New" w:eastAsia="Times New Roman" w:hAnsi="Courier New" w:cs="Times New Roman"/>
      <w:sz w:val="20"/>
      <w:szCs w:val="20"/>
      <w:lang/>
    </w:rPr>
  </w:style>
  <w:style w:type="character" w:customStyle="1" w:styleId="s103">
    <w:name w:val="s_103"/>
    <w:rsid w:val="00F0624A"/>
    <w:rPr>
      <w:b/>
      <w:bCs/>
      <w:color w:val="000080"/>
    </w:rPr>
  </w:style>
  <w:style w:type="numbering" w:customStyle="1" w:styleId="1">
    <w:name w:val="Стиль1"/>
    <w:rsid w:val="00F0624A"/>
    <w:pPr>
      <w:numPr>
        <w:numId w:val="24"/>
      </w:numPr>
    </w:pPr>
  </w:style>
  <w:style w:type="numbering" w:customStyle="1" w:styleId="110">
    <w:name w:val="Стиль11"/>
    <w:rsid w:val="00F0624A"/>
    <w:pPr>
      <w:numPr>
        <w:numId w:val="10"/>
      </w:numPr>
    </w:pPr>
  </w:style>
  <w:style w:type="numbering" w:customStyle="1" w:styleId="12">
    <w:name w:val="Стиль12"/>
    <w:rsid w:val="00F0624A"/>
    <w:pPr>
      <w:numPr>
        <w:numId w:val="10"/>
      </w:numPr>
    </w:pPr>
  </w:style>
  <w:style w:type="numbering" w:customStyle="1" w:styleId="13">
    <w:name w:val="Стиль13"/>
    <w:rsid w:val="00F0624A"/>
    <w:pPr>
      <w:numPr>
        <w:numId w:val="10"/>
      </w:numPr>
    </w:pPr>
  </w:style>
  <w:style w:type="paragraph" w:customStyle="1" w:styleId="ConsPlusCell">
    <w:name w:val="ConsPlusCell"/>
    <w:uiPriority w:val="99"/>
    <w:rsid w:val="00F06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d">
    <w:name w:val="Table Grid"/>
    <w:basedOn w:val="a1"/>
    <w:rsid w:val="00F06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сновной текст1"/>
    <w:basedOn w:val="a"/>
    <w:rsid w:val="00B76685"/>
    <w:pPr>
      <w:shd w:val="clear" w:color="auto" w:fill="FFFFFF"/>
      <w:spacing w:after="600" w:line="317" w:lineRule="exact"/>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6;&#1080;&#1085;&#1089;&#1082;&#1086;&#1077;.&#1088;&#1092;/"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4;&#1096;&#1080;&#1085;&#1089;&#1082;&#1086;&#1077;.&#1088;&#1092;/" TargetMode="External"/><Relationship Id="rId11" Type="http://schemas.openxmlformats.org/officeDocument/2006/relationships/hyperlink" Target="consultantplus://offline/main?base=LAW;n=107420;fld=13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1089;&#1082;&#1088;&#1077;&#1073;&#1083;&#1086;&#1074;&#1086;.&#1088;&#1092;/"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12318</Words>
  <Characters>70217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2019-05-06T13:09:00Z</cp:lastPrinted>
  <dcterms:created xsi:type="dcterms:W3CDTF">2019-05-30T11:53:00Z</dcterms:created>
  <dcterms:modified xsi:type="dcterms:W3CDTF">2019-05-30T12:01:00Z</dcterms:modified>
</cp:coreProperties>
</file>