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3" w:rsidRPr="00FA0045" w:rsidRDefault="00FA0045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A0045" w:rsidRPr="00FA0045" w:rsidRDefault="00FA0045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«Устойчивое развитие территории Мшинского сельского поселения»</w:t>
      </w:r>
    </w:p>
    <w:p w:rsidR="00FA0045" w:rsidRDefault="00FA0045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за 201</w:t>
      </w:r>
      <w:r w:rsidR="00CB4CA0">
        <w:rPr>
          <w:rFonts w:ascii="Times New Roman" w:hAnsi="Times New Roman" w:cs="Times New Roman"/>
          <w:b/>
          <w:sz w:val="28"/>
          <w:szCs w:val="28"/>
        </w:rPr>
        <w:t>8</w:t>
      </w:r>
      <w:r w:rsidRPr="00FA00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8880" w:type="dxa"/>
        <w:tblLayout w:type="fixed"/>
        <w:tblLook w:val="04A0"/>
      </w:tblPr>
      <w:tblGrid>
        <w:gridCol w:w="3369"/>
        <w:gridCol w:w="1701"/>
        <w:gridCol w:w="1417"/>
        <w:gridCol w:w="2393"/>
      </w:tblGrid>
      <w:tr w:rsidR="00FA0045" w:rsidTr="00576684">
        <w:trPr>
          <w:trHeight w:val="801"/>
        </w:trPr>
        <w:tc>
          <w:tcPr>
            <w:tcW w:w="3369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</w:t>
            </w:r>
          </w:p>
        </w:tc>
        <w:tc>
          <w:tcPr>
            <w:tcW w:w="1417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2393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програ</w:t>
            </w:r>
            <w:r w:rsidR="00125965">
              <w:rPr>
                <w:rFonts w:ascii="Times New Roman" w:hAnsi="Times New Roman" w:cs="Times New Roman"/>
                <w:sz w:val="24"/>
                <w:szCs w:val="24"/>
              </w:rPr>
              <w:t>ммы (подпрограммы)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1: «Развитие культуры, физической культуры и спорта в Мшинском  сельском поселении 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CB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FA004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2: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CB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CB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FA0045" w:rsidRPr="00FA0045" w:rsidRDefault="00CB4CA0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7B347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эффективности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3: «Развитие автомобильных дорог в Мшинском  сельском поселении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CB4CA0" w:rsidP="00125965">
            <w:pPr>
              <w:tabs>
                <w:tab w:val="left" w:pos="88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CB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FA0045" w:rsidRPr="00FA0045" w:rsidRDefault="00CB4CA0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="007B347C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4: «Безопасность Мшинского  сельского поселения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CB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FA004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125965" w:rsidTr="00576684">
        <w:tc>
          <w:tcPr>
            <w:tcW w:w="3369" w:type="dxa"/>
          </w:tcPr>
          <w:p w:rsidR="00125965" w:rsidRPr="0012596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6: «Развитие части территории Мшинского сельского поселения»</w:t>
            </w:r>
          </w:p>
        </w:tc>
        <w:tc>
          <w:tcPr>
            <w:tcW w:w="1701" w:type="dxa"/>
            <w:vAlign w:val="center"/>
          </w:tcPr>
          <w:p w:rsidR="0012596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2596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12596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CB4CA0" w:rsidTr="00576684">
        <w:tc>
          <w:tcPr>
            <w:tcW w:w="3369" w:type="dxa"/>
          </w:tcPr>
          <w:p w:rsidR="00CB4CA0" w:rsidRPr="00125965" w:rsidRDefault="00CB4CA0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0">
              <w:rPr>
                <w:rFonts w:ascii="Times New Roman" w:hAnsi="Times New Roman" w:cs="Times New Roman"/>
                <w:sz w:val="24"/>
                <w:szCs w:val="24"/>
              </w:rPr>
              <w:t>Подпрограмма 7: «Развитие части территории Мшинского сельского поселения»</w:t>
            </w:r>
          </w:p>
        </w:tc>
        <w:tc>
          <w:tcPr>
            <w:tcW w:w="1701" w:type="dxa"/>
            <w:vAlign w:val="center"/>
          </w:tcPr>
          <w:p w:rsidR="00CB4CA0" w:rsidRDefault="00CB4CA0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CB4CA0" w:rsidRDefault="00CB4CA0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CB4CA0" w:rsidRDefault="00CB4CA0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</w:tbl>
    <w:p w:rsidR="00CB4CA0" w:rsidRPr="00FA0045" w:rsidRDefault="00CB4CA0" w:rsidP="00CB4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A0045" w:rsidRPr="00CB4CA0" w:rsidRDefault="00CB4CA0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A0">
        <w:rPr>
          <w:rFonts w:ascii="Times New Roman" w:hAnsi="Times New Roman" w:cs="Times New Roman"/>
          <w:b/>
          <w:sz w:val="28"/>
          <w:szCs w:val="28"/>
        </w:rPr>
        <w:t>«Комфортная городская среда» за 2018 год</w:t>
      </w:r>
    </w:p>
    <w:tbl>
      <w:tblPr>
        <w:tblStyle w:val="a3"/>
        <w:tblW w:w="8880" w:type="dxa"/>
        <w:tblLayout w:type="fixed"/>
        <w:tblLook w:val="04A0"/>
      </w:tblPr>
      <w:tblGrid>
        <w:gridCol w:w="3369"/>
        <w:gridCol w:w="1701"/>
        <w:gridCol w:w="1417"/>
        <w:gridCol w:w="2393"/>
      </w:tblGrid>
      <w:tr w:rsidR="00CB4CA0" w:rsidRPr="00FA0045" w:rsidTr="0038384D">
        <w:trPr>
          <w:trHeight w:val="801"/>
        </w:trPr>
        <w:tc>
          <w:tcPr>
            <w:tcW w:w="3369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</w:t>
            </w:r>
          </w:p>
        </w:tc>
        <w:tc>
          <w:tcPr>
            <w:tcW w:w="1417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2393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программы (подпрограммы)</w:t>
            </w:r>
          </w:p>
        </w:tc>
      </w:tr>
      <w:tr w:rsidR="00CB4CA0" w:rsidRPr="00FA0045" w:rsidTr="0038384D">
        <w:tc>
          <w:tcPr>
            <w:tcW w:w="3369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CA0">
              <w:rPr>
                <w:rFonts w:ascii="Times New Roman" w:hAnsi="Times New Roman" w:cs="Times New Roman"/>
                <w:sz w:val="24"/>
                <w:szCs w:val="24"/>
              </w:rPr>
              <w:t>Благоустройво</w:t>
            </w:r>
            <w:proofErr w:type="spellEnd"/>
            <w:r w:rsidRPr="00CB4CA0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 многоквартирных домов и общественных территорий</w:t>
            </w:r>
          </w:p>
        </w:tc>
        <w:tc>
          <w:tcPr>
            <w:tcW w:w="1701" w:type="dxa"/>
            <w:vAlign w:val="center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</w:tbl>
    <w:p w:rsidR="00CB4CA0" w:rsidRDefault="00CB4CA0" w:rsidP="00FA0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684" w:rsidRPr="00FA0045" w:rsidRDefault="00576684" w:rsidP="00576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исполнитель__________________В.В.Гладышева</w:t>
      </w:r>
    </w:p>
    <w:sectPr w:rsidR="00576684" w:rsidRPr="00FA0045" w:rsidSect="0051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FA0045"/>
    <w:rsid w:val="00054C45"/>
    <w:rsid w:val="00125965"/>
    <w:rsid w:val="004F4D05"/>
    <w:rsid w:val="005071A2"/>
    <w:rsid w:val="005165E3"/>
    <w:rsid w:val="00576684"/>
    <w:rsid w:val="007B347C"/>
    <w:rsid w:val="008970DD"/>
    <w:rsid w:val="00CB4CA0"/>
    <w:rsid w:val="00CF06C7"/>
    <w:rsid w:val="00D13C36"/>
    <w:rsid w:val="00DF7A61"/>
    <w:rsid w:val="00FA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2019-02-22T09:58:00Z</cp:lastPrinted>
  <dcterms:created xsi:type="dcterms:W3CDTF">2019-02-22T09:49:00Z</dcterms:created>
  <dcterms:modified xsi:type="dcterms:W3CDTF">2019-02-22T09:58:00Z</dcterms:modified>
</cp:coreProperties>
</file>