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034F">
        <w:rPr>
          <w:rFonts w:ascii="Times New Roman" w:hAnsi="Times New Roman" w:cs="Times New Roman"/>
          <w:sz w:val="28"/>
          <w:szCs w:val="28"/>
        </w:rPr>
        <w:t>5</w:t>
      </w:r>
    </w:p>
    <w:p w:rsidR="00681416" w:rsidRDefault="00681416" w:rsidP="00C64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C6468D">
        <w:rPr>
          <w:rFonts w:ascii="Times New Roman" w:hAnsi="Times New Roman" w:cs="Times New Roman"/>
          <w:sz w:val="28"/>
          <w:szCs w:val="28"/>
        </w:rPr>
        <w:t>администрации Мшинского сельского поселения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6468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6468D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C6468D">
        <w:rPr>
          <w:rFonts w:ascii="Times New Roman" w:hAnsi="Times New Roman" w:cs="Times New Roman"/>
          <w:sz w:val="28"/>
          <w:szCs w:val="28"/>
        </w:rPr>
        <w:t>37-р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bookmarkStart w:id="0" w:name="_GoBack"/>
      <w:bookmarkEnd w:id="0"/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C64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646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Мшинского сельского поселения Лужского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C646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C6468D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4740100010000513973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C6468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администрации Мшинского сельского поселения № 252 от19.12.2014 г.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(указывается сайт адм.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Основаниями для отказа в переводе 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85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276"/>
        <w:gridCol w:w="2552"/>
        <w:gridCol w:w="1417"/>
        <w:gridCol w:w="3119"/>
      </w:tblGrid>
      <w:tr w:rsidR="00C433AD" w:rsidTr="00453595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311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453595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453595">
        <w:tc>
          <w:tcPr>
            <w:tcW w:w="16185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453595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276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552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417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453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453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использования  помещения  в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качестве __________________________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453595" w:rsidRDefault="00453595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  <w:p w:rsidR="00453595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*Кол-во листов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__________________               ____________________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физических лиц указываются: фамилия, имя,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453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453595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276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Внесены сведения  о гражданстве, месте рождения, регистрации, месте выдачи, дате выдачи, заверены подписью должностного лица и соответствующей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печатью полномочного органа</w:t>
            </w:r>
          </w:p>
        </w:tc>
        <w:tc>
          <w:tcPr>
            <w:tcW w:w="1417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311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453595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276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11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453595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276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417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11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453595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276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417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11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453595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276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2552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417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11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453595" w:rsidRDefault="0045359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53595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453595" w:rsidRDefault="0045359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53595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453595" w:rsidRDefault="0045359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53595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334758" w:rsidRPr="00453595" w:rsidRDefault="00604585" w:rsidP="004535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EE197D" w:rsidRPr="0045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45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EE197D" w:rsidRPr="00453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проводит проверку соответствия проекта переустройства и (или) перепланировки переводимого помещения требованиям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«___» Ленинградской области</w:t>
            </w:r>
          </w:p>
        </w:tc>
        <w:tc>
          <w:tcPr>
            <w:tcW w:w="1551" w:type="dxa"/>
          </w:tcPr>
          <w:p w:rsidR="00EE197D" w:rsidRPr="00453595" w:rsidRDefault="00EE197D" w:rsidP="00453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595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(формы, бланки</w:t>
            </w:r>
            <w:proofErr w:type="gramStart"/>
            <w:r w:rsidRPr="0045359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3595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</w:t>
            </w:r>
            <w:r w:rsidRPr="00453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453595" w:rsidRDefault="0045359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53595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54137"/>
    <w:rsid w:val="001D33BF"/>
    <w:rsid w:val="00217B8F"/>
    <w:rsid w:val="002C61B5"/>
    <w:rsid w:val="002D61CD"/>
    <w:rsid w:val="002E013B"/>
    <w:rsid w:val="00334758"/>
    <w:rsid w:val="00450FC7"/>
    <w:rsid w:val="00453595"/>
    <w:rsid w:val="005167F8"/>
    <w:rsid w:val="005F1B4D"/>
    <w:rsid w:val="00604585"/>
    <w:rsid w:val="006051B4"/>
    <w:rsid w:val="00654137"/>
    <w:rsid w:val="00681416"/>
    <w:rsid w:val="007E6203"/>
    <w:rsid w:val="008154B8"/>
    <w:rsid w:val="00924D32"/>
    <w:rsid w:val="00AC204B"/>
    <w:rsid w:val="00AC5DB8"/>
    <w:rsid w:val="00AE6FEF"/>
    <w:rsid w:val="00B1034F"/>
    <w:rsid w:val="00BD34B1"/>
    <w:rsid w:val="00C433AD"/>
    <w:rsid w:val="00C6468D"/>
    <w:rsid w:val="00CC483B"/>
    <w:rsid w:val="00D71FF4"/>
    <w:rsid w:val="00E75FA9"/>
    <w:rsid w:val="00E95F65"/>
    <w:rsid w:val="00EE197D"/>
    <w:rsid w:val="00F96545"/>
    <w:rsid w:val="00FD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5F84-E856-4351-8D05-1C5A9366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3</cp:revision>
  <cp:lastPrinted>2017-08-01T12:31:00Z</cp:lastPrinted>
  <dcterms:created xsi:type="dcterms:W3CDTF">2017-08-01T11:46:00Z</dcterms:created>
  <dcterms:modified xsi:type="dcterms:W3CDTF">2017-08-01T12:33:00Z</dcterms:modified>
</cp:coreProperties>
</file>