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7F" w:rsidRPr="000F5CA0" w:rsidRDefault="001F7F7F" w:rsidP="001F7F7F">
      <w:pPr>
        <w:jc w:val="center"/>
        <w:rPr>
          <w:noProof/>
          <w:sz w:val="32"/>
          <w:szCs w:val="32"/>
        </w:rPr>
      </w:pPr>
      <w:r w:rsidRPr="001E1F0A">
        <w:rPr>
          <w:noProof/>
          <w:sz w:val="32"/>
          <w:szCs w:val="32"/>
        </w:rPr>
        <w:drawing>
          <wp:inline distT="0" distB="0" distL="0" distR="0" wp14:anchorId="72E44C9A" wp14:editId="3B5BB445">
            <wp:extent cx="600075" cy="685800"/>
            <wp:effectExtent l="0" t="0" r="0" b="0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7F" w:rsidRPr="000F5CA0" w:rsidRDefault="001F7F7F" w:rsidP="001F7F7F">
      <w:pPr>
        <w:jc w:val="center"/>
        <w:rPr>
          <w:b/>
        </w:rPr>
      </w:pPr>
      <w:r w:rsidRPr="000F5CA0">
        <w:rPr>
          <w:b/>
        </w:rPr>
        <w:t>ЛЕНИНГРАДСКАЯ ОБЛАСТЬ</w:t>
      </w:r>
    </w:p>
    <w:p w:rsidR="001F7F7F" w:rsidRPr="000F5CA0" w:rsidRDefault="001F7F7F" w:rsidP="001F7F7F">
      <w:pPr>
        <w:spacing w:after="120"/>
        <w:jc w:val="center"/>
        <w:rPr>
          <w:b/>
        </w:rPr>
      </w:pPr>
      <w:r w:rsidRPr="000F5CA0">
        <w:rPr>
          <w:b/>
        </w:rPr>
        <w:t>ЛУЖСКИЙ МУНИЦИПАЛЬНЫЙ РАЙОН</w:t>
      </w:r>
    </w:p>
    <w:p w:rsidR="001F7F7F" w:rsidRPr="000F5CA0" w:rsidRDefault="001F7F7F" w:rsidP="001F7F7F">
      <w:pPr>
        <w:jc w:val="center"/>
        <w:rPr>
          <w:b/>
        </w:rPr>
      </w:pPr>
      <w:r>
        <w:rPr>
          <w:b/>
        </w:rPr>
        <w:t>СОВЕТ ДЕПУТАТОВ</w:t>
      </w:r>
    </w:p>
    <w:p w:rsidR="001F7F7F" w:rsidRDefault="001F7F7F" w:rsidP="001F7F7F">
      <w:pPr>
        <w:spacing w:after="120"/>
        <w:jc w:val="center"/>
        <w:rPr>
          <w:b/>
        </w:rPr>
      </w:pPr>
      <w:r w:rsidRPr="000F5CA0">
        <w:rPr>
          <w:b/>
        </w:rPr>
        <w:t>МШИНСКОГО СЕЛЬСКОГО ПОСЕЛЕНИЯ</w:t>
      </w:r>
    </w:p>
    <w:p w:rsidR="001F7F7F" w:rsidRPr="000F5CA0" w:rsidRDefault="001F7F7F" w:rsidP="001F7F7F">
      <w:pPr>
        <w:spacing w:after="120"/>
        <w:jc w:val="center"/>
        <w:rPr>
          <w:b/>
        </w:rPr>
      </w:pPr>
      <w:r>
        <w:rPr>
          <w:b/>
        </w:rPr>
        <w:t>пятого созыва</w:t>
      </w:r>
    </w:p>
    <w:p w:rsidR="001F7F7F" w:rsidRDefault="001F7F7F" w:rsidP="001F7F7F">
      <w:pPr>
        <w:jc w:val="center"/>
        <w:rPr>
          <w:b/>
        </w:rPr>
      </w:pPr>
      <w:r>
        <w:rPr>
          <w:b/>
        </w:rPr>
        <w:t>РЕШЕНИЕ</w:t>
      </w:r>
    </w:p>
    <w:p w:rsidR="001F7F7F" w:rsidRDefault="001F7F7F" w:rsidP="001F7F7F">
      <w:pPr>
        <w:jc w:val="center"/>
        <w:rPr>
          <w:b/>
        </w:rPr>
      </w:pPr>
    </w:p>
    <w:p w:rsidR="001F7F7F" w:rsidRDefault="001F7F7F" w:rsidP="001F7F7F">
      <w:pPr>
        <w:rPr>
          <w:b/>
        </w:rPr>
      </w:pPr>
      <w:r>
        <w:rPr>
          <w:b/>
        </w:rPr>
        <w:t>От 26 июня 2025 года                                     № 31</w:t>
      </w:r>
    </w:p>
    <w:p w:rsidR="001F7F7F" w:rsidRDefault="001F7F7F" w:rsidP="001F7F7F">
      <w:pPr>
        <w:rPr>
          <w:b/>
        </w:rPr>
      </w:pPr>
    </w:p>
    <w:p w:rsidR="001F7F7F" w:rsidRDefault="001F7F7F" w:rsidP="001F7F7F">
      <w:pPr>
        <w:rPr>
          <w:rFonts w:eastAsia="Calibri"/>
          <w:b/>
          <w:iCs/>
        </w:rPr>
      </w:pPr>
      <w:r w:rsidRPr="00D640ED">
        <w:rPr>
          <w:rFonts w:eastAsia="Calibri"/>
          <w:b/>
          <w:iCs/>
        </w:rPr>
        <w:t xml:space="preserve">Об </w:t>
      </w:r>
      <w:r>
        <w:rPr>
          <w:rFonts w:eastAsia="Calibri"/>
          <w:b/>
          <w:iCs/>
        </w:rPr>
        <w:t xml:space="preserve">отмене решения совета депутатов </w:t>
      </w:r>
      <w:proofErr w:type="spellStart"/>
      <w:r>
        <w:rPr>
          <w:rFonts w:eastAsia="Calibri"/>
          <w:b/>
          <w:iCs/>
        </w:rPr>
        <w:t>Мшинского</w:t>
      </w:r>
      <w:proofErr w:type="spellEnd"/>
      <w:r>
        <w:rPr>
          <w:rFonts w:eastAsia="Calibri"/>
          <w:b/>
          <w:iCs/>
        </w:rPr>
        <w:t xml:space="preserve"> сельского поселения </w:t>
      </w:r>
    </w:p>
    <w:p w:rsidR="001F7F7F" w:rsidRDefault="001F7F7F" w:rsidP="001F7F7F">
      <w:pPr>
        <w:rPr>
          <w:rFonts w:eastAsia="Calibri"/>
          <w:b/>
          <w:iCs/>
        </w:rPr>
      </w:pPr>
      <w:r>
        <w:rPr>
          <w:rFonts w:eastAsia="Calibri"/>
          <w:b/>
          <w:iCs/>
        </w:rPr>
        <w:t>от 30.09.2021 № 120 «Об утверждении</w:t>
      </w:r>
      <w:r w:rsidRPr="00D640ED">
        <w:rPr>
          <w:rFonts w:eastAsia="Calibri"/>
          <w:b/>
          <w:iCs/>
        </w:rPr>
        <w:t xml:space="preserve">   Положения о муниципальном </w:t>
      </w:r>
    </w:p>
    <w:p w:rsidR="001F7F7F" w:rsidRDefault="001F7F7F" w:rsidP="001F7F7F">
      <w:pPr>
        <w:rPr>
          <w:b/>
        </w:rPr>
      </w:pPr>
      <w:r>
        <w:rPr>
          <w:rFonts w:eastAsia="Calibri"/>
          <w:b/>
          <w:iCs/>
        </w:rPr>
        <w:t xml:space="preserve">лесном </w:t>
      </w:r>
      <w:r w:rsidRPr="00D640ED">
        <w:rPr>
          <w:rFonts w:eastAsia="Calibri"/>
          <w:b/>
          <w:iCs/>
        </w:rPr>
        <w:t xml:space="preserve">контроле </w:t>
      </w:r>
      <w:r>
        <w:rPr>
          <w:b/>
        </w:rPr>
        <w:t xml:space="preserve">на территории муниципального образования </w:t>
      </w:r>
    </w:p>
    <w:p w:rsidR="001F7F7F" w:rsidRDefault="001F7F7F" w:rsidP="001F7F7F">
      <w:pPr>
        <w:rPr>
          <w:rFonts w:eastAsia="Calibri"/>
          <w:b/>
          <w:bCs/>
          <w:kern w:val="28"/>
        </w:rPr>
      </w:pPr>
      <w:proofErr w:type="spellStart"/>
      <w:r w:rsidRPr="002F2296">
        <w:rPr>
          <w:b/>
        </w:rPr>
        <w:t>Мшинско</w:t>
      </w:r>
      <w:r>
        <w:rPr>
          <w:b/>
        </w:rPr>
        <w:t>е</w:t>
      </w:r>
      <w:proofErr w:type="spellEnd"/>
      <w:r w:rsidRPr="002F2296">
        <w:rPr>
          <w:b/>
        </w:rPr>
        <w:t xml:space="preserve"> сельско</w:t>
      </w:r>
      <w:r>
        <w:rPr>
          <w:b/>
        </w:rPr>
        <w:t>е</w:t>
      </w:r>
      <w:r w:rsidRPr="002F2296">
        <w:rPr>
          <w:b/>
        </w:rPr>
        <w:t xml:space="preserve"> поселени</w:t>
      </w:r>
      <w:r>
        <w:rPr>
          <w:b/>
        </w:rPr>
        <w:t>е</w:t>
      </w:r>
      <w:r w:rsidRPr="00D640ED">
        <w:rPr>
          <w:rFonts w:eastAsia="Calibri"/>
          <w:b/>
          <w:iCs/>
        </w:rPr>
        <w:t xml:space="preserve"> </w:t>
      </w:r>
      <w:proofErr w:type="spellStart"/>
      <w:r w:rsidRPr="002642EE">
        <w:rPr>
          <w:rFonts w:eastAsia="Calibri"/>
          <w:b/>
          <w:bCs/>
          <w:kern w:val="28"/>
        </w:rPr>
        <w:t>Лужского</w:t>
      </w:r>
      <w:proofErr w:type="spellEnd"/>
      <w:r w:rsidRPr="002642EE">
        <w:rPr>
          <w:rFonts w:eastAsia="Calibri"/>
          <w:b/>
          <w:bCs/>
          <w:kern w:val="28"/>
        </w:rPr>
        <w:t xml:space="preserve"> муниципального района </w:t>
      </w:r>
    </w:p>
    <w:p w:rsidR="001F7F7F" w:rsidRPr="00E142AE" w:rsidRDefault="001F7F7F" w:rsidP="001F7F7F">
      <w:pPr>
        <w:rPr>
          <w:rFonts w:eastAsia="Calibri"/>
          <w:b/>
          <w:iCs/>
        </w:rPr>
      </w:pPr>
      <w:r w:rsidRPr="002642EE">
        <w:rPr>
          <w:rFonts w:eastAsia="Calibri"/>
          <w:b/>
          <w:bCs/>
          <w:kern w:val="28"/>
        </w:rPr>
        <w:t>Ленинградской области</w:t>
      </w:r>
      <w:r>
        <w:rPr>
          <w:rFonts w:eastAsia="Calibri"/>
          <w:b/>
          <w:bCs/>
          <w:kern w:val="28"/>
        </w:rPr>
        <w:t>»</w:t>
      </w:r>
    </w:p>
    <w:p w:rsidR="001F7F7F" w:rsidRDefault="001F7F7F" w:rsidP="001F7F7F">
      <w:pPr>
        <w:rPr>
          <w:rFonts w:eastAsia="Calibri"/>
          <w:bCs/>
          <w:kern w:val="28"/>
        </w:rPr>
      </w:pPr>
    </w:p>
    <w:p w:rsidR="001F7F7F" w:rsidRDefault="001F7F7F" w:rsidP="001F7F7F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444444"/>
        </w:rPr>
      </w:pPr>
      <w:r>
        <w:rPr>
          <w:color w:val="333333"/>
        </w:rPr>
        <w:t xml:space="preserve">В </w:t>
      </w:r>
      <w:r w:rsidRPr="00CC77C5">
        <w:rPr>
          <w:rFonts w:eastAsia="Times New Roman"/>
          <w:color w:val="444444"/>
        </w:rPr>
        <w:t xml:space="preserve"> соответствии с </w:t>
      </w:r>
      <w:r>
        <w:rPr>
          <w:rFonts w:eastAsia="Times New Roman"/>
          <w:color w:val="444444"/>
        </w:rPr>
        <w:t xml:space="preserve">Лесным кодексом Российской Федерации, </w:t>
      </w:r>
      <w:r w:rsidRPr="00CC77C5">
        <w:rPr>
          <w:rFonts w:eastAsia="Times New Roman"/>
          <w:color w:val="444444"/>
        </w:rPr>
        <w:t>Федеральным</w:t>
      </w:r>
      <w:r>
        <w:rPr>
          <w:rFonts w:eastAsia="Times New Roman"/>
          <w:color w:val="444444"/>
        </w:rPr>
        <w:t>и закона</w:t>
      </w:r>
      <w:r w:rsidRPr="00CC77C5">
        <w:rPr>
          <w:rFonts w:eastAsia="Times New Roman"/>
          <w:color w:val="444444"/>
        </w:rPr>
        <w:t>м</w:t>
      </w:r>
      <w:r>
        <w:rPr>
          <w:rFonts w:eastAsia="Times New Roman"/>
          <w:color w:val="444444"/>
        </w:rPr>
        <w:t>и</w:t>
      </w:r>
      <w:r w:rsidRPr="00CC77C5">
        <w:rPr>
          <w:rFonts w:eastAsia="Times New Roman"/>
          <w:color w:val="444444"/>
        </w:rPr>
        <w:t xml:space="preserve"> от 31.07.2020 № 248-ФЗ</w:t>
      </w:r>
      <w:r>
        <w:rPr>
          <w:rFonts w:eastAsia="Times New Roman"/>
          <w:color w:val="444444"/>
        </w:rPr>
        <w:t xml:space="preserve">  (ред. от 28.12.2024) </w:t>
      </w:r>
      <w:r w:rsidRPr="00CC77C5">
        <w:rPr>
          <w:rFonts w:eastAsia="Times New Roman"/>
          <w:color w:val="444444"/>
        </w:rPr>
        <w:t>«О государственном контроле (надзоре) и муниципальном контроле</w:t>
      </w:r>
      <w:r>
        <w:rPr>
          <w:rFonts w:eastAsia="Times New Roman"/>
          <w:color w:val="444444"/>
        </w:rPr>
        <w:t xml:space="preserve">  </w:t>
      </w:r>
      <w:r w:rsidRPr="00CC77C5">
        <w:rPr>
          <w:rFonts w:eastAsia="Times New Roman"/>
          <w:color w:val="444444"/>
        </w:rPr>
        <w:t>в Российской Федерации»</w:t>
      </w:r>
      <w:r>
        <w:rPr>
          <w:rFonts w:eastAsia="Times New Roman"/>
          <w:color w:val="444444"/>
        </w:rPr>
        <w:t xml:space="preserve"> (с изм. и доп., вступ. в силу с 01.06.2025)</w:t>
      </w:r>
      <w:r w:rsidRPr="00CC77C5">
        <w:rPr>
          <w:rFonts w:eastAsia="Times New Roman"/>
          <w:color w:val="444444"/>
        </w:rPr>
        <w:t>, от 06.10.2003</w:t>
      </w:r>
      <w:r>
        <w:rPr>
          <w:rFonts w:eastAsia="Times New Roman"/>
          <w:color w:val="444444"/>
        </w:rPr>
        <w:t xml:space="preserve">  </w:t>
      </w:r>
      <w:r w:rsidRPr="00CC77C5">
        <w:rPr>
          <w:rFonts w:eastAsia="Times New Roman"/>
          <w:color w:val="444444"/>
        </w:rPr>
        <w:t>№ 131-ФЗ</w:t>
      </w:r>
      <w:r>
        <w:rPr>
          <w:rFonts w:eastAsia="Times New Roman"/>
          <w:color w:val="444444"/>
        </w:rPr>
        <w:t xml:space="preserve"> (ред. от 20.03.2025)</w:t>
      </w:r>
      <w:r w:rsidRPr="00CC77C5">
        <w:rPr>
          <w:rFonts w:eastAsia="Times New Roman"/>
          <w:color w:val="444444"/>
        </w:rPr>
        <w:t xml:space="preserve">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Times New Roman"/>
          <w:color w:val="444444"/>
        </w:rPr>
        <w:t>Мшин</w:t>
      </w:r>
      <w:r w:rsidRPr="00CC77C5">
        <w:rPr>
          <w:rFonts w:eastAsia="Times New Roman"/>
          <w:color w:val="444444"/>
        </w:rPr>
        <w:t>ского</w:t>
      </w:r>
      <w:proofErr w:type="spellEnd"/>
      <w:r w:rsidRPr="00CC77C5">
        <w:rPr>
          <w:rFonts w:eastAsia="Times New Roman"/>
          <w:color w:val="444444"/>
        </w:rPr>
        <w:t xml:space="preserve"> сельского поселения, </w:t>
      </w:r>
      <w:r>
        <w:rPr>
          <w:rFonts w:eastAsia="Times New Roman"/>
          <w:color w:val="444444"/>
        </w:rPr>
        <w:t>в</w:t>
      </w:r>
      <w:r>
        <w:rPr>
          <w:color w:val="333333"/>
        </w:rPr>
        <w:t xml:space="preserve"> </w:t>
      </w:r>
      <w:r w:rsidRPr="002F0300">
        <w:rPr>
          <w:color w:val="333333"/>
        </w:rPr>
        <w:t>целях приведения нормативных правовых актов в соответствие с действующим законодательством</w:t>
      </w:r>
      <w:r>
        <w:rPr>
          <w:color w:val="333333"/>
        </w:rPr>
        <w:t>,</w:t>
      </w:r>
      <w:r w:rsidRPr="00CC77C5">
        <w:rPr>
          <w:rFonts w:eastAsia="Times New Roman"/>
          <w:color w:val="444444"/>
        </w:rPr>
        <w:t xml:space="preserve"> совет депутатов </w:t>
      </w:r>
      <w:proofErr w:type="spellStart"/>
      <w:r>
        <w:rPr>
          <w:rFonts w:eastAsia="Times New Roman"/>
          <w:color w:val="444444"/>
        </w:rPr>
        <w:t>Мшин</w:t>
      </w:r>
      <w:r w:rsidRPr="00CC77C5">
        <w:rPr>
          <w:rFonts w:eastAsia="Times New Roman"/>
          <w:color w:val="444444"/>
        </w:rPr>
        <w:t>ского</w:t>
      </w:r>
      <w:proofErr w:type="spellEnd"/>
      <w:r w:rsidRPr="00CC77C5">
        <w:rPr>
          <w:rFonts w:eastAsia="Times New Roman"/>
          <w:color w:val="444444"/>
        </w:rPr>
        <w:t xml:space="preserve"> сельского поселения </w:t>
      </w:r>
      <w:proofErr w:type="spellStart"/>
      <w:r w:rsidRPr="00CC77C5">
        <w:rPr>
          <w:rFonts w:eastAsia="Times New Roman"/>
          <w:color w:val="444444"/>
        </w:rPr>
        <w:t>Л</w:t>
      </w:r>
      <w:r>
        <w:rPr>
          <w:rFonts w:eastAsia="Times New Roman"/>
          <w:color w:val="444444"/>
        </w:rPr>
        <w:t>ужс</w:t>
      </w:r>
      <w:r w:rsidRPr="00CC77C5">
        <w:rPr>
          <w:rFonts w:eastAsia="Times New Roman"/>
          <w:color w:val="444444"/>
        </w:rPr>
        <w:t>кого</w:t>
      </w:r>
      <w:proofErr w:type="spellEnd"/>
      <w:r w:rsidRPr="00CC77C5">
        <w:rPr>
          <w:rFonts w:eastAsia="Times New Roman"/>
          <w:color w:val="444444"/>
        </w:rPr>
        <w:t xml:space="preserve"> муниципального района Ленинградской области</w:t>
      </w:r>
    </w:p>
    <w:p w:rsidR="001F7F7F" w:rsidRDefault="001F7F7F" w:rsidP="001F7F7F">
      <w:pPr>
        <w:shd w:val="clear" w:color="auto" w:fill="FFFFFF"/>
        <w:jc w:val="both"/>
        <w:textAlignment w:val="baseline"/>
        <w:rPr>
          <w:rFonts w:eastAsia="Times New Roman"/>
          <w:b/>
          <w:color w:val="444444"/>
        </w:rPr>
      </w:pPr>
    </w:p>
    <w:p w:rsidR="001F7F7F" w:rsidRDefault="001F7F7F" w:rsidP="001F7F7F">
      <w:pPr>
        <w:shd w:val="clear" w:color="auto" w:fill="FFFFFF"/>
        <w:jc w:val="both"/>
        <w:textAlignment w:val="baseline"/>
        <w:rPr>
          <w:rFonts w:eastAsia="Times New Roman"/>
          <w:b/>
          <w:color w:val="444444"/>
        </w:rPr>
      </w:pPr>
      <w:r w:rsidRPr="004675CB">
        <w:rPr>
          <w:rFonts w:eastAsia="Times New Roman"/>
          <w:b/>
          <w:color w:val="444444"/>
        </w:rPr>
        <w:t>РЕШИЛ</w:t>
      </w:r>
      <w:r>
        <w:rPr>
          <w:rFonts w:eastAsia="Times New Roman"/>
          <w:b/>
          <w:color w:val="444444"/>
        </w:rPr>
        <w:t>:</w:t>
      </w:r>
    </w:p>
    <w:p w:rsidR="001F7F7F" w:rsidRDefault="001F7F7F" w:rsidP="001F7F7F">
      <w:pPr>
        <w:shd w:val="clear" w:color="auto" w:fill="FFFFFF"/>
        <w:jc w:val="both"/>
        <w:textAlignment w:val="baseline"/>
        <w:rPr>
          <w:rFonts w:eastAsia="Times New Roman"/>
          <w:b/>
          <w:color w:val="444444"/>
        </w:rPr>
      </w:pPr>
    </w:p>
    <w:p w:rsidR="001F7F7F" w:rsidRDefault="001F7F7F" w:rsidP="001F7F7F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bCs/>
          <w:kern w:val="28"/>
        </w:rPr>
      </w:pPr>
      <w:r>
        <w:rPr>
          <w:rFonts w:eastAsia="Times New Roman"/>
          <w:color w:val="444444"/>
        </w:rPr>
        <w:t>Признат</w:t>
      </w:r>
      <w:r w:rsidRPr="004675CB">
        <w:rPr>
          <w:rFonts w:eastAsia="Times New Roman"/>
          <w:color w:val="444444"/>
        </w:rPr>
        <w:t>ь</w:t>
      </w:r>
      <w:r>
        <w:rPr>
          <w:rFonts w:eastAsia="Times New Roman"/>
          <w:color w:val="444444"/>
        </w:rPr>
        <w:t xml:space="preserve"> утратившим силу решение совета депутатов </w:t>
      </w:r>
      <w:proofErr w:type="spellStart"/>
      <w:r>
        <w:rPr>
          <w:rFonts w:eastAsia="Times New Roman"/>
          <w:color w:val="444444"/>
        </w:rPr>
        <w:t>Мшинского</w:t>
      </w:r>
      <w:proofErr w:type="spellEnd"/>
      <w:r>
        <w:rPr>
          <w:rFonts w:eastAsia="Times New Roman"/>
          <w:color w:val="444444"/>
        </w:rPr>
        <w:t xml:space="preserve"> сельского поселения от 30.09.2021 № 120 «Об утверждении</w:t>
      </w:r>
      <w:r w:rsidRPr="004675CB">
        <w:rPr>
          <w:rFonts w:eastAsia="Times New Roman"/>
          <w:color w:val="444444"/>
        </w:rPr>
        <w:t xml:space="preserve"> Положение </w:t>
      </w:r>
      <w:r w:rsidRPr="004675CB">
        <w:rPr>
          <w:rFonts w:eastAsia="Calibri"/>
          <w:iCs/>
        </w:rPr>
        <w:t xml:space="preserve">о муниципальном </w:t>
      </w:r>
      <w:r>
        <w:rPr>
          <w:rFonts w:eastAsia="Calibri"/>
          <w:iCs/>
        </w:rPr>
        <w:t xml:space="preserve">лесном </w:t>
      </w:r>
      <w:r w:rsidRPr="004675CB">
        <w:rPr>
          <w:rFonts w:eastAsia="Calibri"/>
          <w:iCs/>
        </w:rPr>
        <w:t xml:space="preserve">контроле </w:t>
      </w:r>
      <w:r>
        <w:rPr>
          <w:rFonts w:eastAsia="Calibri"/>
          <w:iCs/>
        </w:rPr>
        <w:t>на территории муниципального образования</w:t>
      </w:r>
      <w:r>
        <w:rPr>
          <w:rFonts w:eastAsia="Calibri"/>
          <w:bCs/>
          <w:kern w:val="28"/>
        </w:rPr>
        <w:t xml:space="preserve"> </w:t>
      </w:r>
      <w:proofErr w:type="spellStart"/>
      <w:r>
        <w:rPr>
          <w:rFonts w:eastAsia="Calibri"/>
          <w:bCs/>
          <w:kern w:val="28"/>
        </w:rPr>
        <w:t>Мшинское</w:t>
      </w:r>
      <w:proofErr w:type="spellEnd"/>
      <w:r>
        <w:rPr>
          <w:rFonts w:eastAsia="Calibri"/>
          <w:bCs/>
          <w:kern w:val="28"/>
        </w:rPr>
        <w:t xml:space="preserve"> сельское поселение </w:t>
      </w:r>
      <w:proofErr w:type="spellStart"/>
      <w:r>
        <w:rPr>
          <w:rFonts w:eastAsia="Calibri"/>
          <w:bCs/>
          <w:kern w:val="28"/>
        </w:rPr>
        <w:t>Лужского</w:t>
      </w:r>
      <w:proofErr w:type="spellEnd"/>
      <w:r>
        <w:rPr>
          <w:rFonts w:eastAsia="Calibri"/>
          <w:bCs/>
          <w:kern w:val="28"/>
        </w:rPr>
        <w:t xml:space="preserve"> муниципального района Ленинградской области" (с изм. и доп. От 01.03.2022 № 150) в связи с отсутствием в муниципальной собственности земельных участков из земель лесного фонда.</w:t>
      </w:r>
    </w:p>
    <w:p w:rsidR="001F7F7F" w:rsidRDefault="001F7F7F" w:rsidP="001F7F7F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 xml:space="preserve">Настоящее решение разместить на официальном сайте </w:t>
      </w:r>
      <w:proofErr w:type="spellStart"/>
      <w:r>
        <w:rPr>
          <w:rFonts w:eastAsia="Calibri"/>
          <w:bCs/>
          <w:kern w:val="28"/>
        </w:rPr>
        <w:t>Мшинского</w:t>
      </w:r>
      <w:proofErr w:type="spellEnd"/>
      <w:r>
        <w:rPr>
          <w:rFonts w:eastAsia="Calibri"/>
          <w:bCs/>
          <w:kern w:val="28"/>
        </w:rPr>
        <w:t xml:space="preserve"> сельского поселения.</w:t>
      </w:r>
    </w:p>
    <w:p w:rsidR="001F7F7F" w:rsidRPr="00D640ED" w:rsidRDefault="001F7F7F" w:rsidP="001F7F7F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</w:rPr>
      </w:pPr>
      <w:r w:rsidRPr="00D640ED">
        <w:rPr>
          <w:color w:val="000000"/>
        </w:rPr>
        <w:t xml:space="preserve">Настоящее решение вступает в силу с даты </w:t>
      </w:r>
      <w:r>
        <w:rPr>
          <w:color w:val="000000"/>
        </w:rPr>
        <w:t>опубликования</w:t>
      </w:r>
    </w:p>
    <w:p w:rsidR="001F7F7F" w:rsidRDefault="001F7F7F" w:rsidP="001F7F7F">
      <w:pPr>
        <w:shd w:val="clear" w:color="auto" w:fill="FFFFFF"/>
        <w:jc w:val="both"/>
        <w:rPr>
          <w:color w:val="000000"/>
        </w:rPr>
      </w:pPr>
    </w:p>
    <w:p w:rsidR="001F7F7F" w:rsidRDefault="001F7F7F" w:rsidP="001F7F7F">
      <w:pPr>
        <w:shd w:val="clear" w:color="auto" w:fill="FFFFFF"/>
        <w:jc w:val="both"/>
        <w:rPr>
          <w:color w:val="000000"/>
        </w:rPr>
      </w:pPr>
    </w:p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6511"/>
        <w:gridCol w:w="3129"/>
      </w:tblGrid>
      <w:tr w:rsidR="001F7F7F" w:rsidRPr="007305A2" w:rsidTr="001F7F7F">
        <w:tc>
          <w:tcPr>
            <w:tcW w:w="6511" w:type="dxa"/>
            <w:vAlign w:val="center"/>
          </w:tcPr>
          <w:p w:rsidR="001F7F7F" w:rsidRPr="007305A2" w:rsidRDefault="001F7F7F" w:rsidP="001F7F7F">
            <w:pPr>
              <w:ind w:left="34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Мшинского</w:t>
            </w:r>
            <w:proofErr w:type="spellEnd"/>
            <w:r w:rsidRPr="007305A2">
              <w:rPr>
                <w:b/>
              </w:rPr>
              <w:t xml:space="preserve"> сельского поселения,</w:t>
            </w:r>
          </w:p>
          <w:p w:rsidR="001F7F7F" w:rsidRPr="007305A2" w:rsidRDefault="001F7F7F" w:rsidP="001F7F7F">
            <w:pPr>
              <w:ind w:left="34"/>
              <w:rPr>
                <w:b/>
              </w:rPr>
            </w:pPr>
            <w:r w:rsidRPr="007305A2">
              <w:rPr>
                <w:b/>
              </w:rPr>
              <w:t>исполняющий полномочия председателя</w:t>
            </w:r>
          </w:p>
          <w:p w:rsidR="001F7F7F" w:rsidRPr="007305A2" w:rsidRDefault="001F7F7F" w:rsidP="001F7F7F">
            <w:pPr>
              <w:widowControl w:val="0"/>
              <w:ind w:left="34"/>
              <w:rPr>
                <w:rFonts w:eastAsia="Calibri"/>
                <w:shd w:val="clear" w:color="auto" w:fill="FFFFFF"/>
                <w:lang w:eastAsia="en-US"/>
              </w:rPr>
            </w:pPr>
            <w:r w:rsidRPr="007305A2">
              <w:rPr>
                <w:rFonts w:eastAsia="Calibri"/>
                <w:b/>
                <w:lang w:eastAsia="en-US"/>
              </w:rPr>
              <w:t>совета депутатов</w:t>
            </w:r>
          </w:p>
        </w:tc>
        <w:tc>
          <w:tcPr>
            <w:tcW w:w="3129" w:type="dxa"/>
            <w:vAlign w:val="center"/>
          </w:tcPr>
          <w:p w:rsidR="001F7F7F" w:rsidRPr="007305A2" w:rsidRDefault="001F7F7F" w:rsidP="00457ED6">
            <w:pPr>
              <w:widowControl w:val="0"/>
              <w:ind w:left="284"/>
              <w:jc w:val="right"/>
              <w:rPr>
                <w:rFonts w:eastAsia="Calibri"/>
                <w:b/>
                <w:lang w:eastAsia="en-US"/>
              </w:rPr>
            </w:pPr>
          </w:p>
          <w:p w:rsidR="001F7F7F" w:rsidRPr="007305A2" w:rsidRDefault="001F7F7F" w:rsidP="00457ED6">
            <w:pPr>
              <w:widowControl w:val="0"/>
              <w:ind w:left="284"/>
              <w:jc w:val="right"/>
              <w:rPr>
                <w:rFonts w:eastAsia="Calibri"/>
                <w:b/>
                <w:lang w:eastAsia="en-US"/>
              </w:rPr>
            </w:pPr>
          </w:p>
          <w:p w:rsidR="001F7F7F" w:rsidRPr="007305A2" w:rsidRDefault="001F7F7F" w:rsidP="00457ED6">
            <w:pPr>
              <w:widowControl w:val="0"/>
              <w:ind w:left="284"/>
              <w:jc w:val="right"/>
              <w:rPr>
                <w:rFonts w:eastAsia="Calibri"/>
                <w:b/>
                <w:lang w:eastAsia="en-US"/>
              </w:rPr>
            </w:pPr>
          </w:p>
          <w:p w:rsidR="001F7F7F" w:rsidRPr="007305A2" w:rsidRDefault="001F7F7F" w:rsidP="00457ED6">
            <w:pPr>
              <w:widowControl w:val="0"/>
              <w:ind w:left="284"/>
              <w:jc w:val="right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     </w:t>
            </w:r>
            <w:r w:rsidRPr="007305A2">
              <w:rPr>
                <w:rFonts w:eastAsia="Calibri"/>
                <w:b/>
                <w:shd w:val="clear" w:color="auto" w:fill="FFFFFF"/>
                <w:lang w:eastAsia="en-US"/>
              </w:rPr>
              <w:t>В.В. Алексеев</w:t>
            </w:r>
          </w:p>
        </w:tc>
      </w:tr>
    </w:tbl>
    <w:p w:rsidR="00130408" w:rsidRDefault="00130408">
      <w:bookmarkStart w:id="0" w:name="_GoBack"/>
      <w:bookmarkEnd w:id="0"/>
    </w:p>
    <w:sectPr w:rsidR="0013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71B06"/>
    <w:multiLevelType w:val="hybridMultilevel"/>
    <w:tmpl w:val="C452144C"/>
    <w:lvl w:ilvl="0" w:tplc="A6F6C7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7F"/>
    <w:rsid w:val="00130408"/>
    <w:rsid w:val="001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243E-29A8-49BE-A03F-2D57FA1E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2025-06-26T12:39:00Z</dcterms:created>
  <dcterms:modified xsi:type="dcterms:W3CDTF">2025-06-26T12:41:00Z</dcterms:modified>
</cp:coreProperties>
</file>