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EB64F0" w:rsidRDefault="00DC09C5" w:rsidP="00975D85">
      <w:pPr>
        <w:spacing w:after="0"/>
        <w:ind w:left="284"/>
        <w:jc w:val="center"/>
        <w:rPr>
          <w:rFonts w:ascii="Times New Roman" w:hAnsi="Times New Roman"/>
          <w:b/>
          <w:sz w:val="28"/>
          <w:szCs w:val="28"/>
        </w:rPr>
      </w:pPr>
      <w:r w:rsidRPr="00EB64F0">
        <w:rPr>
          <w:rFonts w:ascii="Times New Roman" w:hAnsi="Times New Roman"/>
          <w:b/>
          <w:sz w:val="28"/>
          <w:szCs w:val="28"/>
        </w:rPr>
        <w:t xml:space="preserve">                   </w:t>
      </w:r>
      <w:r w:rsidR="00EB64F0" w:rsidRPr="00EB64F0">
        <w:rPr>
          <w:rFonts w:ascii="Times New Roman" w:hAnsi="Times New Roman"/>
          <w:b/>
          <w:sz w:val="28"/>
          <w:szCs w:val="28"/>
        </w:rPr>
        <w:t xml:space="preserve">   </w:t>
      </w:r>
      <w:r w:rsidRPr="00EB64F0">
        <w:rPr>
          <w:rFonts w:ascii="Times New Roman" w:hAnsi="Times New Roman"/>
          <w:b/>
          <w:sz w:val="28"/>
          <w:szCs w:val="28"/>
        </w:rPr>
        <w:t xml:space="preserve"> </w:t>
      </w:r>
      <w:r w:rsidR="00EB64F0" w:rsidRPr="00EB64F0">
        <w:rPr>
          <w:rFonts w:ascii="Times New Roman" w:hAnsi="Times New Roman"/>
          <w:b/>
          <w:sz w:val="28"/>
          <w:szCs w:val="28"/>
        </w:rPr>
        <w:t>ПРОЕКТ</w:t>
      </w:r>
      <w:r w:rsidRPr="00EB64F0">
        <w:rPr>
          <w:rFonts w:ascii="Times New Roman" w:hAnsi="Times New Roman"/>
          <w:b/>
          <w:sz w:val="28"/>
          <w:szCs w:val="28"/>
        </w:rPr>
        <w:t xml:space="preserve">                         </w:t>
      </w:r>
    </w:p>
    <w:p w:rsidR="00552ECE" w:rsidRDefault="00552ECE" w:rsidP="00552ECE">
      <w:pPr>
        <w:tabs>
          <w:tab w:val="left" w:pos="567"/>
          <w:tab w:val="left" w:pos="3686"/>
        </w:tabs>
        <w:rPr>
          <w:sz w:val="24"/>
          <w:szCs w:val="24"/>
        </w:rPr>
      </w:pPr>
    </w:p>
    <w:p w:rsidR="00552ECE" w:rsidRPr="00B6319D" w:rsidRDefault="00EB64F0" w:rsidP="00552ECE">
      <w:pPr>
        <w:tabs>
          <w:tab w:val="left" w:pos="567"/>
          <w:tab w:val="left" w:pos="3686"/>
        </w:tabs>
        <w:rPr>
          <w:rFonts w:ascii="Times New Roman" w:hAnsi="Times New Roman" w:cs="Times New Roman"/>
          <w:b/>
          <w:sz w:val="28"/>
          <w:szCs w:val="28"/>
        </w:rPr>
      </w:pPr>
      <w:r>
        <w:rPr>
          <w:rFonts w:ascii="Times New Roman" w:hAnsi="Times New Roman" w:cs="Times New Roman"/>
          <w:sz w:val="28"/>
          <w:szCs w:val="28"/>
        </w:rPr>
        <w:t>о</w:t>
      </w:r>
      <w:r w:rsidR="00552ECE" w:rsidRPr="00B6319D">
        <w:rPr>
          <w:rFonts w:ascii="Times New Roman" w:hAnsi="Times New Roman" w:cs="Times New Roman"/>
          <w:sz w:val="28"/>
          <w:szCs w:val="28"/>
        </w:rPr>
        <w:t>т</w:t>
      </w:r>
      <w:r>
        <w:rPr>
          <w:rFonts w:ascii="Times New Roman" w:hAnsi="Times New Roman" w:cs="Times New Roman"/>
          <w:sz w:val="28"/>
          <w:szCs w:val="28"/>
        </w:rPr>
        <w:t xml:space="preserve">  «___» _______ 2023 г.</w:t>
      </w:r>
      <w:r w:rsidR="00B6319D">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ECE" w:rsidRPr="00B6319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F55B3F"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proofErr w:type="gramStart"/>
            <w:r w:rsidRPr="00F55B3F">
              <w:rPr>
                <w:rFonts w:ascii="Times New Roman" w:hAnsi="Times New Roman" w:cs="Times New Roman"/>
                <w:sz w:val="28"/>
                <w:szCs w:val="28"/>
              </w:rPr>
              <w:t>«</w:t>
            </w:r>
            <w:r w:rsidR="00F55B3F" w:rsidRPr="00F55B3F">
              <w:rPr>
                <w:rFonts w:ascii="Times New Roman" w:hAnsi="Times New Roman" w:cs="Times New Roman"/>
                <w:sz w:val="28"/>
                <w:szCs w:val="28"/>
              </w:rPr>
              <w:t>Об утверждении а</w:t>
            </w:r>
            <w:r w:rsidR="00F55B3F" w:rsidRPr="00F55B3F">
              <w:rPr>
                <w:rFonts w:ascii="Times New Roman" w:eastAsia="Times New Roman" w:hAnsi="Times New Roman" w:cs="Times New Roman"/>
                <w:bCs/>
                <w:sz w:val="28"/>
                <w:szCs w:val="28"/>
              </w:rPr>
              <w:t xml:space="preserve">дминистративного регламента по предоставлению муниципальной услуги </w:t>
            </w:r>
            <w:r w:rsidR="00F55B3F" w:rsidRPr="00F55B3F">
              <w:rPr>
                <w:rFonts w:ascii="Times New Roman" w:eastAsia="Times New Roman" w:hAnsi="Times New Roman" w:cs="Times New Roman"/>
                <w:bCs/>
                <w:color w:val="000000" w:themeColor="text1"/>
                <w:sz w:val="28"/>
                <w:szCs w:val="28"/>
              </w:rPr>
              <w:t>«</w:t>
            </w:r>
            <w:r w:rsidR="00EB64F0"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EB64F0">
              <w:rPr>
                <w:rFonts w:ascii="Times New Roman" w:hAnsi="Times New Roman" w:cs="Times New Roman"/>
                <w:color w:val="000000" w:themeColor="text1"/>
                <w:sz w:val="28"/>
                <w:szCs w:val="28"/>
              </w:rPr>
              <w:t>Мшинское сельское поселение Лужского муниципального района</w:t>
            </w:r>
            <w:r w:rsidR="00EB64F0"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F55B3F" w:rsidRPr="00F55B3F">
              <w:rPr>
                <w:rFonts w:ascii="Times New Roman" w:eastAsia="Times New Roman" w:hAnsi="Times New Roman" w:cs="Times New Roman"/>
                <w:bCs/>
                <w:color w:val="000000" w:themeColor="text1"/>
                <w:sz w:val="28"/>
                <w:szCs w:val="28"/>
              </w:rPr>
              <w:t xml:space="preserve">» </w:t>
            </w:r>
            <w:proofErr w:type="gramEnd"/>
          </w:p>
          <w:p w:rsidR="001D3BFE"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7D2F6B" w:rsidP="007D2F6B">
      <w:pPr>
        <w:autoSpaceDE w:val="0"/>
        <w:autoSpaceDN w:val="0"/>
        <w:adjustRightInd w:val="0"/>
        <w:spacing w:after="0" w:line="240" w:lineRule="auto"/>
        <w:ind w:firstLine="540"/>
        <w:jc w:val="both"/>
        <w:rPr>
          <w:rFonts w:ascii="Times New Roman" w:hAnsi="Times New Roman"/>
          <w:b/>
          <w:bCs/>
          <w:color w:val="000000"/>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00552ECE" w:rsidRPr="00885035">
        <w:rPr>
          <w:rFonts w:ascii="Times New Roman" w:hAnsi="Times New Roman"/>
          <w:color w:val="000000"/>
          <w:sz w:val="24"/>
          <w:szCs w:val="24"/>
        </w:rPr>
        <w:t xml:space="preserve"> </w:t>
      </w:r>
      <w:r w:rsidR="00552ECE" w:rsidRPr="00885035">
        <w:rPr>
          <w:rFonts w:ascii="Times New Roman" w:hAnsi="Times New Roman"/>
          <w:color w:val="00000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proofErr w:type="gramStart"/>
      <w:r w:rsidR="007D2F6B" w:rsidRPr="001B1FB9">
        <w:rPr>
          <w:rFonts w:ascii="Times New Roman" w:hAnsi="Times New Roman" w:cs="Times New Roman"/>
          <w:sz w:val="28"/>
          <w:szCs w:val="28"/>
        </w:rPr>
        <w:t>Утвердить а</w:t>
      </w:r>
      <w:r w:rsidR="007D2F6B" w:rsidRPr="001B1FB9">
        <w:rPr>
          <w:rFonts w:ascii="Times New Roman" w:hAnsi="Times New Roman" w:cs="Times New Roman"/>
          <w:bCs/>
          <w:sz w:val="28"/>
          <w:szCs w:val="28"/>
        </w:rPr>
        <w:t xml:space="preserve">дминистративный регламент по предоставлению муниципальной услуги </w:t>
      </w:r>
      <w:r w:rsidR="007D2F6B" w:rsidRPr="001B1FB9">
        <w:rPr>
          <w:rFonts w:ascii="Times New Roman" w:hAnsi="Times New Roman" w:cs="Times New Roman"/>
          <w:bCs/>
          <w:color w:val="000000" w:themeColor="text1"/>
          <w:sz w:val="28"/>
          <w:szCs w:val="28"/>
        </w:rPr>
        <w:t>«</w:t>
      </w:r>
      <w:r w:rsidR="00EB64F0"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EB64F0">
        <w:rPr>
          <w:rFonts w:ascii="Times New Roman" w:hAnsi="Times New Roman" w:cs="Times New Roman"/>
          <w:color w:val="000000" w:themeColor="text1"/>
          <w:sz w:val="28"/>
          <w:szCs w:val="28"/>
        </w:rPr>
        <w:t xml:space="preserve">Мшинское сельское поселение Лужского </w:t>
      </w:r>
      <w:r w:rsidR="00EB64F0">
        <w:rPr>
          <w:rFonts w:ascii="Times New Roman" w:hAnsi="Times New Roman" w:cs="Times New Roman"/>
          <w:color w:val="000000" w:themeColor="text1"/>
          <w:sz w:val="28"/>
          <w:szCs w:val="28"/>
        </w:rPr>
        <w:lastRenderedPageBreak/>
        <w:t>муниципального района</w:t>
      </w:r>
      <w:r w:rsidR="00EB64F0"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7D2F6B">
        <w:rPr>
          <w:rFonts w:ascii="Times New Roman" w:hAnsi="Times New Roman" w:cs="Times New Roman"/>
          <w:bCs/>
          <w:color w:val="000000" w:themeColor="text1"/>
          <w:sz w:val="28"/>
          <w:szCs w:val="28"/>
        </w:rPr>
        <w:t xml:space="preserve"> </w:t>
      </w:r>
      <w:r w:rsidR="00885035" w:rsidRPr="005A1ADF">
        <w:rPr>
          <w:rFonts w:ascii="Times New Roman" w:hAnsi="Times New Roman" w:cs="Times New Roman"/>
          <w:sz w:val="28"/>
          <w:szCs w:val="28"/>
        </w:rPr>
        <w:t>согласно приложению.</w:t>
      </w:r>
      <w:proofErr w:type="gramEnd"/>
    </w:p>
    <w:p w:rsidR="00EB64F0" w:rsidRDefault="00EB64F0" w:rsidP="00885035">
      <w:pPr>
        <w:pStyle w:val="ConsPlusNormal"/>
        <w:ind w:firstLine="540"/>
        <w:jc w:val="both"/>
        <w:rPr>
          <w:rFonts w:ascii="Times New Roman" w:hAnsi="Times New Roman" w:cs="Times New Roman"/>
          <w:sz w:val="28"/>
          <w:szCs w:val="28"/>
        </w:rPr>
      </w:pPr>
    </w:p>
    <w:p w:rsidR="00EB64F0" w:rsidRPr="00EB64F0" w:rsidRDefault="00EB64F0" w:rsidP="00EB64F0">
      <w:pPr>
        <w:pStyle w:val="aff8"/>
        <w:jc w:val="both"/>
        <w:rPr>
          <w:sz w:val="28"/>
          <w:szCs w:val="28"/>
          <w:bdr w:val="none" w:sz="0" w:space="0" w:color="auto" w:frame="1"/>
        </w:rPr>
      </w:pPr>
      <w:r>
        <w:rPr>
          <w:bdr w:val="none" w:sz="0" w:space="0" w:color="auto" w:frame="1"/>
        </w:rPr>
        <w:t xml:space="preserve"> </w:t>
      </w:r>
      <w:r w:rsidRPr="00EB64F0">
        <w:rPr>
          <w:sz w:val="28"/>
          <w:szCs w:val="28"/>
          <w:bdr w:val="none" w:sz="0" w:space="0" w:color="auto" w:frame="1"/>
        </w:rPr>
        <w:t xml:space="preserve">2. Признать утратившими силу: </w:t>
      </w:r>
    </w:p>
    <w:p w:rsidR="00EB64F0" w:rsidRPr="00EB64F0" w:rsidRDefault="00EB64F0" w:rsidP="00EB64F0">
      <w:pPr>
        <w:pStyle w:val="aff8"/>
        <w:jc w:val="both"/>
        <w:rPr>
          <w:sz w:val="28"/>
          <w:szCs w:val="28"/>
        </w:rPr>
      </w:pPr>
      <w:r w:rsidRPr="00EB64F0">
        <w:rPr>
          <w:sz w:val="28"/>
          <w:szCs w:val="28"/>
          <w:bdr w:val="none" w:sz="0" w:space="0" w:color="auto" w:frame="1"/>
        </w:rPr>
        <w:t xml:space="preserve">     </w:t>
      </w:r>
      <w:proofErr w:type="gramStart"/>
      <w:r w:rsidRPr="00EB64F0">
        <w:rPr>
          <w:sz w:val="28"/>
          <w:szCs w:val="28"/>
          <w:bdr w:val="none" w:sz="0" w:space="0" w:color="auto" w:frame="1"/>
        </w:rPr>
        <w:t xml:space="preserve">- Постановление администрации </w:t>
      </w:r>
      <w:r w:rsidRPr="00EB64F0">
        <w:rPr>
          <w:sz w:val="28"/>
          <w:szCs w:val="28"/>
        </w:rPr>
        <w:t xml:space="preserve">Мшинского сельского поселения Лужского    муниципального района Ленинградской области от </w:t>
      </w:r>
      <w:r>
        <w:rPr>
          <w:sz w:val="28"/>
          <w:szCs w:val="28"/>
        </w:rPr>
        <w:t>02.06.</w:t>
      </w:r>
      <w:r w:rsidRPr="00EB64F0">
        <w:rPr>
          <w:sz w:val="28"/>
          <w:szCs w:val="28"/>
        </w:rPr>
        <w:t>2022 №</w:t>
      </w:r>
      <w:r>
        <w:rPr>
          <w:sz w:val="28"/>
          <w:szCs w:val="28"/>
        </w:rPr>
        <w:t>144</w:t>
      </w:r>
      <w:r w:rsidRPr="00EB64F0">
        <w:rPr>
          <w:sz w:val="28"/>
          <w:szCs w:val="28"/>
        </w:rPr>
        <w:t xml:space="preserve"> «Об утверждении административного регламента предоставления муниципальной услуги «</w:t>
      </w:r>
      <w:r w:rsidRPr="001B1FB9">
        <w:rPr>
          <w:bCs/>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EB64F0">
        <w:rPr>
          <w:sz w:val="28"/>
          <w:szCs w:val="28"/>
        </w:rPr>
        <w:t>»;</w:t>
      </w:r>
      <w:proofErr w:type="gramEnd"/>
    </w:p>
    <w:p w:rsidR="00EB64F0" w:rsidRPr="00EB64F0" w:rsidRDefault="00EB64F0" w:rsidP="00EB64F0">
      <w:pPr>
        <w:pStyle w:val="aff8"/>
        <w:jc w:val="both"/>
        <w:rPr>
          <w:sz w:val="28"/>
          <w:szCs w:val="28"/>
        </w:rPr>
      </w:pPr>
    </w:p>
    <w:p w:rsidR="00EB64F0" w:rsidRPr="00EB64F0" w:rsidRDefault="00EB64F0" w:rsidP="00EB64F0">
      <w:pPr>
        <w:tabs>
          <w:tab w:val="left" w:pos="567"/>
        </w:tabs>
        <w:jc w:val="both"/>
        <w:rPr>
          <w:rFonts w:ascii="Times New Roman" w:hAnsi="Times New Roman" w:cs="Times New Roman"/>
          <w:sz w:val="28"/>
          <w:szCs w:val="28"/>
        </w:rPr>
      </w:pPr>
      <w:r w:rsidRPr="00EB64F0">
        <w:rPr>
          <w:rFonts w:ascii="Times New Roman" w:hAnsi="Times New Roman" w:cs="Times New Roman"/>
          <w:sz w:val="28"/>
          <w:szCs w:val="28"/>
        </w:rPr>
        <w:t xml:space="preserve">        3. 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0" w:history="1">
        <w:r w:rsidRPr="00EB64F0">
          <w:rPr>
            <w:rStyle w:val="a3"/>
            <w:rFonts w:ascii="Times New Roman" w:hAnsi="Times New Roman" w:cs="Times New Roman"/>
            <w:sz w:val="28"/>
            <w:szCs w:val="28"/>
            <w:lang w:val="en-US"/>
          </w:rPr>
          <w:t>http</w:t>
        </w:r>
        <w:r w:rsidRPr="00EB64F0">
          <w:rPr>
            <w:rStyle w:val="a3"/>
            <w:rFonts w:ascii="Times New Roman" w:hAnsi="Times New Roman" w:cs="Times New Roman"/>
            <w:sz w:val="28"/>
            <w:szCs w:val="28"/>
          </w:rPr>
          <w:t>://мшинское.рф/</w:t>
        </w:r>
      </w:hyperlink>
      <w:r w:rsidRPr="00EB64F0">
        <w:rPr>
          <w:rFonts w:ascii="Times New Roman" w:hAnsi="Times New Roman" w:cs="Times New Roman"/>
          <w:sz w:val="28"/>
          <w:szCs w:val="28"/>
        </w:rPr>
        <w:t xml:space="preserve">.    </w:t>
      </w:r>
    </w:p>
    <w:p w:rsidR="00EB64F0" w:rsidRPr="00EB64F0" w:rsidRDefault="00EB64F0" w:rsidP="00EB64F0">
      <w:pPr>
        <w:tabs>
          <w:tab w:val="left" w:pos="567"/>
        </w:tabs>
        <w:jc w:val="both"/>
        <w:rPr>
          <w:rFonts w:ascii="Times New Roman" w:hAnsi="Times New Roman" w:cs="Times New Roman"/>
          <w:sz w:val="28"/>
          <w:szCs w:val="28"/>
        </w:rPr>
      </w:pPr>
    </w:p>
    <w:p w:rsidR="00EB64F0" w:rsidRPr="00EB64F0" w:rsidRDefault="00EB64F0" w:rsidP="00EB64F0">
      <w:pPr>
        <w:pStyle w:val="aff8"/>
        <w:jc w:val="both"/>
        <w:rPr>
          <w:sz w:val="28"/>
          <w:szCs w:val="28"/>
        </w:rPr>
      </w:pPr>
      <w:r w:rsidRPr="00EB64F0">
        <w:rPr>
          <w:sz w:val="28"/>
          <w:szCs w:val="28"/>
        </w:rPr>
        <w:t xml:space="preserve">        4. Обеспечить внесение административного регламента в реестр государственных услуг Ленинградской области.</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rPr>
      </w:pPr>
      <w:r w:rsidRPr="00EB64F0">
        <w:rPr>
          <w:sz w:val="28"/>
          <w:szCs w:val="28"/>
        </w:rPr>
        <w:t xml:space="preserve">       5. Обеспечить исполнение административного регламента.</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bdr w:val="none" w:sz="0" w:space="0" w:color="auto" w:frame="1"/>
        </w:rPr>
      </w:pPr>
      <w:r w:rsidRPr="00EB64F0">
        <w:rPr>
          <w:sz w:val="28"/>
          <w:szCs w:val="28"/>
          <w:bdr w:val="none" w:sz="0" w:space="0" w:color="auto" w:frame="1"/>
        </w:rPr>
        <w:t xml:space="preserve">       6. Постановление вступает в законную силу после его официального опубликования (обнародования).</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rPr>
      </w:pPr>
      <w:r w:rsidRPr="00EB64F0">
        <w:rPr>
          <w:sz w:val="28"/>
          <w:szCs w:val="28"/>
        </w:rPr>
        <w:t xml:space="preserve">       7. </w:t>
      </w:r>
      <w:proofErr w:type="gramStart"/>
      <w:r w:rsidRPr="00EB64F0">
        <w:rPr>
          <w:sz w:val="28"/>
          <w:szCs w:val="28"/>
        </w:rPr>
        <w:t>Контроль за</w:t>
      </w:r>
      <w:proofErr w:type="gramEnd"/>
      <w:r w:rsidRPr="00EB64F0">
        <w:rPr>
          <w:sz w:val="28"/>
          <w:szCs w:val="28"/>
        </w:rPr>
        <w:t xml:space="preserve"> исполнением настоящего постановления оставляю за  собой.</w:t>
      </w:r>
    </w:p>
    <w:p w:rsidR="00EB64F0" w:rsidRPr="00EB64F0" w:rsidRDefault="00EB64F0" w:rsidP="00EB64F0">
      <w:pPr>
        <w:pStyle w:val="aff8"/>
        <w:jc w:val="both"/>
        <w:rPr>
          <w:sz w:val="28"/>
          <w:szCs w:val="28"/>
        </w:rPr>
      </w:pPr>
    </w:p>
    <w:p w:rsidR="00EB64F0" w:rsidRPr="00EB64F0" w:rsidRDefault="00EB64F0" w:rsidP="00EB64F0">
      <w:pPr>
        <w:suppressAutoHyphens/>
        <w:ind w:firstLine="720"/>
        <w:jc w:val="both"/>
        <w:rPr>
          <w:rFonts w:ascii="Times New Roman" w:hAnsi="Times New Roman" w:cs="Times New Roman"/>
          <w:sz w:val="28"/>
          <w:szCs w:val="28"/>
        </w:rPr>
      </w:pPr>
    </w:p>
    <w:p w:rsidR="004F3D1E" w:rsidRPr="004F3D1E" w:rsidRDefault="00016879" w:rsidP="00EB64F0">
      <w:pPr>
        <w:tabs>
          <w:tab w:val="left" w:pos="567"/>
        </w:tabs>
        <w:spacing w:after="0" w:line="240" w:lineRule="auto"/>
        <w:jc w:val="both"/>
        <w:rPr>
          <w:sz w:val="28"/>
          <w:szCs w:val="28"/>
        </w:rPr>
      </w:pPr>
      <w:r>
        <w:rPr>
          <w:rFonts w:ascii="Times New Roman" w:eastAsia="Calibri" w:hAnsi="Times New Roman" w:cs="Times New Roman"/>
          <w:sz w:val="28"/>
          <w:szCs w:val="28"/>
        </w:rPr>
        <w:t xml:space="preserve">        </w:t>
      </w: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4727D" w:rsidRDefault="004F3D1E" w:rsidP="004F3D1E">
      <w:pPr>
        <w:spacing w:after="0" w:line="240" w:lineRule="auto"/>
        <w:jc w:val="right"/>
        <w:rPr>
          <w:rFonts w:ascii="Verdana" w:eastAsia="Times New Roman" w:hAnsi="Verdana" w:cs="Times New Roman"/>
          <w:sz w:val="24"/>
          <w:szCs w:val="24"/>
        </w:rPr>
      </w:pPr>
      <w:r w:rsidRPr="0074727D">
        <w:rPr>
          <w:rFonts w:ascii="Times New Roman" w:eastAsia="Times New Roman" w:hAnsi="Times New Roman" w:cs="Times New Roman"/>
          <w:sz w:val="24"/>
          <w:szCs w:val="24"/>
        </w:rPr>
        <w:lastRenderedPageBreak/>
        <w:t>Приложение</w:t>
      </w:r>
    </w:p>
    <w:p w:rsidR="004F3D1E" w:rsidRPr="0074727D" w:rsidRDefault="001A60DE" w:rsidP="001A60DE">
      <w:pPr>
        <w:spacing w:after="0" w:line="240" w:lineRule="auto"/>
        <w:jc w:val="both"/>
        <w:rPr>
          <w:rFonts w:ascii="Times New Roman" w:eastAsia="Times New Roman" w:hAnsi="Times New Roman" w:cs="Times New Roman"/>
          <w:sz w:val="24"/>
          <w:szCs w:val="24"/>
        </w:rPr>
      </w:pPr>
      <w:r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к </w:t>
      </w:r>
      <w:r w:rsidR="004F3D1E" w:rsidRPr="0074727D">
        <w:rPr>
          <w:rFonts w:ascii="Times New Roman" w:eastAsia="Times New Roman" w:hAnsi="Times New Roman" w:cs="Times New Roman"/>
          <w:sz w:val="24"/>
          <w:szCs w:val="24"/>
        </w:rPr>
        <w:t>постановлению</w:t>
      </w:r>
      <w:r w:rsidRPr="0074727D">
        <w:rPr>
          <w:rFonts w:ascii="Times New Roman" w:eastAsia="Times New Roman" w:hAnsi="Times New Roman" w:cs="Times New Roman"/>
          <w:sz w:val="24"/>
          <w:szCs w:val="24"/>
        </w:rPr>
        <w:t xml:space="preserve"> администрации</w:t>
      </w:r>
    </w:p>
    <w:p w:rsidR="001A60DE" w:rsidRPr="0074727D" w:rsidRDefault="001A60DE" w:rsidP="001A60DE">
      <w:pPr>
        <w:spacing w:after="0" w:line="240" w:lineRule="auto"/>
        <w:jc w:val="both"/>
        <w:rPr>
          <w:rFonts w:ascii="Times New Roman" w:eastAsia="Times New Roman" w:hAnsi="Times New Roman" w:cs="Times New Roman"/>
          <w:sz w:val="24"/>
          <w:szCs w:val="24"/>
        </w:rPr>
      </w:pPr>
      <w:r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FF5C92" w:rsidRPr="0074727D">
        <w:rPr>
          <w:rFonts w:ascii="Times New Roman" w:eastAsia="Times New Roman" w:hAnsi="Times New Roman" w:cs="Times New Roman"/>
          <w:sz w:val="24"/>
          <w:szCs w:val="24"/>
        </w:rPr>
        <w:t xml:space="preserve">Мшинского </w:t>
      </w:r>
      <w:r w:rsidRPr="0074727D">
        <w:rPr>
          <w:rFonts w:ascii="Times New Roman" w:eastAsia="Times New Roman" w:hAnsi="Times New Roman" w:cs="Times New Roman"/>
          <w:sz w:val="24"/>
          <w:szCs w:val="24"/>
        </w:rPr>
        <w:t>сельского поселения</w:t>
      </w:r>
    </w:p>
    <w:p w:rsidR="001A60DE" w:rsidRPr="0074727D" w:rsidRDefault="001A60DE" w:rsidP="001A60DE">
      <w:pPr>
        <w:spacing w:after="0" w:line="240" w:lineRule="auto"/>
        <w:jc w:val="both"/>
        <w:rPr>
          <w:rFonts w:ascii="Verdana" w:eastAsia="Times New Roman" w:hAnsi="Verdana" w:cs="Times New Roman"/>
          <w:sz w:val="24"/>
          <w:szCs w:val="24"/>
        </w:rPr>
      </w:pPr>
      <w:r w:rsidRP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    </w:t>
      </w:r>
      <w:r w:rsidRPr="0074727D">
        <w:rPr>
          <w:rFonts w:ascii="Times New Roman" w:eastAsia="Times New Roman" w:hAnsi="Times New Roman" w:cs="Times New Roman"/>
          <w:sz w:val="24"/>
          <w:szCs w:val="24"/>
        </w:rPr>
        <w:t xml:space="preserve"> Лужского муниципального района</w:t>
      </w:r>
    </w:p>
    <w:p w:rsidR="004F3D1E" w:rsidRPr="0074727D" w:rsidRDefault="004F3D1E" w:rsidP="004F3D1E">
      <w:pPr>
        <w:spacing w:after="0" w:line="240" w:lineRule="auto"/>
        <w:jc w:val="right"/>
        <w:rPr>
          <w:rFonts w:ascii="Verdana" w:eastAsia="Times New Roman" w:hAnsi="Verdana" w:cs="Times New Roman"/>
          <w:sz w:val="24"/>
          <w:szCs w:val="24"/>
        </w:rPr>
      </w:pPr>
      <w:r w:rsidRPr="0074727D">
        <w:rPr>
          <w:rFonts w:ascii="Times New Roman" w:eastAsia="Times New Roman" w:hAnsi="Times New Roman" w:cs="Times New Roman"/>
          <w:sz w:val="24"/>
          <w:szCs w:val="24"/>
        </w:rPr>
        <w:t xml:space="preserve">от </w:t>
      </w:r>
      <w:r w:rsidR="0074727D">
        <w:rPr>
          <w:rFonts w:ascii="Times New Roman" w:eastAsia="Times New Roman" w:hAnsi="Times New Roman" w:cs="Times New Roman"/>
          <w:sz w:val="24"/>
          <w:szCs w:val="24"/>
        </w:rPr>
        <w:t>_____________</w:t>
      </w:r>
      <w:r w:rsidRPr="0074727D">
        <w:rPr>
          <w:rFonts w:ascii="Times New Roman" w:eastAsia="Times New Roman" w:hAnsi="Times New Roman" w:cs="Times New Roman"/>
          <w:sz w:val="24"/>
          <w:szCs w:val="24"/>
        </w:rPr>
        <w:t xml:space="preserve"> № </w:t>
      </w:r>
      <w:r w:rsidR="0074727D">
        <w:rPr>
          <w:rFonts w:ascii="Times New Roman" w:eastAsia="Times New Roman" w:hAnsi="Times New Roman" w:cs="Times New Roman"/>
          <w:sz w:val="24"/>
          <w:szCs w:val="24"/>
        </w:rPr>
        <w:t>______</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AE3D71" w:rsidRPr="0074727D" w:rsidRDefault="00AE3D71" w:rsidP="00AE3D71">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36"/>
      <w:bookmarkEnd w:id="1"/>
      <w:r w:rsidRPr="0074727D">
        <w:rPr>
          <w:rFonts w:ascii="Times New Roman" w:eastAsia="Times New Roman" w:hAnsi="Times New Roman" w:cs="Times New Roman"/>
          <w:b/>
          <w:bCs/>
          <w:sz w:val="24"/>
          <w:szCs w:val="24"/>
        </w:rPr>
        <w:t xml:space="preserve">Административный регламент </w:t>
      </w:r>
    </w:p>
    <w:p w:rsidR="0074727D" w:rsidRDefault="00AE3D71" w:rsidP="0074727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4727D">
        <w:rPr>
          <w:rFonts w:ascii="Times New Roman" w:eastAsia="Times New Roman" w:hAnsi="Times New Roman" w:cs="Times New Roman"/>
          <w:b/>
          <w:bCs/>
          <w:sz w:val="24"/>
          <w:szCs w:val="24"/>
        </w:rPr>
        <w:t xml:space="preserve">по предоставлению муниципальной услуги </w:t>
      </w:r>
      <w:r w:rsidRPr="0074727D">
        <w:rPr>
          <w:rFonts w:ascii="Times New Roman" w:eastAsia="Times New Roman" w:hAnsi="Times New Roman" w:cs="Times New Roman"/>
          <w:b/>
          <w:bCs/>
          <w:color w:val="000000" w:themeColor="text1"/>
          <w:sz w:val="24"/>
          <w:szCs w:val="24"/>
        </w:rPr>
        <w:t>«</w:t>
      </w:r>
      <w:r w:rsidR="0074727D" w:rsidRPr="0074727D">
        <w:rPr>
          <w:rFonts w:ascii="Times New Roman" w:hAnsi="Times New Roman" w:cs="Times New Roman"/>
          <w:b/>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4727D">
        <w:rPr>
          <w:rFonts w:ascii="Times New Roman" w:hAnsi="Times New Roman" w:cs="Times New Roman"/>
          <w:b/>
          <w:color w:val="000000" w:themeColor="text1"/>
          <w:sz w:val="24"/>
          <w:szCs w:val="24"/>
        </w:rPr>
        <w:t>Мшинское сельское поселение Лужского муниципального района</w:t>
      </w:r>
      <w:r w:rsidR="0074727D" w:rsidRPr="0074727D">
        <w:rPr>
          <w:rFonts w:ascii="Times New Roman" w:hAnsi="Times New Roman" w:cs="Times New Roman"/>
          <w:b/>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w:t>
      </w:r>
    </w:p>
    <w:p w:rsidR="00AE3D71" w:rsidRPr="0074727D" w:rsidRDefault="0074727D" w:rsidP="0074727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74727D">
        <w:rPr>
          <w:rFonts w:ascii="Times New Roman" w:hAnsi="Times New Roman" w:cs="Times New Roman"/>
          <w:b/>
          <w:color w:val="000000" w:themeColor="text1"/>
          <w:sz w:val="24"/>
          <w:szCs w:val="24"/>
        </w:rPr>
        <w:t xml:space="preserve"> Российской Федерации</w:t>
      </w:r>
      <w:r w:rsidR="00AE3D71" w:rsidRPr="0074727D">
        <w:rPr>
          <w:rFonts w:ascii="Times New Roman" w:eastAsia="Times New Roman" w:hAnsi="Times New Roman" w:cs="Times New Roman"/>
          <w:b/>
          <w:bCs/>
          <w:color w:val="000000" w:themeColor="text1"/>
          <w:sz w:val="24"/>
          <w:szCs w:val="24"/>
        </w:rPr>
        <w:t xml:space="preserve">» </w:t>
      </w:r>
    </w:p>
    <w:p w:rsidR="00AE3D71" w:rsidRPr="00F11CF7" w:rsidRDefault="00AE3D71" w:rsidP="00AE3D7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E3D71" w:rsidRPr="0074727D" w:rsidRDefault="00AE3D71" w:rsidP="00AE3D71">
      <w:pPr>
        <w:pStyle w:val="ConsPlusNormal"/>
        <w:jc w:val="center"/>
        <w:outlineLvl w:val="1"/>
        <w:rPr>
          <w:rFonts w:ascii="Times New Roman" w:hAnsi="Times New Roman" w:cs="Times New Roman"/>
          <w:b/>
          <w:sz w:val="24"/>
          <w:szCs w:val="24"/>
        </w:rPr>
      </w:pPr>
      <w:r w:rsidRPr="0074727D">
        <w:rPr>
          <w:rFonts w:ascii="Times New Roman" w:hAnsi="Times New Roman" w:cs="Times New Roman"/>
          <w:b/>
          <w:sz w:val="24"/>
          <w:szCs w:val="24"/>
        </w:rPr>
        <w:t>1. Общие положения</w:t>
      </w:r>
    </w:p>
    <w:p w:rsidR="00AE3D71" w:rsidRPr="00F11CF7" w:rsidRDefault="00AE3D71" w:rsidP="00AE3D71">
      <w:pPr>
        <w:pStyle w:val="ConsPlusNormal"/>
        <w:ind w:firstLine="540"/>
        <w:jc w:val="both"/>
        <w:rPr>
          <w:rFonts w:ascii="Times New Roman" w:hAnsi="Times New Roman" w:cs="Times New Roman"/>
          <w:sz w:val="28"/>
          <w:szCs w:val="28"/>
        </w:rPr>
      </w:pPr>
    </w:p>
    <w:p w:rsidR="00F60089" w:rsidRPr="00F60089" w:rsidRDefault="00F60089" w:rsidP="00F600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0089">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1.2. Заявителями, имеющими право на получение муниципальной услуги, являются:</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физические лица;</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индивидуальные предприниматели;</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юридические лица (далее – заявитель).</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Представлять интересы заявителя имеют право:</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0089" w:rsidRDefault="004E5CDA" w:rsidP="00F60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сайте Администрации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4E5CDA">
        <w:rPr>
          <w:rFonts w:ascii="Times New Roman" w:hAnsi="Times New Roman" w:cs="Times New Roman"/>
          <w:sz w:val="24"/>
          <w:szCs w:val="24"/>
        </w:rPr>
        <w:instrText>http://мшинское.рф/</w:instrText>
      </w:r>
      <w:r>
        <w:rPr>
          <w:rFonts w:ascii="Times New Roman" w:hAnsi="Times New Roman" w:cs="Times New Roman"/>
          <w:sz w:val="24"/>
          <w:szCs w:val="24"/>
        </w:rPr>
        <w:instrText xml:space="preserve">" </w:instrText>
      </w:r>
      <w:r w:rsidR="00010422">
        <w:rPr>
          <w:rFonts w:ascii="Times New Roman" w:hAnsi="Times New Roman" w:cs="Times New Roman"/>
          <w:sz w:val="24"/>
          <w:szCs w:val="24"/>
        </w:rPr>
      </w:r>
      <w:r>
        <w:rPr>
          <w:rFonts w:ascii="Times New Roman" w:hAnsi="Times New Roman" w:cs="Times New Roman"/>
          <w:sz w:val="24"/>
          <w:szCs w:val="24"/>
        </w:rPr>
        <w:fldChar w:fldCharType="separate"/>
      </w:r>
      <w:r w:rsidRPr="00BC1693">
        <w:rPr>
          <w:rStyle w:val="a3"/>
          <w:rFonts w:ascii="Times New Roman" w:hAnsi="Times New Roman" w:cs="Times New Roman"/>
          <w:sz w:val="24"/>
          <w:szCs w:val="24"/>
        </w:rPr>
        <w:t>http://мшинское.рф/</w:t>
      </w:r>
      <w:r>
        <w:rPr>
          <w:rFonts w:ascii="Times New Roman" w:hAnsi="Times New Roman" w:cs="Times New Roman"/>
          <w:sz w:val="24"/>
          <w:szCs w:val="24"/>
        </w:rPr>
        <w:fldChar w:fldCharType="end"/>
      </w:r>
      <w:r w:rsidR="00F60089" w:rsidRPr="00F60089">
        <w:rPr>
          <w:rFonts w:ascii="Times New Roman" w:hAnsi="Times New Roman" w:cs="Times New Roman"/>
          <w:sz w:val="24"/>
          <w:szCs w:val="24"/>
        </w:rPr>
        <w:t>;</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60089">
        <w:rPr>
          <w:rFonts w:ascii="Times New Roman" w:hAnsi="Times New Roman" w:cs="Times New Roman"/>
          <w:sz w:val="24"/>
          <w:szCs w:val="24"/>
        </w:rPr>
        <w:t>www.gu.lenobl.ru</w:t>
      </w:r>
      <w:proofErr w:type="spellEnd"/>
      <w:r w:rsidRPr="00F60089">
        <w:rPr>
          <w:rFonts w:ascii="Times New Roman" w:hAnsi="Times New Roman" w:cs="Times New Roman"/>
          <w:sz w:val="24"/>
          <w:szCs w:val="24"/>
        </w:rPr>
        <w:t xml:space="preserve">, </w:t>
      </w:r>
      <w:r w:rsidRPr="00F60089">
        <w:rPr>
          <w:sz w:val="24"/>
          <w:szCs w:val="24"/>
        </w:rPr>
        <w:fldChar w:fldCharType="begin"/>
      </w:r>
      <w:r w:rsidRPr="00F60089">
        <w:rPr>
          <w:sz w:val="24"/>
          <w:szCs w:val="24"/>
        </w:rPr>
        <w:instrText>HYPERLINK "http://www.gosuslugi.ru"</w:instrText>
      </w:r>
      <w:r w:rsidR="00010422" w:rsidRPr="00F60089">
        <w:rPr>
          <w:sz w:val="24"/>
          <w:szCs w:val="24"/>
        </w:rPr>
      </w:r>
      <w:r w:rsidRPr="00F60089">
        <w:rPr>
          <w:sz w:val="24"/>
          <w:szCs w:val="24"/>
        </w:rPr>
        <w:fldChar w:fldCharType="separate"/>
      </w:r>
      <w:r w:rsidRPr="00F60089">
        <w:rPr>
          <w:rStyle w:val="a3"/>
          <w:rFonts w:ascii="Times New Roman" w:hAnsi="Times New Roman" w:cs="Times New Roman"/>
          <w:sz w:val="24"/>
          <w:szCs w:val="24"/>
        </w:rPr>
        <w:t>www.gosuslugi.ru</w:t>
      </w:r>
      <w:r w:rsidRPr="00F60089">
        <w:rPr>
          <w:sz w:val="24"/>
          <w:szCs w:val="24"/>
        </w:rPr>
        <w:fldChar w:fldCharType="end"/>
      </w:r>
      <w:r w:rsidRPr="00F60089">
        <w:rPr>
          <w:rFonts w:ascii="Times New Roman" w:hAnsi="Times New Roman" w:cs="Times New Roman"/>
          <w:sz w:val="24"/>
          <w:szCs w:val="24"/>
        </w:rPr>
        <w:t>;</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в государственной информационной системе «Реестр государственных и</w:t>
      </w:r>
      <w:r w:rsidRPr="00F60089">
        <w:rPr>
          <w:rFonts w:ascii="Times New Roman" w:hAnsi="Times New Roman" w:cs="Times New Roman"/>
          <w:sz w:val="24"/>
          <w:szCs w:val="24"/>
          <w:highlight w:val="yellow"/>
        </w:rPr>
        <w:t xml:space="preserve"> </w:t>
      </w:r>
      <w:r w:rsidRPr="00F60089">
        <w:rPr>
          <w:rFonts w:ascii="Times New Roman" w:hAnsi="Times New Roman" w:cs="Times New Roman"/>
          <w:sz w:val="24"/>
          <w:szCs w:val="24"/>
        </w:rPr>
        <w:t>муниципальных услуг (функций) Ленинградской области» (далее - Реестр).</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4E5CDA" w:rsidRDefault="00F60089" w:rsidP="00F60089">
      <w:pPr>
        <w:pStyle w:val="ConsPlusNormal"/>
        <w:ind w:firstLine="709"/>
        <w:jc w:val="center"/>
        <w:rPr>
          <w:rFonts w:ascii="Times New Roman" w:hAnsi="Times New Roman" w:cs="Times New Roman"/>
          <w:b/>
          <w:sz w:val="24"/>
          <w:szCs w:val="24"/>
        </w:rPr>
      </w:pPr>
      <w:r w:rsidRPr="004E5CDA">
        <w:rPr>
          <w:rFonts w:ascii="Times New Roman" w:hAnsi="Times New Roman" w:cs="Times New Roman"/>
          <w:b/>
          <w:sz w:val="24"/>
          <w:szCs w:val="24"/>
        </w:rPr>
        <w:t>2. Стандарт предоставления муниципальной услуги</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 Полное наименование муниципальной услуги:</w:t>
      </w:r>
    </w:p>
    <w:p w:rsidR="00F60089" w:rsidRPr="004E5CDA" w:rsidRDefault="00F60089" w:rsidP="00F60089">
      <w:pPr>
        <w:pStyle w:val="ConsPlusNormal"/>
        <w:ind w:firstLine="708"/>
        <w:jc w:val="both"/>
        <w:rPr>
          <w:rFonts w:ascii="Times New Roman" w:hAnsi="Times New Roman" w:cs="Times New Roman"/>
          <w:color w:val="000000" w:themeColor="text1"/>
          <w:sz w:val="24"/>
          <w:szCs w:val="24"/>
        </w:rPr>
      </w:pPr>
      <w:r w:rsidRPr="004E5CD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Pr="004E5CDA">
        <w:rPr>
          <w:rFonts w:ascii="Times New Roman" w:hAnsi="Times New Roman" w:cs="Times New Roman"/>
          <w:color w:val="000000" w:themeColor="text1"/>
          <w:sz w:val="24"/>
          <w:szCs w:val="24"/>
        </w:rPr>
        <w:lastRenderedPageBreak/>
        <w:t xml:space="preserve">расположенных на территории муниципального образования </w:t>
      </w:r>
      <w:r w:rsidR="004E5CDA" w:rsidRPr="004E5CDA">
        <w:rPr>
          <w:rFonts w:ascii="Times New Roman" w:hAnsi="Times New Roman" w:cs="Times New Roman"/>
          <w:color w:val="000000" w:themeColor="text1"/>
          <w:sz w:val="24"/>
          <w:szCs w:val="24"/>
        </w:rPr>
        <w:t>Мшинское сельское поселение Лужского муниципального района</w:t>
      </w:r>
      <w:r w:rsidRPr="004E5CDA">
        <w:rPr>
          <w:rFonts w:ascii="Times New Roman" w:hAnsi="Times New Roman" w:cs="Times New Roman"/>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F60089" w:rsidRPr="004E5CDA" w:rsidRDefault="00F60089" w:rsidP="00F60089">
      <w:pPr>
        <w:pStyle w:val="ConsPlusNormal"/>
        <w:ind w:firstLine="708"/>
        <w:jc w:val="both"/>
        <w:rPr>
          <w:rFonts w:ascii="Times New Roman" w:hAnsi="Times New Roman" w:cs="Times New Roman"/>
          <w:sz w:val="24"/>
          <w:szCs w:val="24"/>
        </w:rPr>
      </w:pPr>
      <w:r w:rsidRPr="004E5CDA">
        <w:rPr>
          <w:rFonts w:ascii="Times New Roman" w:hAnsi="Times New Roman" w:cs="Times New Roman"/>
          <w:sz w:val="24"/>
          <w:szCs w:val="24"/>
        </w:rPr>
        <w:t>Сокращенное наименование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2.1.2. Настоящий административный регламент применяется в случаях установления публичного сервитута </w:t>
      </w:r>
      <w:proofErr w:type="gramStart"/>
      <w:r w:rsidRPr="004E5CDA">
        <w:rPr>
          <w:rFonts w:ascii="Times New Roman" w:hAnsi="Times New Roman" w:cs="Times New Roman"/>
          <w:sz w:val="24"/>
          <w:szCs w:val="24"/>
        </w:rPr>
        <w:t>для</w:t>
      </w:r>
      <w:proofErr w:type="gramEnd"/>
      <w:r w:rsidRPr="004E5CDA">
        <w:rPr>
          <w:rFonts w:ascii="Times New Roman" w:hAnsi="Times New Roman" w:cs="Times New Roman"/>
          <w:sz w:val="24"/>
          <w:szCs w:val="24"/>
        </w:rPr>
        <w:t>:</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3) проведения дренажных и мелиоративных работ на земельном участке;</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4) забора (изъятия) водных ресурсов из водных объектов и водопоя;</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5) прогона сельскохозяйственных животных через земельный участок;</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4E5CDA">
        <w:rPr>
          <w:rFonts w:ascii="Times New Roman" w:hAnsi="Times New Roman" w:cs="Times New Roman"/>
          <w:sz w:val="24"/>
          <w:szCs w:val="24"/>
        </w:rPr>
        <w:t>аквакультуры</w:t>
      </w:r>
      <w:proofErr w:type="spellEnd"/>
      <w:r w:rsidRPr="004E5CDA">
        <w:rPr>
          <w:rFonts w:ascii="Times New Roman" w:hAnsi="Times New Roman" w:cs="Times New Roman"/>
          <w:sz w:val="24"/>
          <w:szCs w:val="24"/>
        </w:rPr>
        <w:t xml:space="preserve"> (рыбоводства);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2.2. Муниципальную услугу предоставляют:</w:t>
      </w:r>
    </w:p>
    <w:p w:rsidR="00F60089" w:rsidRPr="004E5CDA" w:rsidRDefault="004E5CDA" w:rsidP="00F60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4E5CDA">
        <w:rPr>
          <w:rFonts w:ascii="Times New Roman" w:hAnsi="Times New Roman" w:cs="Times New Roman"/>
          <w:color w:val="000000" w:themeColor="text1"/>
          <w:sz w:val="24"/>
          <w:szCs w:val="24"/>
        </w:rPr>
        <w:t>Мшинское сельское поселение Лужского муниципального района</w:t>
      </w:r>
      <w:r w:rsidR="00F60089" w:rsidRPr="004E5CDA">
        <w:rPr>
          <w:rFonts w:ascii="Times New Roman" w:hAnsi="Times New Roman" w:cs="Times New Roman"/>
          <w:sz w:val="24"/>
          <w:szCs w:val="24"/>
        </w:rPr>
        <w:t xml:space="preserve"> Ленинградской области.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предоставлении муниципальной услуги участвуют:</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Федеральная налоговая служба России.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при личной явке: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Администрации;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филиалах, отделах, удаленных рабочих местах ГБУ ЛО «МФЦ» (при наличии соглашения);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без личной явки: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почтовым отправлением в Администрацию;</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посредством ПГУ ЛО/ЕПГУ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по телефону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2.2.1. </w:t>
      </w:r>
      <w:proofErr w:type="gramStart"/>
      <w:r w:rsidRPr="004E5CDA">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4E5CDA">
        <w:rPr>
          <w:rFonts w:ascii="Times New Roman" w:hAnsi="Times New Roman" w:cs="Times New Roman"/>
          <w:sz w:val="24"/>
          <w:szCs w:val="24"/>
        </w:rPr>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E5CDA">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единой системы идентификац</w:t>
      </w:r>
      <w:proofErr w:type="gramStart"/>
      <w:r w:rsidRPr="004E5CDA">
        <w:rPr>
          <w:rFonts w:ascii="Times New Roman" w:hAnsi="Times New Roman" w:cs="Times New Roman"/>
          <w:sz w:val="24"/>
          <w:szCs w:val="24"/>
        </w:rPr>
        <w:t>ии и ау</w:t>
      </w:r>
      <w:proofErr w:type="gramEnd"/>
      <w:r w:rsidRPr="004E5CD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2.3. Результатом предоставления муниципальной услуги является: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w:t>
      </w:r>
      <w:r w:rsidRPr="004E5CDA">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w:t>
      </w:r>
      <w:r w:rsidRPr="004E5CDA">
        <w:rPr>
          <w:rFonts w:ascii="Times New Roman" w:hAnsi="Times New Roman" w:cs="Times New Roman"/>
          <w:sz w:val="24"/>
          <w:szCs w:val="24"/>
        </w:rPr>
        <w:tab/>
        <w:t xml:space="preserve">решение об отказе в предоставлении муниципальной услуги </w:t>
      </w:r>
      <w:r w:rsidRPr="004E5CDA">
        <w:rPr>
          <w:sz w:val="24"/>
          <w:szCs w:val="24"/>
        </w:rPr>
        <w:t xml:space="preserve"> </w:t>
      </w:r>
      <w:r w:rsidRPr="004E5CDA">
        <w:rPr>
          <w:rFonts w:ascii="Times New Roman" w:hAnsi="Times New Roman" w:cs="Times New Roman"/>
          <w:sz w:val="24"/>
          <w:szCs w:val="24"/>
        </w:rPr>
        <w:t>(Приложение 3 к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2.3.1. Результат предоставления муниципальной услуги предоставляется: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при личной явке: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Администрации;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филиалах, отделах, удаленных рабочих местах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без личной явки: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посредством ПГУ ЛО/ЕПГУ (при технической реализации);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почтовым отправлением.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2.4. Срок предоставления муниципальной услуги составляет не более  </w:t>
      </w:r>
      <w:r w:rsidRPr="00B60341">
        <w:rPr>
          <w:rFonts w:ascii="Times New Roman" w:hAnsi="Times New Roman" w:cs="Times New Roman"/>
          <w:sz w:val="24"/>
          <w:szCs w:val="24"/>
        </w:rPr>
        <w:t>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w:t>
      </w:r>
      <w:r w:rsidRPr="004E5CDA">
        <w:rPr>
          <w:rFonts w:ascii="Times New Roman" w:hAnsi="Times New Roman" w:cs="Times New Roman"/>
          <w:sz w:val="24"/>
          <w:szCs w:val="24"/>
        </w:rPr>
        <w:t xml:space="preserve"> сообщения о поступившем ходатайстве, предусмотренного подпунктом 1 пункта 3 статьи 39.42 Земельного кодекса РФ.</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2.5. </w:t>
      </w:r>
      <w:proofErr w:type="gramStart"/>
      <w:r w:rsidRPr="004E5CDA">
        <w:rPr>
          <w:rFonts w:ascii="Times New Roman" w:hAnsi="Times New Roman" w:cs="Times New Roman"/>
          <w:sz w:val="24"/>
          <w:szCs w:val="24"/>
        </w:rPr>
        <w:t>Правовые основания для предоставления муниципальной услуги:</w:t>
      </w:r>
      <w:proofErr w:type="gramEnd"/>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bookmarkStart w:id="2" w:name="P99"/>
      <w:bookmarkEnd w:id="2"/>
      <w:r w:rsidRPr="004E5CDA">
        <w:rPr>
          <w:rFonts w:ascii="Times New Roman" w:hAnsi="Times New Roman" w:cs="Times New Roman"/>
          <w:sz w:val="24"/>
          <w:szCs w:val="24"/>
        </w:rPr>
        <w:t>Земельный кодекс Российской Федерации от 25.10.2001 № 136-ФЗ;</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Гражданский кодекс Российской Федерации (часть первая)</w:t>
      </w:r>
      <w:r w:rsidRPr="004E5CDA">
        <w:rPr>
          <w:rFonts w:ascii="Times New Roman" w:hAnsi="Times New Roman" w:cs="Times New Roman"/>
          <w:sz w:val="24"/>
          <w:szCs w:val="24"/>
        </w:rPr>
        <w:br/>
        <w:t>от 30.11.1994 № 51-ФЗ;</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Федеральный закон от 13.07.2015 № 218-ФЗ «О государственной регистрации недвижимости»;</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Приказ </w:t>
      </w:r>
      <w:proofErr w:type="spellStart"/>
      <w:r w:rsidRPr="004E5CDA">
        <w:rPr>
          <w:rFonts w:ascii="Times New Roman" w:hAnsi="Times New Roman" w:cs="Times New Roman"/>
          <w:sz w:val="24"/>
          <w:szCs w:val="24"/>
        </w:rPr>
        <w:t>Росреестра</w:t>
      </w:r>
      <w:proofErr w:type="spellEnd"/>
      <w:r w:rsidRPr="004E5CDA">
        <w:rPr>
          <w:rFonts w:ascii="Times New Roman" w:hAnsi="Times New Roman" w:cs="Times New Roman"/>
          <w:sz w:val="24"/>
          <w:szCs w:val="24"/>
        </w:rPr>
        <w:t xml:space="preserve"> от 13.01.2021 № </w:t>
      </w:r>
      <w:proofErr w:type="gramStart"/>
      <w:r w:rsidRPr="004E5CDA">
        <w:rPr>
          <w:rFonts w:ascii="Times New Roman" w:hAnsi="Times New Roman" w:cs="Times New Roman"/>
          <w:sz w:val="24"/>
          <w:szCs w:val="24"/>
        </w:rPr>
        <w:t>П</w:t>
      </w:r>
      <w:proofErr w:type="gramEnd"/>
      <w:r w:rsidRPr="004E5CDA">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нормативные правовые акты органов местного самоуправления.</w:t>
      </w:r>
    </w:p>
    <w:p w:rsidR="00F60089" w:rsidRPr="004E5CDA" w:rsidRDefault="00F60089" w:rsidP="00F60089">
      <w:pPr>
        <w:pStyle w:val="ConsPlusNormal"/>
        <w:tabs>
          <w:tab w:val="left" w:pos="709"/>
        </w:tabs>
        <w:jc w:val="both"/>
        <w:rPr>
          <w:rFonts w:ascii="Times New Roman" w:hAnsi="Times New Roman" w:cs="Times New Roman"/>
          <w:sz w:val="24"/>
          <w:szCs w:val="24"/>
        </w:rPr>
      </w:pPr>
      <w:r w:rsidRPr="004E5CDA">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0089" w:rsidRPr="004E5CDA" w:rsidRDefault="00F60089" w:rsidP="00F60089">
      <w:pPr>
        <w:pStyle w:val="ConsPlusNormal"/>
        <w:ind w:firstLine="709"/>
        <w:jc w:val="both"/>
        <w:rPr>
          <w:rFonts w:ascii="Times New Roman" w:hAnsi="Times New Roman" w:cs="Times New Roman"/>
          <w:sz w:val="24"/>
          <w:szCs w:val="24"/>
        </w:rPr>
      </w:pPr>
      <w:bookmarkStart w:id="3" w:name="P100"/>
      <w:bookmarkEnd w:id="3"/>
      <w:r w:rsidRPr="004E5CDA">
        <w:rPr>
          <w:rFonts w:ascii="Times New Roman" w:hAnsi="Times New Roman" w:cs="Times New Roman"/>
          <w:sz w:val="24"/>
          <w:szCs w:val="24"/>
        </w:rPr>
        <w:t>1)</w:t>
      </w:r>
      <w:r w:rsidRPr="004E5CDA">
        <w:rPr>
          <w:rFonts w:ascii="Times New Roman" w:hAnsi="Times New Roman" w:cs="Times New Roman"/>
          <w:sz w:val="24"/>
          <w:szCs w:val="24"/>
        </w:rPr>
        <w:tab/>
        <w:t>ходатайство об установлении публичного сервитута (Приложение 1</w:t>
      </w:r>
      <w:r w:rsidRPr="004E5CDA">
        <w:rPr>
          <w:rFonts w:ascii="Times New Roman" w:hAnsi="Times New Roman" w:cs="Times New Roman"/>
          <w:sz w:val="24"/>
          <w:szCs w:val="24"/>
        </w:rPr>
        <w:br/>
      </w:r>
      <w:r w:rsidRPr="004E5CDA">
        <w:rPr>
          <w:rFonts w:ascii="Times New Roman" w:hAnsi="Times New Roman" w:cs="Times New Roman"/>
          <w:sz w:val="24"/>
          <w:szCs w:val="24"/>
        </w:rPr>
        <w:lastRenderedPageBreak/>
        <w:t>к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ходатайстве должны быть указаны:</w:t>
      </w:r>
    </w:p>
    <w:p w:rsidR="00F60089" w:rsidRPr="004E5CDA" w:rsidRDefault="00F60089" w:rsidP="00F60089">
      <w:pPr>
        <w:pStyle w:val="a8"/>
        <w:widowControl w:val="0"/>
        <w:numPr>
          <w:ilvl w:val="0"/>
          <w:numId w:val="34"/>
        </w:numPr>
        <w:tabs>
          <w:tab w:val="left" w:pos="1134"/>
        </w:tabs>
        <w:autoSpaceDE w:val="0"/>
        <w:autoSpaceDN w:val="0"/>
        <w:adjustRightInd w:val="0"/>
        <w:ind w:left="0" w:firstLine="709"/>
        <w:jc w:val="both"/>
        <w:rPr>
          <w:rFonts w:eastAsia="Times New Roman"/>
          <w:sz w:val="24"/>
          <w:szCs w:val="24"/>
          <w:lang w:eastAsia="ru-RU"/>
        </w:rPr>
      </w:pPr>
      <w:r w:rsidRPr="004E5CDA">
        <w:rPr>
          <w:rFonts w:eastAsia="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bookmarkStart w:id="4" w:name="P119"/>
      <w:bookmarkEnd w:id="4"/>
      <w:r w:rsidRPr="004E5CD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цель установления публичного сервитута в соответствии с </w:t>
      </w:r>
      <w:proofErr w:type="spellStart"/>
      <w:r w:rsidRPr="004E5CDA">
        <w:rPr>
          <w:rFonts w:ascii="Times New Roman" w:hAnsi="Times New Roman" w:cs="Times New Roman"/>
          <w:sz w:val="24"/>
          <w:szCs w:val="24"/>
        </w:rPr>
        <w:t>пп</w:t>
      </w:r>
      <w:proofErr w:type="spellEnd"/>
      <w:r w:rsidRPr="004E5CDA">
        <w:rPr>
          <w:rFonts w:ascii="Times New Roman" w:hAnsi="Times New Roman" w:cs="Times New Roman"/>
          <w:sz w:val="24"/>
          <w:szCs w:val="24"/>
        </w:rPr>
        <w:t>. 1-7 п. 4 статьи 23 Земельного кодекса РФ;</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испрашиваемый срок публичного сервитута;</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4E5CDA">
        <w:rPr>
          <w:rFonts w:ascii="Times New Roman" w:hAnsi="Times New Roman" w:cs="Times New Roman"/>
          <w:sz w:val="24"/>
          <w:szCs w:val="24"/>
        </w:rPr>
        <w:t>существенно затруднено</w:t>
      </w:r>
      <w:proofErr w:type="gramEnd"/>
      <w:r w:rsidRPr="004E5CDA">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обоснование необходимости установления публичного сервитута;</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почтовый адрес и (или) адрес электронной почты для связи с заявителем.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E5CDA">
        <w:rPr>
          <w:sz w:val="24"/>
          <w:szCs w:val="24"/>
        </w:rPr>
        <w:t xml:space="preserve"> </w:t>
      </w:r>
      <w:r w:rsidRPr="004E5CDA">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(выписка) из Единого государственного реестра юридических лиц (ЕГРЮЛ);</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2.7.1. При предоставлении муниципальной услуги запрещается требовать от заявителя:</w:t>
      </w:r>
    </w:p>
    <w:p w:rsidR="00F60089" w:rsidRPr="004E5CDA" w:rsidRDefault="00F60089" w:rsidP="00F60089">
      <w:pPr>
        <w:pStyle w:val="ConsPlusNormal"/>
        <w:ind w:firstLine="709"/>
        <w:jc w:val="both"/>
        <w:rPr>
          <w:rFonts w:ascii="Times New Roman" w:hAnsi="Times New Roman" w:cs="Times New Roman"/>
          <w:sz w:val="24"/>
          <w:szCs w:val="24"/>
        </w:rPr>
      </w:pPr>
      <w:bookmarkStart w:id="5" w:name="P125"/>
      <w:bookmarkEnd w:id="5"/>
      <w:r w:rsidRPr="004E5CDA">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E5CDA">
        <w:rPr>
          <w:rFonts w:ascii="Times New Roman" w:hAnsi="Times New Roman" w:cs="Times New Roman"/>
          <w:sz w:val="24"/>
          <w:szCs w:val="24"/>
        </w:rPr>
        <w:t>и(</w:t>
      </w:r>
      <w:proofErr w:type="gramEnd"/>
      <w:r w:rsidRPr="004E5CD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представления документов и информации, отсутствие </w:t>
      </w:r>
      <w:proofErr w:type="gramStart"/>
      <w:r w:rsidRPr="004E5CDA">
        <w:rPr>
          <w:rFonts w:ascii="Times New Roman" w:hAnsi="Times New Roman" w:cs="Times New Roman"/>
          <w:sz w:val="24"/>
          <w:szCs w:val="24"/>
        </w:rPr>
        <w:t>и(</w:t>
      </w:r>
      <w:proofErr w:type="gramEnd"/>
      <w:r w:rsidRPr="004E5CD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E5CDA">
        <w:rPr>
          <w:rFonts w:ascii="Times New Roman" w:hAnsi="Times New Roman" w:cs="Times New Roman"/>
          <w:sz w:val="24"/>
          <w:szCs w:val="24"/>
        </w:rPr>
        <w:t>запрос</w:t>
      </w:r>
      <w:proofErr w:type="gramEnd"/>
      <w:r w:rsidRPr="004E5CD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E5CDA">
        <w:rPr>
          <w:rFonts w:ascii="Times New Roman" w:hAnsi="Times New Roman" w:cs="Times New Roman"/>
          <w:sz w:val="24"/>
          <w:szCs w:val="24"/>
        </w:rPr>
        <w:t xml:space="preserve"> заявителя о проведенных мероприятиях.</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F60089" w:rsidRPr="004E5CDA" w:rsidRDefault="00F60089" w:rsidP="00F60089">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4E5CD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Представленные заявителем документы </w:t>
      </w:r>
      <w:proofErr w:type="gramStart"/>
      <w:r w:rsidRPr="004E5CDA">
        <w:rPr>
          <w:rFonts w:ascii="Times New Roman" w:hAnsi="Times New Roman" w:cs="Times New Roman"/>
          <w:sz w:val="24"/>
          <w:szCs w:val="24"/>
        </w:rPr>
        <w:t>недействительны/указанные в заявлении сведения недостоверны</w:t>
      </w:r>
      <w:proofErr w:type="gramEnd"/>
      <w:r w:rsidRPr="004E5CDA">
        <w:rPr>
          <w:rFonts w:ascii="Times New Roman" w:hAnsi="Times New Roman" w:cs="Times New Roman"/>
          <w:sz w:val="24"/>
          <w:szCs w:val="24"/>
        </w:rPr>
        <w:t>:</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Отсутствие права на предоставление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E5CDA">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60089" w:rsidRPr="004E5CDA" w:rsidRDefault="00F60089" w:rsidP="00F60089">
      <w:pPr>
        <w:pStyle w:val="ConsPlusNormal"/>
        <w:ind w:firstLine="709"/>
        <w:jc w:val="both"/>
        <w:rPr>
          <w:rFonts w:ascii="Times New Roman" w:hAnsi="Times New Roman" w:cs="Times New Roman"/>
          <w:sz w:val="24"/>
          <w:szCs w:val="24"/>
        </w:rPr>
      </w:pPr>
      <w:proofErr w:type="gramStart"/>
      <w:r w:rsidRPr="004E5CDA">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w:t>
      </w:r>
      <w:r w:rsidRPr="004E5CDA">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 </w:t>
      </w:r>
      <w:r w:rsidRPr="004E5CDA">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3. </w:t>
      </w:r>
      <w:r w:rsidRPr="004E5CDA">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4. </w:t>
      </w:r>
      <w:r w:rsidRPr="004E5CDA">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w:t>
      </w:r>
      <w:r w:rsidRPr="004E5CDA">
        <w:rPr>
          <w:rFonts w:ascii="Times New Roman" w:hAnsi="Times New Roman" w:cs="Times New Roman"/>
          <w:sz w:val="24"/>
          <w:szCs w:val="24"/>
        </w:rPr>
        <w:lastRenderedPageBreak/>
        <w:t>принятого решения (Приложение 2 к настоящему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2.11. Муниципальная услуга предоставляется бесплатно.</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личном обращении заявителя - в день поступления ходатайства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E5CD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5CDA">
        <w:rPr>
          <w:rFonts w:ascii="Times New Roman" w:hAnsi="Times New Roman" w:cs="Times New Roman"/>
          <w:sz w:val="24"/>
          <w:szCs w:val="24"/>
        </w:rPr>
        <w:t>сурдопереводчика</w:t>
      </w:r>
      <w:proofErr w:type="spellEnd"/>
      <w:r w:rsidRPr="004E5CDA">
        <w:rPr>
          <w:rFonts w:ascii="Times New Roman" w:hAnsi="Times New Roman" w:cs="Times New Roman"/>
          <w:sz w:val="24"/>
          <w:szCs w:val="24"/>
        </w:rPr>
        <w:t xml:space="preserve"> и </w:t>
      </w:r>
      <w:proofErr w:type="spellStart"/>
      <w:r w:rsidRPr="004E5CDA">
        <w:rPr>
          <w:rFonts w:ascii="Times New Roman" w:hAnsi="Times New Roman" w:cs="Times New Roman"/>
          <w:sz w:val="24"/>
          <w:szCs w:val="24"/>
        </w:rPr>
        <w:t>тифлосурдопереводчика</w:t>
      </w:r>
      <w:proofErr w:type="spellEnd"/>
      <w:r w:rsidRPr="004E5CDA">
        <w:rPr>
          <w:rFonts w:ascii="Times New Roman" w:hAnsi="Times New Roman" w:cs="Times New Roman"/>
          <w:sz w:val="24"/>
          <w:szCs w:val="24"/>
        </w:rPr>
        <w:t>.</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E5CDA">
        <w:rPr>
          <w:rFonts w:ascii="Times New Roman" w:hAnsi="Times New Roman" w:cs="Times New Roman"/>
          <w:sz w:val="24"/>
          <w:szCs w:val="24"/>
        </w:rPr>
        <w:t>ств дл</w:t>
      </w:r>
      <w:proofErr w:type="gramEnd"/>
      <w:r w:rsidRPr="004E5CDA">
        <w:rPr>
          <w:rFonts w:ascii="Times New Roman" w:hAnsi="Times New Roman" w:cs="Times New Roman"/>
          <w:sz w:val="24"/>
          <w:szCs w:val="24"/>
        </w:rPr>
        <w:t>я передвижения инвалида (костылей, ходунков).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4E5CDA">
        <w:rPr>
          <w:rFonts w:ascii="Times New Roman" w:hAnsi="Times New Roman" w:cs="Times New Roman"/>
          <w:sz w:val="24"/>
          <w:szCs w:val="24"/>
        </w:rPr>
        <w:lastRenderedPageBreak/>
        <w:t>ожидания, информирования и приема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 Показатели доступности и качества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транспортная доступность к месту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E5CDA">
        <w:rPr>
          <w:rFonts w:ascii="Times New Roman" w:hAnsi="Times New Roman" w:cs="Times New Roman"/>
          <w:sz w:val="24"/>
          <w:szCs w:val="24"/>
        </w:rPr>
        <w:t>и(</w:t>
      </w:r>
      <w:proofErr w:type="gramEnd"/>
      <w:r w:rsidRPr="004E5CDA">
        <w:rPr>
          <w:rFonts w:ascii="Times New Roman" w:hAnsi="Times New Roman" w:cs="Times New Roman"/>
          <w:sz w:val="24"/>
          <w:szCs w:val="24"/>
        </w:rPr>
        <w:t>или) ПГУ ЛО (если услуга предоставляется посредством ЕПГУ и(или) ПГУ ЛО)</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6) возможность получения муниципальной услуги по экстерриториальному принципу.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наличие инфраструктуры, указанной в </w:t>
      </w:r>
      <w:r w:rsidRPr="004E5CDA">
        <w:rPr>
          <w:sz w:val="24"/>
          <w:szCs w:val="24"/>
        </w:rPr>
        <w:fldChar w:fldCharType="begin"/>
      </w:r>
      <w:r w:rsidRPr="004E5CDA">
        <w:rPr>
          <w:sz w:val="24"/>
          <w:szCs w:val="24"/>
        </w:rPr>
        <w:instrText>HYPERLINK \l "P200"</w:instrText>
      </w:r>
      <w:r w:rsidR="00010422" w:rsidRPr="004E5CDA">
        <w:rPr>
          <w:sz w:val="24"/>
          <w:szCs w:val="24"/>
        </w:rPr>
      </w:r>
      <w:r w:rsidRPr="004E5CDA">
        <w:rPr>
          <w:sz w:val="24"/>
          <w:szCs w:val="24"/>
        </w:rPr>
        <w:fldChar w:fldCharType="separate"/>
      </w:r>
      <w:r w:rsidRPr="004E5CDA">
        <w:rPr>
          <w:rFonts w:ascii="Times New Roman" w:hAnsi="Times New Roman" w:cs="Times New Roman"/>
          <w:sz w:val="24"/>
          <w:szCs w:val="24"/>
        </w:rPr>
        <w:t>п. 2.14</w:t>
      </w:r>
      <w:r w:rsidRPr="004E5CDA">
        <w:rPr>
          <w:sz w:val="24"/>
          <w:szCs w:val="24"/>
        </w:rPr>
        <w:fldChar w:fldCharType="end"/>
      </w:r>
      <w:r w:rsidRPr="004E5CDA">
        <w:rPr>
          <w:rFonts w:ascii="Times New Roman" w:hAnsi="Times New Roman" w:cs="Times New Roman"/>
          <w:sz w:val="24"/>
          <w:szCs w:val="24"/>
        </w:rPr>
        <w:t xml:space="preserve"> административного регламента;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исполнение требований доступности услуг для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2.15.3. Показатели качества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соблюдение срока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Согласований, необходимых для получения муниципальной услуги, не требуется.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2.17.1. </w:t>
      </w:r>
      <w:proofErr w:type="gramStart"/>
      <w:r w:rsidRPr="004E5CD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w:t>
      </w:r>
      <w:r w:rsidRPr="004E5CDA">
        <w:rPr>
          <w:rFonts w:ascii="Times New Roman" w:hAnsi="Times New Roman" w:cs="Times New Roman"/>
          <w:sz w:val="24"/>
          <w:szCs w:val="24"/>
        </w:rPr>
        <w:lastRenderedPageBreak/>
        <w:t>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3. Состав, последовательность и сроки выполнения</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административных процедур, требования к порядку их</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выполнения, в том числе особенности выполнения</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административных процедур в электронной форме</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1) </w:t>
      </w:r>
      <w:r w:rsidRPr="0087682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2) </w:t>
      </w:r>
      <w:r w:rsidRPr="0087682D">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 </w:t>
      </w:r>
      <w:r w:rsidRPr="0087682D">
        <w:rPr>
          <w:rFonts w:ascii="Times New Roman" w:hAnsi="Times New Roman" w:cs="Times New Roman"/>
          <w:sz w:val="24"/>
          <w:szCs w:val="24"/>
        </w:rPr>
        <w:tab/>
        <w:t>принятие решения о предоставлении муниципальной услуги или</w:t>
      </w:r>
      <w:r w:rsidRPr="0087682D">
        <w:rPr>
          <w:rFonts w:ascii="Times New Roman" w:hAnsi="Times New Roman" w:cs="Times New Roman"/>
          <w:sz w:val="24"/>
          <w:szCs w:val="24"/>
        </w:rPr>
        <w:br/>
        <w:t xml:space="preserve">об отказе в предоставлении муниципальной услуги – не более 2 дней. </w:t>
      </w:r>
    </w:p>
    <w:p w:rsidR="00F60089" w:rsidRPr="0087682D" w:rsidRDefault="00F60089" w:rsidP="00F60089">
      <w:pPr>
        <w:pStyle w:val="ConsPlusNormal"/>
        <w:tabs>
          <w:tab w:val="left" w:pos="1134"/>
        </w:tabs>
        <w:ind w:firstLine="709"/>
        <w:jc w:val="both"/>
        <w:rPr>
          <w:rFonts w:ascii="Times New Roman" w:hAnsi="Times New Roman" w:cs="Times New Roman"/>
          <w:strike/>
          <w:sz w:val="24"/>
          <w:szCs w:val="24"/>
        </w:rPr>
      </w:pPr>
      <w:r w:rsidRPr="0087682D">
        <w:rPr>
          <w:rFonts w:ascii="Times New Roman" w:hAnsi="Times New Roman" w:cs="Times New Roman"/>
          <w:sz w:val="24"/>
          <w:szCs w:val="24"/>
        </w:rPr>
        <w:t>4)</w:t>
      </w:r>
      <w:r w:rsidRPr="0087682D">
        <w:rPr>
          <w:rFonts w:ascii="Times New Roman" w:hAnsi="Times New Roman" w:cs="Times New Roman"/>
          <w:sz w:val="24"/>
          <w:szCs w:val="24"/>
        </w:rPr>
        <w:tab/>
        <w:t>выдача результата</w:t>
      </w:r>
      <w:r w:rsidRPr="0087682D">
        <w:rPr>
          <w:sz w:val="24"/>
          <w:szCs w:val="24"/>
        </w:rPr>
        <w:t xml:space="preserve"> </w:t>
      </w:r>
      <w:r w:rsidRPr="0087682D">
        <w:rPr>
          <w:rFonts w:ascii="Times New Roman" w:hAnsi="Times New Roman" w:cs="Times New Roman"/>
          <w:sz w:val="24"/>
          <w:szCs w:val="24"/>
        </w:rPr>
        <w:t>предоставления муниципальной услуги - не более</w:t>
      </w:r>
      <w:r w:rsidRPr="0087682D">
        <w:rPr>
          <w:rFonts w:ascii="Times New Roman" w:hAnsi="Times New Roman" w:cs="Times New Roman"/>
          <w:sz w:val="24"/>
          <w:szCs w:val="24"/>
        </w:rPr>
        <w:br/>
        <w:t>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Pr="0087682D">
        <w:rPr>
          <w:sz w:val="24"/>
          <w:szCs w:val="24"/>
        </w:rPr>
        <w:fldChar w:fldCharType="begin"/>
      </w:r>
      <w:r w:rsidRPr="0087682D">
        <w:rPr>
          <w:sz w:val="24"/>
          <w:szCs w:val="24"/>
        </w:rPr>
        <w:instrText>HYPERLINK \l "P99"</w:instrText>
      </w:r>
      <w:r w:rsidR="00010422" w:rsidRPr="0087682D">
        <w:rPr>
          <w:sz w:val="24"/>
          <w:szCs w:val="24"/>
        </w:rPr>
      </w:r>
      <w:r w:rsidRPr="0087682D">
        <w:rPr>
          <w:sz w:val="24"/>
          <w:szCs w:val="24"/>
        </w:rPr>
        <w:fldChar w:fldCharType="separate"/>
      </w:r>
      <w:r w:rsidRPr="0087682D">
        <w:rPr>
          <w:rFonts w:ascii="Times New Roman" w:hAnsi="Times New Roman" w:cs="Times New Roman"/>
          <w:sz w:val="24"/>
          <w:szCs w:val="24"/>
        </w:rPr>
        <w:t>п. 2.6</w:t>
      </w:r>
      <w:r w:rsidRPr="0087682D">
        <w:rPr>
          <w:sz w:val="24"/>
          <w:szCs w:val="24"/>
        </w:rPr>
        <w:fldChar w:fldCharType="end"/>
      </w:r>
      <w:r w:rsidRPr="0087682D">
        <w:rPr>
          <w:rFonts w:ascii="Times New Roman" w:hAnsi="Times New Roman" w:cs="Times New Roman"/>
          <w:sz w:val="24"/>
          <w:szCs w:val="24"/>
        </w:rPr>
        <w:t xml:space="preserve">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 Рассмотрение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1 действие:</w:t>
      </w:r>
      <w:r w:rsidRPr="0087682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87682D">
        <w:rPr>
          <w:rFonts w:ascii="Times New Roman" w:hAnsi="Times New Roman" w:cs="Times New Roman"/>
          <w:sz w:val="24"/>
          <w:szCs w:val="24"/>
        </w:rPr>
        <w:t>ходатайстве</w:t>
      </w:r>
      <w:proofErr w:type="gramEnd"/>
      <w:r w:rsidRPr="0087682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2 действие</w:t>
      </w:r>
      <w:r w:rsidRPr="0087682D">
        <w:rPr>
          <w:rFonts w:ascii="Times New Roman" w:hAnsi="Times New Roman" w:cs="Times New Roman"/>
          <w:sz w:val="24"/>
          <w:szCs w:val="24"/>
        </w:rPr>
        <w:t>:</w:t>
      </w:r>
      <w:r w:rsidRPr="0087682D">
        <w:rPr>
          <w:rFonts w:ascii="Times New Roman" w:hAnsi="Times New Roman" w:cs="Times New Roman"/>
          <w:sz w:val="24"/>
          <w:szCs w:val="24"/>
          <w:u w:val="single"/>
        </w:rPr>
        <w:t xml:space="preserve"> </w:t>
      </w:r>
      <w:r w:rsidRPr="0087682D">
        <w:rPr>
          <w:rFonts w:ascii="Times New Roman" w:hAnsi="Times New Roman" w:cs="Times New Roman"/>
          <w:sz w:val="24"/>
          <w:szCs w:val="24"/>
        </w:rPr>
        <w:t xml:space="preserve">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w:t>
      </w:r>
      <w:r w:rsidRPr="0087682D">
        <w:rPr>
          <w:rFonts w:ascii="Times New Roman" w:hAnsi="Times New Roman" w:cs="Times New Roman"/>
          <w:sz w:val="24"/>
          <w:szCs w:val="24"/>
        </w:rPr>
        <w:lastRenderedPageBreak/>
        <w:t>лицу Администрации, ответственному за принятие и подписание соответствующего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3 действие</w:t>
      </w:r>
      <w:r w:rsidRPr="0087682D">
        <w:rPr>
          <w:rFonts w:ascii="Times New Roman" w:hAnsi="Times New Roman" w:cs="Times New Roman"/>
          <w:sz w:val="24"/>
          <w:szCs w:val="24"/>
        </w:rPr>
        <w:t xml:space="preserve">: формирование и направление в течение не более 3 рабочих дней </w:t>
      </w:r>
      <w:proofErr w:type="gramStart"/>
      <w:r w:rsidRPr="0087682D">
        <w:rPr>
          <w:rFonts w:ascii="Times New Roman" w:hAnsi="Times New Roman" w:cs="Times New Roman"/>
          <w:sz w:val="24"/>
          <w:szCs w:val="24"/>
        </w:rPr>
        <w:t>с даты окончания</w:t>
      </w:r>
      <w:proofErr w:type="gramEnd"/>
      <w:r w:rsidRPr="0087682D">
        <w:rPr>
          <w:rFonts w:ascii="Times New Roman" w:hAnsi="Times New Roman" w:cs="Times New Roman"/>
          <w:sz w:val="24"/>
          <w:szCs w:val="24"/>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60089" w:rsidRPr="0087682D" w:rsidRDefault="00F60089" w:rsidP="00F60089">
      <w:pPr>
        <w:pStyle w:val="ConsPlusNormal"/>
        <w:ind w:firstLine="709"/>
        <w:jc w:val="both"/>
        <w:rPr>
          <w:rFonts w:ascii="Times New Roman" w:hAnsi="Times New Roman" w:cs="Times New Roman"/>
          <w:sz w:val="24"/>
          <w:szCs w:val="24"/>
        </w:rPr>
      </w:pPr>
      <w:proofErr w:type="gramStart"/>
      <w:r w:rsidRPr="0087682D">
        <w:rPr>
          <w:rFonts w:ascii="Times New Roman" w:hAnsi="Times New Roman" w:cs="Times New Roman"/>
          <w:sz w:val="24"/>
          <w:szCs w:val="24"/>
          <w:u w:val="single"/>
        </w:rPr>
        <w:t>4 действие</w:t>
      </w:r>
      <w:r w:rsidRPr="0087682D">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5 действие</w:t>
      </w:r>
      <w:r w:rsidRPr="0087682D">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6 действие</w:t>
      </w:r>
      <w:r w:rsidRPr="0087682D">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Общий срок выполнения административных действий - не более </w:t>
      </w:r>
      <w:r w:rsidRPr="00680011">
        <w:rPr>
          <w:rFonts w:ascii="Times New Roman" w:hAnsi="Times New Roman" w:cs="Times New Roman"/>
          <w:sz w:val="24"/>
          <w:szCs w:val="24"/>
        </w:rPr>
        <w:t>26 дней,</w:t>
      </w:r>
      <w:r w:rsidRPr="0087682D">
        <w:rPr>
          <w:rFonts w:ascii="Times New Roman" w:hAnsi="Times New Roman" w:cs="Times New Roman"/>
          <w:sz w:val="24"/>
          <w:szCs w:val="24"/>
        </w:rPr>
        <w:t xml:space="preserve"> но не ранее чем  </w:t>
      </w:r>
      <w:r w:rsidRPr="00680011">
        <w:rPr>
          <w:rFonts w:ascii="Times New Roman" w:hAnsi="Times New Roman" w:cs="Times New Roman"/>
          <w:sz w:val="24"/>
          <w:szCs w:val="24"/>
        </w:rPr>
        <w:t>15</w:t>
      </w:r>
      <w:r w:rsidRPr="0087682D">
        <w:rPr>
          <w:rFonts w:ascii="Times New Roman" w:hAnsi="Times New Roman" w:cs="Times New Roman"/>
          <w:sz w:val="24"/>
          <w:szCs w:val="24"/>
        </w:rPr>
        <w:t xml:space="preserve"> дней со дня опубликования предусмотренного подпунктом 1 пункта 3 статьи 39.42 Земельного кодекса РФ сообщения о поступившем ходатайстве.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3.1.3.4. Критерии принятия решения: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3.1.3.5. Результат выполнения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 возврате ходатайства и документов без рассмотрения;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87682D">
        <w:rPr>
          <w:rFonts w:ascii="Times New Roman" w:hAnsi="Times New Roman" w:cs="Times New Roman"/>
          <w:sz w:val="24"/>
          <w:szCs w:val="24"/>
        </w:rPr>
        <w:t>с даты окончания</w:t>
      </w:r>
      <w:proofErr w:type="gramEnd"/>
      <w:r w:rsidRPr="0087682D">
        <w:rPr>
          <w:rFonts w:ascii="Times New Roman" w:hAnsi="Times New Roman" w:cs="Times New Roman"/>
          <w:sz w:val="24"/>
          <w:szCs w:val="24"/>
        </w:rPr>
        <w:t xml:space="preserve"> второй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3.1.4.5. Результат выполнения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w:t>
      </w:r>
      <w:r w:rsidRPr="0087682D">
        <w:rPr>
          <w:rFonts w:ascii="Times New Roman" w:hAnsi="Times New Roman" w:cs="Times New Roman"/>
          <w:sz w:val="24"/>
          <w:szCs w:val="24"/>
        </w:rPr>
        <w:tab/>
        <w:t>подписание решения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 </w:t>
      </w:r>
      <w:r w:rsidRPr="0087682D">
        <w:rPr>
          <w:rFonts w:ascii="Times New Roman" w:hAnsi="Times New Roman" w:cs="Times New Roman"/>
          <w:sz w:val="24"/>
          <w:szCs w:val="24"/>
        </w:rPr>
        <w:tab/>
        <w:t>подписание решения о возврате ходатайства и документов без рассмотрения;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lastRenderedPageBreak/>
        <w:t>-</w:t>
      </w:r>
      <w:r w:rsidRPr="0087682D">
        <w:rPr>
          <w:rFonts w:ascii="Times New Roman" w:hAnsi="Times New Roman" w:cs="Times New Roman"/>
          <w:sz w:val="24"/>
          <w:szCs w:val="24"/>
        </w:rPr>
        <w:tab/>
        <w:t>подписание решения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 Выдача результата предоставления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1) цель установления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4) срок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87682D">
        <w:rPr>
          <w:rFonts w:ascii="Times New Roman" w:hAnsi="Times New Roman" w:cs="Times New Roman"/>
          <w:sz w:val="24"/>
          <w:szCs w:val="24"/>
        </w:rPr>
        <w:t>существенно затруднено</w:t>
      </w:r>
      <w:proofErr w:type="gramEnd"/>
      <w:r w:rsidRPr="0087682D">
        <w:rPr>
          <w:rFonts w:ascii="Times New Roman" w:hAnsi="Times New Roman" w:cs="Times New Roman"/>
          <w:sz w:val="24"/>
          <w:szCs w:val="24"/>
        </w:rPr>
        <w:t xml:space="preserve"> в связи с осуществлением публичного сервитута (при наличии такого срока);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w:t>
      </w:r>
      <w:r w:rsidRPr="0087682D">
        <w:rPr>
          <w:rFonts w:ascii="Times New Roman" w:hAnsi="Times New Roman" w:cs="Times New Roman"/>
          <w:sz w:val="24"/>
          <w:szCs w:val="24"/>
        </w:rPr>
        <w:lastRenderedPageBreak/>
        <w:t>земельных участков, в отношении которых принято указанное решение;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87682D">
        <w:rPr>
          <w:rFonts w:ascii="Times New Roman" w:hAnsi="Times New Roman" w:cs="Times New Roman"/>
          <w:sz w:val="24"/>
          <w:szCs w:val="24"/>
        </w:rPr>
        <w:t>правах</w:t>
      </w:r>
      <w:proofErr w:type="gramEnd"/>
      <w:r w:rsidRPr="0087682D">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60089" w:rsidRPr="0087682D" w:rsidRDefault="00F60089" w:rsidP="00F60089">
      <w:pPr>
        <w:pStyle w:val="ConsPlusNormal"/>
        <w:ind w:firstLine="709"/>
        <w:jc w:val="both"/>
        <w:rPr>
          <w:rFonts w:ascii="Times New Roman" w:hAnsi="Times New Roman" w:cs="Times New Roman"/>
          <w:sz w:val="24"/>
          <w:szCs w:val="24"/>
        </w:rPr>
      </w:pPr>
      <w:proofErr w:type="gramStart"/>
      <w:r w:rsidRPr="0087682D">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roofErr w:type="gramEnd"/>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 Особенности выполнения административных процедур в электронной форме.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r w:rsidRPr="0087682D">
        <w:rPr>
          <w:sz w:val="24"/>
          <w:szCs w:val="24"/>
        </w:rPr>
        <w:fldChar w:fldCharType="begin"/>
      </w:r>
      <w:r w:rsidRPr="0087682D">
        <w:rPr>
          <w:sz w:val="24"/>
          <w:szCs w:val="24"/>
        </w:rPr>
        <w:instrText>HYPERLINK "consultantplus://offline/ref=E661085ED54F412FA5CA6470B032C1BB03910D6B0F4F493D44858794BC2CR1L"</w:instrText>
      </w:r>
      <w:r w:rsidR="00010422" w:rsidRPr="0087682D">
        <w:rPr>
          <w:sz w:val="24"/>
          <w:szCs w:val="24"/>
        </w:rPr>
      </w:r>
      <w:r w:rsidRPr="0087682D">
        <w:rPr>
          <w:sz w:val="24"/>
          <w:szCs w:val="24"/>
        </w:rPr>
        <w:fldChar w:fldCharType="separate"/>
      </w:r>
      <w:r w:rsidRPr="0087682D">
        <w:rPr>
          <w:rFonts w:ascii="Times New Roman" w:hAnsi="Times New Roman" w:cs="Times New Roman"/>
          <w:sz w:val="24"/>
          <w:szCs w:val="24"/>
        </w:rPr>
        <w:t>законом</w:t>
      </w:r>
      <w:r w:rsidRPr="0087682D">
        <w:rPr>
          <w:sz w:val="24"/>
          <w:szCs w:val="24"/>
        </w:rPr>
        <w:fldChar w:fldCharType="end"/>
      </w:r>
      <w:r w:rsidRPr="0087682D">
        <w:rPr>
          <w:rFonts w:ascii="Times New Roman" w:hAnsi="Times New Roman" w:cs="Times New Roman"/>
          <w:sz w:val="24"/>
          <w:szCs w:val="24"/>
        </w:rPr>
        <w:t xml:space="preserve"> № 210-ФЗ, Федеральным </w:t>
      </w:r>
      <w:r w:rsidRPr="0087682D">
        <w:rPr>
          <w:sz w:val="24"/>
          <w:szCs w:val="24"/>
        </w:rPr>
        <w:fldChar w:fldCharType="begin"/>
      </w:r>
      <w:r w:rsidRPr="0087682D">
        <w:rPr>
          <w:sz w:val="24"/>
          <w:szCs w:val="24"/>
        </w:rPr>
        <w:instrText>HYPERLINK "consultantplus://offline/ref=E661085ED54F412FA5CA6470B032C1BB0390056F0E46493D44858794BC2CR1L"</w:instrText>
      </w:r>
      <w:r w:rsidR="00010422" w:rsidRPr="0087682D">
        <w:rPr>
          <w:sz w:val="24"/>
          <w:szCs w:val="24"/>
        </w:rPr>
      </w:r>
      <w:r w:rsidRPr="0087682D">
        <w:rPr>
          <w:sz w:val="24"/>
          <w:szCs w:val="24"/>
        </w:rPr>
        <w:fldChar w:fldCharType="separate"/>
      </w:r>
      <w:r w:rsidRPr="0087682D">
        <w:rPr>
          <w:rFonts w:ascii="Times New Roman" w:hAnsi="Times New Roman" w:cs="Times New Roman"/>
          <w:sz w:val="24"/>
          <w:szCs w:val="24"/>
        </w:rPr>
        <w:t>законом</w:t>
      </w:r>
      <w:r w:rsidRPr="0087682D">
        <w:rPr>
          <w:sz w:val="24"/>
          <w:szCs w:val="24"/>
        </w:rPr>
        <w:fldChar w:fldCharType="end"/>
      </w:r>
      <w:r w:rsidRPr="0087682D">
        <w:rPr>
          <w:rFonts w:ascii="Times New Roman" w:hAnsi="Times New Roman" w:cs="Times New Roman"/>
          <w:sz w:val="24"/>
          <w:szCs w:val="24"/>
        </w:rPr>
        <w:t xml:space="preserve"> от 27.07.2006 № 149-ФЗ «Об информации, информационных технологиях и о защите информации», </w:t>
      </w:r>
      <w:r w:rsidRPr="0087682D">
        <w:rPr>
          <w:sz w:val="24"/>
          <w:szCs w:val="24"/>
        </w:rPr>
        <w:fldChar w:fldCharType="begin"/>
      </w:r>
      <w:r w:rsidRPr="0087682D">
        <w:rPr>
          <w:sz w:val="24"/>
          <w:szCs w:val="24"/>
        </w:rPr>
        <w:instrText>HYPERLINK "consultantplus://offline/ref=E661085ED54F412FA5CA6470B032C1BB0094086E0444493D44858794BC2CR1L"</w:instrText>
      </w:r>
      <w:r w:rsidR="00010422" w:rsidRPr="0087682D">
        <w:rPr>
          <w:sz w:val="24"/>
          <w:szCs w:val="24"/>
        </w:rPr>
      </w:r>
      <w:r w:rsidRPr="0087682D">
        <w:rPr>
          <w:sz w:val="24"/>
          <w:szCs w:val="24"/>
        </w:rPr>
        <w:fldChar w:fldCharType="separate"/>
      </w:r>
      <w:r w:rsidRPr="0087682D">
        <w:rPr>
          <w:rFonts w:ascii="Times New Roman" w:hAnsi="Times New Roman" w:cs="Times New Roman"/>
          <w:sz w:val="24"/>
          <w:szCs w:val="24"/>
        </w:rPr>
        <w:t>постановлением</w:t>
      </w:r>
      <w:r w:rsidRPr="0087682D">
        <w:rPr>
          <w:sz w:val="24"/>
          <w:szCs w:val="24"/>
        </w:rPr>
        <w:fldChar w:fldCharType="end"/>
      </w:r>
      <w:r w:rsidRPr="0087682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682D">
        <w:rPr>
          <w:rFonts w:ascii="Times New Roman" w:hAnsi="Times New Roman" w:cs="Times New Roman"/>
          <w:sz w:val="24"/>
          <w:szCs w:val="24"/>
        </w:rPr>
        <w:t>ии и ау</w:t>
      </w:r>
      <w:proofErr w:type="gramEnd"/>
      <w:r w:rsidRPr="0087682D">
        <w:rPr>
          <w:rFonts w:ascii="Times New Roman" w:hAnsi="Times New Roman" w:cs="Times New Roman"/>
          <w:sz w:val="24"/>
          <w:szCs w:val="24"/>
        </w:rPr>
        <w:t>тентификации (далее - ЕСИА).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3.2.3. Муниципальная услуга может быть получена через ПГУ ЛО либо через ЕПГУ.</w:t>
      </w:r>
    </w:p>
    <w:p w:rsidR="00F60089" w:rsidRPr="0087682D" w:rsidRDefault="00F60089" w:rsidP="00F60089">
      <w:pPr>
        <w:pStyle w:val="ConsPlusNormal"/>
        <w:ind w:firstLine="709"/>
        <w:jc w:val="both"/>
        <w:rPr>
          <w:rFonts w:ascii="Times New Roman" w:hAnsi="Times New Roman" w:cs="Times New Roman"/>
          <w:sz w:val="24"/>
          <w:szCs w:val="24"/>
        </w:rPr>
      </w:pPr>
      <w:bookmarkStart w:id="8" w:name="P318"/>
      <w:bookmarkEnd w:id="8"/>
      <w:r w:rsidRPr="0087682D">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пройти идентификацию и аутентификацию в ЕСИА;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F60089" w:rsidRPr="0087682D" w:rsidRDefault="00F60089" w:rsidP="00F60089">
      <w:pPr>
        <w:widowControl w:val="0"/>
        <w:spacing w:after="0" w:line="240" w:lineRule="auto"/>
        <w:ind w:firstLine="709"/>
        <w:jc w:val="both"/>
        <w:rPr>
          <w:rFonts w:ascii="Times New Roman" w:eastAsia="Times New Roman" w:hAnsi="Times New Roman" w:cs="Times New Roman"/>
          <w:sz w:val="24"/>
          <w:szCs w:val="24"/>
        </w:rPr>
      </w:pPr>
      <w:r w:rsidRPr="0087682D">
        <w:rPr>
          <w:rFonts w:ascii="Times New Roman" w:eastAsia="Times New Roman" w:hAnsi="Times New Roman" w:cs="Times New Roman"/>
          <w:sz w:val="24"/>
          <w:szCs w:val="24"/>
        </w:rPr>
        <w:t xml:space="preserve">- приложить к </w:t>
      </w:r>
      <w:r w:rsidRPr="0087682D">
        <w:rPr>
          <w:rFonts w:ascii="Times New Roman" w:hAnsi="Times New Roman" w:cs="Times New Roman"/>
          <w:sz w:val="24"/>
          <w:szCs w:val="24"/>
        </w:rPr>
        <w:t>ходатайству</w:t>
      </w:r>
      <w:r w:rsidRPr="0087682D">
        <w:rPr>
          <w:rFonts w:ascii="Times New Roman" w:eastAsia="Times New Roman" w:hAnsi="Times New Roman" w:cs="Times New Roman"/>
          <w:sz w:val="24"/>
          <w:szCs w:val="24"/>
        </w:rPr>
        <w:t xml:space="preserve"> электронные документы и направить пакет электронных документов в администрацию посредством функционала ЕПГУ или ПГУ ЛО.</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3.2.4.1. Электронные документы представляются в следующих форматах: </w:t>
      </w:r>
      <w:proofErr w:type="spellStart"/>
      <w:r w:rsidRPr="0087682D">
        <w:rPr>
          <w:rFonts w:ascii="Times New Roman" w:hAnsi="Times New Roman" w:cs="Times New Roman"/>
          <w:sz w:val="24"/>
          <w:szCs w:val="24"/>
        </w:rPr>
        <w:t>xml</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doc</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docx</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odt</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xls</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xlsx</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ods</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pdf</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jpg</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jpeg</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zip</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rar</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sig</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png</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bmp</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tiff</w:t>
      </w:r>
      <w:proofErr w:type="spellEnd"/>
      <w:r w:rsidRPr="0087682D">
        <w:rPr>
          <w:rFonts w:ascii="Times New Roman" w:hAnsi="Times New Roman" w:cs="Times New Roman"/>
          <w:sz w:val="24"/>
          <w:szCs w:val="24"/>
        </w:rPr>
        <w:t xml:space="preserve">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682D">
        <w:rPr>
          <w:rFonts w:ascii="Times New Roman" w:hAnsi="Times New Roman" w:cs="Times New Roman"/>
          <w:sz w:val="24"/>
          <w:szCs w:val="24"/>
        </w:rPr>
        <w:t>dpi</w:t>
      </w:r>
      <w:proofErr w:type="spellEnd"/>
      <w:r w:rsidRPr="0087682D">
        <w:rPr>
          <w:rFonts w:ascii="Times New Roman" w:hAnsi="Times New Roman" w:cs="Times New Roman"/>
          <w:sz w:val="24"/>
          <w:szCs w:val="24"/>
        </w:rPr>
        <w:t xml:space="preserve"> (масштаб 1:1) с использованием следующих режимов: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 «цветной» или «режим полной цветопередачи» (при наличии в документе цветных </w:t>
      </w:r>
      <w:r w:rsidRPr="0087682D">
        <w:rPr>
          <w:rFonts w:ascii="Times New Roman" w:hAnsi="Times New Roman" w:cs="Times New Roman"/>
          <w:sz w:val="24"/>
          <w:szCs w:val="24"/>
        </w:rPr>
        <w:lastRenderedPageBreak/>
        <w:t>графических изображений либо цветного текста);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Электронные документы должны обеспечивать:</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возможность идентифицировать документ и количество листов в документе;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Документы, подлежащие представлению в форматах </w:t>
      </w:r>
      <w:proofErr w:type="spellStart"/>
      <w:r w:rsidRPr="0087682D">
        <w:rPr>
          <w:rFonts w:ascii="Times New Roman" w:hAnsi="Times New Roman" w:cs="Times New Roman"/>
          <w:sz w:val="24"/>
          <w:szCs w:val="24"/>
        </w:rPr>
        <w:t>xls</w:t>
      </w:r>
      <w:proofErr w:type="spellEnd"/>
      <w:r w:rsidRPr="0087682D">
        <w:rPr>
          <w:rFonts w:ascii="Times New Roman" w:hAnsi="Times New Roman" w:cs="Times New Roman"/>
          <w:sz w:val="24"/>
          <w:szCs w:val="24"/>
        </w:rPr>
        <w:t xml:space="preserve">, </w:t>
      </w:r>
      <w:proofErr w:type="spellStart"/>
      <w:r w:rsidRPr="0087682D">
        <w:rPr>
          <w:rFonts w:ascii="Times New Roman" w:hAnsi="Times New Roman" w:cs="Times New Roman"/>
          <w:sz w:val="24"/>
          <w:szCs w:val="24"/>
        </w:rPr>
        <w:t>xlsx</w:t>
      </w:r>
      <w:proofErr w:type="spellEnd"/>
      <w:r w:rsidRPr="0087682D">
        <w:rPr>
          <w:rFonts w:ascii="Times New Roman" w:hAnsi="Times New Roman" w:cs="Times New Roman"/>
          <w:sz w:val="24"/>
          <w:szCs w:val="24"/>
        </w:rPr>
        <w:t xml:space="preserve"> или </w:t>
      </w:r>
      <w:proofErr w:type="spellStart"/>
      <w:r w:rsidRPr="0087682D">
        <w:rPr>
          <w:rFonts w:ascii="Times New Roman" w:hAnsi="Times New Roman" w:cs="Times New Roman"/>
          <w:sz w:val="24"/>
          <w:szCs w:val="24"/>
        </w:rPr>
        <w:t>ods</w:t>
      </w:r>
      <w:proofErr w:type="spellEnd"/>
      <w:r w:rsidRPr="0087682D">
        <w:rPr>
          <w:rFonts w:ascii="Times New Roman" w:hAnsi="Times New Roman" w:cs="Times New Roman"/>
          <w:sz w:val="24"/>
          <w:szCs w:val="24"/>
        </w:rPr>
        <w:t>, формируются в виде отдельного электронного документа.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682D">
        <w:rPr>
          <w:rFonts w:ascii="Times New Roman" w:hAnsi="Times New Roman" w:cs="Times New Roman"/>
          <w:sz w:val="24"/>
          <w:szCs w:val="24"/>
        </w:rPr>
        <w:t>Межвед</w:t>
      </w:r>
      <w:proofErr w:type="spellEnd"/>
      <w:r w:rsidRPr="0087682D">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682D">
        <w:rPr>
          <w:rFonts w:ascii="Times New Roman" w:hAnsi="Times New Roman" w:cs="Times New Roman"/>
          <w:sz w:val="24"/>
          <w:szCs w:val="24"/>
        </w:rPr>
        <w:t>Межвед</w:t>
      </w:r>
      <w:proofErr w:type="spellEnd"/>
      <w:r w:rsidRPr="0087682D">
        <w:rPr>
          <w:rFonts w:ascii="Times New Roman" w:hAnsi="Times New Roman" w:cs="Times New Roman"/>
          <w:sz w:val="24"/>
          <w:szCs w:val="24"/>
        </w:rPr>
        <w:t xml:space="preserve"> ЛО» формы о принятом решении и переводит дело в архив АИС «</w:t>
      </w:r>
      <w:proofErr w:type="spellStart"/>
      <w:r w:rsidRPr="0087682D">
        <w:rPr>
          <w:rFonts w:ascii="Times New Roman" w:hAnsi="Times New Roman" w:cs="Times New Roman"/>
          <w:sz w:val="24"/>
          <w:szCs w:val="24"/>
        </w:rPr>
        <w:t>Межвед</w:t>
      </w:r>
      <w:proofErr w:type="spellEnd"/>
      <w:r w:rsidRPr="0087682D">
        <w:rPr>
          <w:rFonts w:ascii="Times New Roman" w:hAnsi="Times New Roman" w:cs="Times New Roman"/>
          <w:sz w:val="24"/>
          <w:szCs w:val="24"/>
        </w:rPr>
        <w:t xml:space="preserve"> ЛО»;</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7682D">
        <w:rPr>
          <w:rFonts w:ascii="Times New Roman" w:hAnsi="Times New Roman" w:cs="Times New Roman"/>
          <w:sz w:val="24"/>
          <w:szCs w:val="24"/>
        </w:rPr>
        <w:t>дств св</w:t>
      </w:r>
      <w:proofErr w:type="gramEnd"/>
      <w:r w:rsidRPr="0087682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3.2.7. В случае поступления всех документов, указанных в </w:t>
      </w:r>
      <w:r w:rsidRPr="0087682D">
        <w:rPr>
          <w:sz w:val="24"/>
          <w:szCs w:val="24"/>
        </w:rPr>
        <w:fldChar w:fldCharType="begin"/>
      </w:r>
      <w:r w:rsidRPr="0087682D">
        <w:rPr>
          <w:sz w:val="24"/>
          <w:szCs w:val="24"/>
        </w:rPr>
        <w:instrText>HYPERLINK \l "P99"</w:instrText>
      </w:r>
      <w:r w:rsidR="00010422" w:rsidRPr="0087682D">
        <w:rPr>
          <w:sz w:val="24"/>
          <w:szCs w:val="24"/>
        </w:rPr>
      </w:r>
      <w:r w:rsidRPr="0087682D">
        <w:rPr>
          <w:sz w:val="24"/>
          <w:szCs w:val="24"/>
        </w:rPr>
        <w:fldChar w:fldCharType="separate"/>
      </w:r>
      <w:r w:rsidRPr="0087682D">
        <w:rPr>
          <w:rFonts w:ascii="Times New Roman" w:hAnsi="Times New Roman" w:cs="Times New Roman"/>
          <w:sz w:val="24"/>
          <w:szCs w:val="24"/>
        </w:rPr>
        <w:t>пункте 2.6</w:t>
      </w:r>
      <w:r w:rsidRPr="0087682D">
        <w:rPr>
          <w:sz w:val="24"/>
          <w:szCs w:val="24"/>
        </w:rPr>
        <w:fldChar w:fldCharType="end"/>
      </w:r>
      <w:r w:rsidRPr="0087682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60089" w:rsidRPr="0087682D" w:rsidRDefault="00F60089" w:rsidP="00F60089">
      <w:pPr>
        <w:widowControl w:val="0"/>
        <w:spacing w:after="0" w:line="240" w:lineRule="auto"/>
        <w:ind w:firstLine="709"/>
        <w:jc w:val="both"/>
        <w:rPr>
          <w:rFonts w:ascii="Times New Roman" w:eastAsia="Times New Roman" w:hAnsi="Times New Roman" w:cs="Times New Roman"/>
          <w:sz w:val="24"/>
          <w:szCs w:val="24"/>
        </w:rPr>
      </w:pPr>
      <w:r w:rsidRPr="0087682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60089" w:rsidRPr="0087682D" w:rsidRDefault="00F60089" w:rsidP="00F60089">
      <w:pPr>
        <w:pStyle w:val="ConsPlusNormal"/>
        <w:ind w:firstLine="709"/>
        <w:jc w:val="both"/>
        <w:rPr>
          <w:rFonts w:ascii="Times New Roman" w:hAnsi="Times New Roman" w:cs="Times New Roman"/>
          <w:sz w:val="24"/>
          <w:szCs w:val="24"/>
          <w:highlight w:val="yellow"/>
        </w:rPr>
      </w:pPr>
      <w:r w:rsidRPr="008768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87682D">
        <w:rPr>
          <w:rFonts w:ascii="Times New Roman" w:hAnsi="Times New Roman" w:cs="Times New Roman"/>
          <w:sz w:val="24"/>
          <w:szCs w:val="24"/>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682D">
        <w:rPr>
          <w:rFonts w:ascii="Times New Roman" w:hAnsi="Times New Roman" w:cs="Times New Roman"/>
          <w:sz w:val="24"/>
          <w:szCs w:val="24"/>
        </w:rPr>
        <w:t>и(</w:t>
      </w:r>
      <w:proofErr w:type="gramEnd"/>
      <w:r w:rsidRPr="0087682D">
        <w:rPr>
          <w:rFonts w:ascii="Times New Roman" w:hAnsi="Times New Roman" w:cs="Times New Roman"/>
          <w:sz w:val="24"/>
          <w:szCs w:val="24"/>
        </w:rPr>
        <w:t xml:space="preserve">или) ошибок с изложением сути допущенных опечаток </w:t>
      </w:r>
      <w:proofErr w:type="gramStart"/>
      <w:r w:rsidRPr="0087682D">
        <w:rPr>
          <w:rFonts w:ascii="Times New Roman" w:hAnsi="Times New Roman" w:cs="Times New Roman"/>
          <w:sz w:val="24"/>
          <w:szCs w:val="24"/>
        </w:rPr>
        <w:t>и(</w:t>
      </w:r>
      <w:proofErr w:type="gramEnd"/>
      <w:r w:rsidRPr="0087682D">
        <w:rPr>
          <w:rFonts w:ascii="Times New Roman" w:hAnsi="Times New Roman" w:cs="Times New Roman"/>
          <w:sz w:val="24"/>
          <w:szCs w:val="24"/>
        </w:rPr>
        <w:t>или) ошибок и приложением копии документа, содержащего опечатки и(или) ошибки.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7682D">
        <w:rPr>
          <w:rFonts w:ascii="Times New Roman" w:hAnsi="Times New Roman" w:cs="Times New Roman"/>
          <w:sz w:val="24"/>
          <w:szCs w:val="24"/>
        </w:rPr>
        <w:t>и(</w:t>
      </w:r>
      <w:proofErr w:type="gramEnd"/>
      <w:r w:rsidRPr="0087682D">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7682D">
        <w:rPr>
          <w:rFonts w:ascii="Times New Roman" w:hAnsi="Times New Roman" w:cs="Times New Roman"/>
          <w:sz w:val="24"/>
          <w:szCs w:val="24"/>
        </w:rPr>
        <w:t>и(</w:t>
      </w:r>
      <w:proofErr w:type="gramEnd"/>
      <w:r w:rsidRPr="0087682D">
        <w:rPr>
          <w:rFonts w:ascii="Times New Roman" w:hAnsi="Times New Roman" w:cs="Times New Roman"/>
          <w:sz w:val="24"/>
          <w:szCs w:val="24"/>
        </w:rPr>
        <w:t>или) ошибок.</w:t>
      </w:r>
    </w:p>
    <w:p w:rsidR="00F60089" w:rsidRDefault="00F60089" w:rsidP="00F60089">
      <w:pPr>
        <w:pStyle w:val="ConsPlusNormal"/>
        <w:ind w:firstLine="709"/>
        <w:jc w:val="center"/>
        <w:rPr>
          <w:rFonts w:ascii="Times New Roman" w:hAnsi="Times New Roman" w:cs="Times New Roman"/>
          <w:sz w:val="28"/>
          <w:szCs w:val="28"/>
        </w:rPr>
      </w:pPr>
    </w:p>
    <w:p w:rsidR="00F60089" w:rsidRPr="00745D6E" w:rsidRDefault="00F60089" w:rsidP="00F60089">
      <w:pPr>
        <w:pStyle w:val="ConsPlusNormal"/>
        <w:ind w:firstLine="709"/>
        <w:jc w:val="center"/>
        <w:rPr>
          <w:rFonts w:ascii="Times New Roman" w:hAnsi="Times New Roman" w:cs="Times New Roman"/>
          <w:b/>
          <w:sz w:val="24"/>
          <w:szCs w:val="24"/>
        </w:rPr>
      </w:pPr>
      <w:r w:rsidRPr="00745D6E">
        <w:rPr>
          <w:rFonts w:ascii="Times New Roman" w:hAnsi="Times New Roman" w:cs="Times New Roman"/>
          <w:b/>
          <w:sz w:val="24"/>
          <w:szCs w:val="24"/>
        </w:rPr>
        <w:t xml:space="preserve">4. Формы </w:t>
      </w:r>
      <w:proofErr w:type="gramStart"/>
      <w:r w:rsidRPr="00745D6E">
        <w:rPr>
          <w:rFonts w:ascii="Times New Roman" w:hAnsi="Times New Roman" w:cs="Times New Roman"/>
          <w:b/>
          <w:sz w:val="24"/>
          <w:szCs w:val="24"/>
        </w:rPr>
        <w:t>контроля за</w:t>
      </w:r>
      <w:proofErr w:type="gramEnd"/>
      <w:r w:rsidRPr="00745D6E">
        <w:rPr>
          <w:rFonts w:ascii="Times New Roman" w:hAnsi="Times New Roman" w:cs="Times New Roman"/>
          <w:b/>
          <w:sz w:val="24"/>
          <w:szCs w:val="24"/>
        </w:rPr>
        <w:t xml:space="preserve"> исполнением административного регламента</w:t>
      </w:r>
    </w:p>
    <w:p w:rsidR="00F60089" w:rsidRPr="00745D6E" w:rsidRDefault="00F60089" w:rsidP="00F60089">
      <w:pPr>
        <w:pStyle w:val="ConsPlusNormal"/>
        <w:ind w:firstLine="709"/>
        <w:jc w:val="both"/>
        <w:rPr>
          <w:rFonts w:ascii="Times New Roman" w:hAnsi="Times New Roman" w:cs="Times New Roman"/>
          <w:b/>
          <w:sz w:val="24"/>
          <w:szCs w:val="24"/>
        </w:rPr>
      </w:pP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4.1. Порядок осуществления текущего </w:t>
      </w:r>
      <w:proofErr w:type="gramStart"/>
      <w:r w:rsidRPr="00745D6E">
        <w:rPr>
          <w:rFonts w:ascii="Times New Roman" w:hAnsi="Times New Roman" w:cs="Times New Roman"/>
          <w:sz w:val="24"/>
          <w:szCs w:val="24"/>
        </w:rPr>
        <w:t>контроля за</w:t>
      </w:r>
      <w:proofErr w:type="gramEnd"/>
      <w:r w:rsidRPr="00745D6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В целях осуществления </w:t>
      </w:r>
      <w:proofErr w:type="gramStart"/>
      <w:r w:rsidRPr="00745D6E">
        <w:rPr>
          <w:rFonts w:ascii="Times New Roman" w:hAnsi="Times New Roman" w:cs="Times New Roman"/>
          <w:sz w:val="24"/>
          <w:szCs w:val="24"/>
        </w:rPr>
        <w:t>контроля за</w:t>
      </w:r>
      <w:proofErr w:type="gramEnd"/>
      <w:r w:rsidRPr="00745D6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результатам рассмотрения обращений дается письменный ответ.</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60089" w:rsidRPr="00745D6E" w:rsidRDefault="00F60089" w:rsidP="00F60089">
      <w:pPr>
        <w:pStyle w:val="ConsPlusNormal"/>
        <w:ind w:firstLine="709"/>
        <w:jc w:val="both"/>
        <w:rPr>
          <w:rFonts w:ascii="Times New Roman" w:hAnsi="Times New Roman" w:cs="Times New Roman"/>
          <w:b/>
          <w:sz w:val="24"/>
          <w:szCs w:val="24"/>
        </w:rPr>
      </w:pPr>
    </w:p>
    <w:p w:rsidR="00F60089" w:rsidRPr="00745D6E" w:rsidRDefault="00F60089" w:rsidP="00F6008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45D6E">
        <w:rPr>
          <w:rFonts w:ascii="Times New Roman" w:eastAsia="Calibri" w:hAnsi="Times New Roman" w:cs="Times New Roman"/>
          <w:b/>
          <w:sz w:val="24"/>
          <w:szCs w:val="24"/>
        </w:rPr>
        <w:t>5. Досудебный (внесудебный) порядок обжалования решений</w:t>
      </w:r>
    </w:p>
    <w:p w:rsidR="00F60089" w:rsidRPr="00745D6E" w:rsidRDefault="00F60089" w:rsidP="00F6008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45D6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60089" w:rsidRPr="00DC77E7" w:rsidRDefault="00F60089" w:rsidP="00F600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45D6E">
        <w:rPr>
          <w:rFonts w:ascii="Times New Roman" w:hAnsi="Times New Roman" w:cs="Times New Roman"/>
          <w:sz w:val="24"/>
          <w:szCs w:val="24"/>
        </w:rPr>
        <w:t>являются</w:t>
      </w:r>
      <w:proofErr w:type="gramEnd"/>
      <w:r w:rsidRPr="00745D6E">
        <w:rPr>
          <w:rFonts w:ascii="Times New Roman" w:hAnsi="Times New Roman" w:cs="Times New Roman"/>
          <w:sz w:val="24"/>
          <w:szCs w:val="24"/>
        </w:rPr>
        <w:t xml:space="preserve"> в том числе следующие случаи: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2) нарушение срока предоставления муниципальной услуги. </w:t>
      </w:r>
      <w:proofErr w:type="gramStart"/>
      <w:r w:rsidRPr="00745D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45D6E">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w:t>
      </w:r>
      <w:proofErr w:type="gramEnd"/>
      <w:r w:rsidRPr="00745D6E">
        <w:rPr>
          <w:rFonts w:ascii="Times New Roman" w:hAnsi="Times New Roman" w:cs="Times New Roman"/>
          <w:sz w:val="24"/>
          <w:szCs w:val="24"/>
        </w:rPr>
        <w:t xml:space="preserve"> </w:t>
      </w:r>
      <w:proofErr w:type="gramStart"/>
      <w:r w:rsidRPr="00745D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5D6E">
        <w:rPr>
          <w:rFonts w:ascii="Times New Roman" w:hAnsi="Times New Roman" w:cs="Times New Roman"/>
          <w:sz w:val="24"/>
          <w:szCs w:val="24"/>
        </w:rPr>
        <w:t xml:space="preserve"> </w:t>
      </w:r>
      <w:proofErr w:type="gramStart"/>
      <w:r w:rsidRPr="00745D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5D6E">
        <w:rPr>
          <w:rFonts w:ascii="Times New Roman" w:hAnsi="Times New Roman" w:cs="Times New Roman"/>
          <w:sz w:val="24"/>
          <w:szCs w:val="24"/>
        </w:rPr>
        <w:t xml:space="preserve"> </w:t>
      </w:r>
      <w:proofErr w:type="gramStart"/>
      <w:r w:rsidRPr="00745D6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w:t>
      </w:r>
      <w:r w:rsidRPr="00745D6E">
        <w:rPr>
          <w:rFonts w:ascii="Times New Roman" w:hAnsi="Times New Roman" w:cs="Times New Roman"/>
          <w:sz w:val="24"/>
          <w:szCs w:val="24"/>
        </w:rPr>
        <w:lastRenderedPageBreak/>
        <w:t>уполномоченному нормативным правовым актом Ленинградской области.</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5D6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745D6E">
        <w:rPr>
          <w:sz w:val="24"/>
          <w:szCs w:val="24"/>
        </w:rPr>
        <w:fldChar w:fldCharType="begin"/>
      </w:r>
      <w:r w:rsidRPr="00745D6E">
        <w:rPr>
          <w:sz w:val="24"/>
          <w:szCs w:val="24"/>
        </w:rPr>
        <w:instrText>HYPERLINK "consultantplus://offline/ref=3779F1DC5F392D8D98A232B55A9D8E21D4EBB0DB57DEFD426D3B6B39D689A354BF45C6EF1DZ5XAJ"</w:instrText>
      </w:r>
      <w:r w:rsidR="00010422" w:rsidRPr="00745D6E">
        <w:rPr>
          <w:sz w:val="24"/>
          <w:szCs w:val="24"/>
        </w:rPr>
      </w:r>
      <w:r w:rsidRPr="00745D6E">
        <w:rPr>
          <w:sz w:val="24"/>
          <w:szCs w:val="24"/>
        </w:rPr>
        <w:fldChar w:fldCharType="separate"/>
      </w:r>
      <w:proofErr w:type="gramStart"/>
      <w:r w:rsidRPr="00745D6E">
        <w:rPr>
          <w:rFonts w:ascii="Times New Roman" w:hAnsi="Times New Roman" w:cs="Times New Roman"/>
          <w:sz w:val="24"/>
          <w:szCs w:val="24"/>
        </w:rPr>
        <w:t>ч</w:t>
      </w:r>
      <w:proofErr w:type="gramEnd"/>
      <w:r w:rsidRPr="00745D6E">
        <w:rPr>
          <w:rFonts w:ascii="Times New Roman" w:hAnsi="Times New Roman" w:cs="Times New Roman"/>
          <w:sz w:val="24"/>
          <w:szCs w:val="24"/>
        </w:rPr>
        <w:t>. 5 ст. 11.2</w:t>
      </w:r>
      <w:r w:rsidRPr="00745D6E">
        <w:rPr>
          <w:sz w:val="24"/>
          <w:szCs w:val="24"/>
        </w:rPr>
        <w:fldChar w:fldCharType="end"/>
      </w:r>
      <w:r w:rsidRPr="00745D6E">
        <w:rPr>
          <w:rFonts w:ascii="Times New Roman" w:hAnsi="Times New Roman" w:cs="Times New Roman"/>
          <w:sz w:val="24"/>
          <w:szCs w:val="24"/>
        </w:rPr>
        <w:t xml:space="preserve">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письменной жалобе в обязательном порядке указываются: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45D6E">
        <w:rPr>
          <w:rFonts w:ascii="Times New Roman" w:hAnsi="Times New Roman" w:cs="Times New Roman"/>
          <w:sz w:val="24"/>
          <w:szCs w:val="24"/>
        </w:rPr>
        <w:t>и(</w:t>
      </w:r>
      <w:proofErr w:type="gramEnd"/>
      <w:r w:rsidRPr="00745D6E">
        <w:rPr>
          <w:rFonts w:ascii="Times New Roman" w:hAnsi="Times New Roman" w:cs="Times New Roman"/>
          <w:sz w:val="24"/>
          <w:szCs w:val="24"/>
        </w:rPr>
        <w:t>или) работника, решения и действия (бездействие) которых обжалуются;</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745D6E">
        <w:rPr>
          <w:sz w:val="24"/>
          <w:szCs w:val="24"/>
        </w:rPr>
        <w:fldChar w:fldCharType="begin"/>
      </w:r>
      <w:r w:rsidRPr="00745D6E">
        <w:rPr>
          <w:sz w:val="24"/>
          <w:szCs w:val="24"/>
        </w:rPr>
        <w:instrText>HYPERLINK "consultantplus://offline/ref=3779F1DC5F392D8D98A232B55A9D8E21D4EBB0DB57DEFD426D3B6B39D689A354BF45C6E7Z1X4J"</w:instrText>
      </w:r>
      <w:r w:rsidR="00010422" w:rsidRPr="00745D6E">
        <w:rPr>
          <w:sz w:val="24"/>
          <w:szCs w:val="24"/>
        </w:rPr>
      </w:r>
      <w:r w:rsidRPr="00745D6E">
        <w:rPr>
          <w:sz w:val="24"/>
          <w:szCs w:val="24"/>
        </w:rPr>
        <w:fldChar w:fldCharType="separate"/>
      </w:r>
      <w:r w:rsidRPr="00745D6E">
        <w:rPr>
          <w:rFonts w:ascii="Times New Roman" w:hAnsi="Times New Roman" w:cs="Times New Roman"/>
          <w:sz w:val="24"/>
          <w:szCs w:val="24"/>
        </w:rPr>
        <w:t>ст. 11.1</w:t>
      </w:r>
      <w:r w:rsidRPr="00745D6E">
        <w:rPr>
          <w:sz w:val="24"/>
          <w:szCs w:val="24"/>
        </w:rPr>
        <w:fldChar w:fldCharType="end"/>
      </w:r>
      <w:r w:rsidRPr="00745D6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5.6. </w:t>
      </w:r>
      <w:proofErr w:type="gramStart"/>
      <w:r w:rsidRPr="00745D6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45D6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5.7. По результатам рассмотрения жалобы принимается одно из следующих решений:</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lastRenderedPageBreak/>
        <w:t>2) в удовлетворении жалобы отказывается.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5D6E">
        <w:rPr>
          <w:rFonts w:ascii="Times New Roman" w:hAnsi="Times New Roman" w:cs="Times New Roman"/>
          <w:sz w:val="24"/>
          <w:szCs w:val="24"/>
        </w:rPr>
        <w:t>неудобства</w:t>
      </w:r>
      <w:proofErr w:type="gramEnd"/>
      <w:r w:rsidRPr="00745D6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В случае признания </w:t>
      </w:r>
      <w:proofErr w:type="gramStart"/>
      <w:r w:rsidRPr="00745D6E">
        <w:rPr>
          <w:rFonts w:ascii="Times New Roman" w:hAnsi="Times New Roman" w:cs="Times New Roman"/>
          <w:sz w:val="24"/>
          <w:szCs w:val="24"/>
        </w:rPr>
        <w:t>жалобы</w:t>
      </w:r>
      <w:proofErr w:type="gramEnd"/>
      <w:r w:rsidRPr="00745D6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В случае установления в ходе или по результатам </w:t>
      </w:r>
      <w:proofErr w:type="gramStart"/>
      <w:r w:rsidRPr="00745D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45D6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089" w:rsidRPr="0033383F" w:rsidRDefault="00F60089" w:rsidP="00F60089">
      <w:pPr>
        <w:pStyle w:val="ConsPlusNormal"/>
        <w:ind w:firstLine="709"/>
        <w:jc w:val="both"/>
        <w:rPr>
          <w:rFonts w:ascii="Times New Roman" w:hAnsi="Times New Roman" w:cs="Times New Roman"/>
          <w:sz w:val="28"/>
          <w:szCs w:val="28"/>
        </w:rPr>
      </w:pPr>
    </w:p>
    <w:p w:rsidR="00F60089" w:rsidRPr="00745D6E" w:rsidRDefault="00F60089" w:rsidP="00F60089">
      <w:pPr>
        <w:pStyle w:val="ConsPlusNormal"/>
        <w:ind w:firstLine="709"/>
        <w:jc w:val="center"/>
        <w:rPr>
          <w:rFonts w:ascii="Times New Roman" w:hAnsi="Times New Roman" w:cs="Times New Roman"/>
          <w:b/>
          <w:sz w:val="24"/>
          <w:szCs w:val="24"/>
        </w:rPr>
      </w:pPr>
      <w:r w:rsidRPr="00745D6E">
        <w:rPr>
          <w:rFonts w:ascii="Times New Roman" w:hAnsi="Times New Roman" w:cs="Times New Roman"/>
          <w:b/>
          <w:sz w:val="24"/>
          <w:szCs w:val="24"/>
        </w:rPr>
        <w:t>6. Особенности выполнения административных процедур</w:t>
      </w:r>
    </w:p>
    <w:p w:rsidR="00F60089" w:rsidRPr="00745D6E" w:rsidRDefault="00F60089" w:rsidP="00F60089">
      <w:pPr>
        <w:pStyle w:val="ConsPlusNormal"/>
        <w:ind w:firstLine="709"/>
        <w:jc w:val="center"/>
        <w:rPr>
          <w:rFonts w:ascii="Times New Roman" w:hAnsi="Times New Roman" w:cs="Times New Roman"/>
          <w:b/>
          <w:sz w:val="24"/>
          <w:szCs w:val="24"/>
          <w:highlight w:val="yellow"/>
        </w:rPr>
      </w:pPr>
      <w:r w:rsidRPr="00745D6E">
        <w:rPr>
          <w:rFonts w:ascii="Times New Roman" w:hAnsi="Times New Roman" w:cs="Times New Roman"/>
          <w:b/>
          <w:sz w:val="24"/>
          <w:szCs w:val="24"/>
        </w:rPr>
        <w:t>в многофункциональных центрах</w:t>
      </w:r>
    </w:p>
    <w:p w:rsidR="00F60089" w:rsidRPr="00A9055B" w:rsidRDefault="00F60089" w:rsidP="00F60089">
      <w:pPr>
        <w:pStyle w:val="ConsPlusNormal"/>
        <w:ind w:firstLine="709"/>
        <w:jc w:val="both"/>
        <w:rPr>
          <w:rFonts w:ascii="Times New Roman" w:hAnsi="Times New Roman" w:cs="Times New Roman"/>
          <w:sz w:val="28"/>
          <w:szCs w:val="28"/>
          <w:highlight w:val="yellow"/>
        </w:rPr>
      </w:pPr>
    </w:p>
    <w:p w:rsidR="00F60089" w:rsidRPr="00745D6E" w:rsidRDefault="00F60089" w:rsidP="00F60089">
      <w:pPr>
        <w:pStyle w:val="ConsPlusNormal"/>
        <w:ind w:firstLine="709"/>
        <w:jc w:val="both"/>
        <w:rPr>
          <w:rFonts w:ascii="Times New Roman" w:hAnsi="Times New Roman" w:cs="Times New Roman"/>
          <w:sz w:val="24"/>
          <w:szCs w:val="24"/>
          <w:highlight w:val="yellow"/>
        </w:rPr>
      </w:pPr>
      <w:r w:rsidRPr="00745D6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б) определяет предмет обращения;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проводит проверку правильности заполнения обращения;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г) проводит проверку укомплектованности пакета документов;</w:t>
      </w:r>
    </w:p>
    <w:p w:rsidR="00F60089" w:rsidRPr="00745D6E" w:rsidRDefault="00F60089" w:rsidP="00F60089">
      <w:pPr>
        <w:pStyle w:val="ConsPlusNormal"/>
        <w:ind w:firstLine="709"/>
        <w:jc w:val="both"/>
        <w:rPr>
          <w:rFonts w:ascii="Times New Roman" w:hAnsi="Times New Roman" w:cs="Times New Roman"/>
          <w:sz w:val="24"/>
          <w:szCs w:val="24"/>
        </w:rPr>
      </w:pPr>
      <w:proofErr w:type="spellStart"/>
      <w:r w:rsidRPr="00745D6E">
        <w:rPr>
          <w:rFonts w:ascii="Times New Roman" w:hAnsi="Times New Roman" w:cs="Times New Roman"/>
          <w:sz w:val="24"/>
          <w:szCs w:val="24"/>
        </w:rPr>
        <w:t>д</w:t>
      </w:r>
      <w:proofErr w:type="spellEnd"/>
      <w:r w:rsidRPr="00745D6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е) заверяет каждый документ дела своей электронной подписью (далее - ЭП);</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ж) направляет копии документов и реестр документов в Администрацию:</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089" w:rsidRPr="00745D6E" w:rsidRDefault="00F60089" w:rsidP="00F60089">
      <w:pPr>
        <w:pStyle w:val="ConsPlusNormal"/>
        <w:ind w:firstLine="709"/>
        <w:jc w:val="both"/>
        <w:rPr>
          <w:rFonts w:ascii="Times New Roman" w:hAnsi="Times New Roman" w:cs="Times New Roman"/>
          <w:sz w:val="24"/>
          <w:szCs w:val="24"/>
        </w:rPr>
      </w:pPr>
      <w:proofErr w:type="gramStart"/>
      <w:r w:rsidRPr="00745D6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45D6E">
        <w:rPr>
          <w:rFonts w:ascii="Times New Roman" w:hAnsi="Times New Roman" w:cs="Times New Roman"/>
          <w:sz w:val="24"/>
          <w:szCs w:val="24"/>
        </w:rPr>
        <w:t>смс-информирования</w:t>
      </w:r>
      <w:proofErr w:type="spellEnd"/>
      <w:r w:rsidRPr="00745D6E">
        <w:rPr>
          <w:rFonts w:ascii="Times New Roman" w:hAnsi="Times New Roman" w:cs="Times New Roman"/>
          <w:sz w:val="24"/>
          <w:szCs w:val="24"/>
        </w:rPr>
        <w:t>), а также о возможности получения документов в МФЦ.</w:t>
      </w:r>
    </w:p>
    <w:p w:rsidR="00F60089" w:rsidRPr="00745D6E" w:rsidRDefault="00F60089" w:rsidP="00F60089">
      <w:pPr>
        <w:pStyle w:val="ConsPlusNormal"/>
        <w:ind w:firstLine="709"/>
        <w:jc w:val="both"/>
        <w:rPr>
          <w:rFonts w:ascii="Times New Roman" w:hAnsi="Times New Roman" w:cs="Times New Roman"/>
          <w:sz w:val="24"/>
          <w:szCs w:val="24"/>
        </w:rPr>
      </w:pPr>
      <w:bookmarkStart w:id="9" w:name="P588"/>
      <w:bookmarkEnd w:id="9"/>
      <w:r w:rsidRPr="00745D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089" w:rsidRPr="00745D6E" w:rsidRDefault="00F60089" w:rsidP="00F60089">
      <w:pPr>
        <w:pStyle w:val="ConsPlusNormal"/>
        <w:ind w:firstLine="709"/>
        <w:jc w:val="both"/>
        <w:rPr>
          <w:rFonts w:ascii="Times New Roman" w:hAnsi="Times New Roman" w:cs="Times New Roman"/>
          <w:sz w:val="24"/>
          <w:szCs w:val="24"/>
        </w:rPr>
      </w:pPr>
    </w:p>
    <w:p w:rsidR="00F60089" w:rsidRPr="00745D6E" w:rsidRDefault="00F60089" w:rsidP="00F60089">
      <w:pPr>
        <w:rPr>
          <w:sz w:val="24"/>
          <w:szCs w:val="24"/>
        </w:rPr>
      </w:pPr>
    </w:p>
    <w:p w:rsidR="00F60089" w:rsidRPr="009D13E1" w:rsidRDefault="00F60089" w:rsidP="00F60089">
      <w:pPr>
        <w:sectPr w:rsidR="00F60089" w:rsidRPr="009D13E1" w:rsidSect="00F60089">
          <w:headerReference w:type="default" r:id="rId11"/>
          <w:pgSz w:w="11906" w:h="16838"/>
          <w:pgMar w:top="1134" w:right="850" w:bottom="1134" w:left="1134" w:header="708" w:footer="708" w:gutter="0"/>
          <w:cols w:space="708"/>
          <w:titlePg/>
          <w:docGrid w:linePitch="360"/>
        </w:sect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1</w:t>
      </w:r>
    </w:p>
    <w:p w:rsidR="00F60089" w:rsidRPr="00745D6E" w:rsidRDefault="00F60089" w:rsidP="00F60089">
      <w:pPr>
        <w:pStyle w:val="ConsPlusNormal"/>
        <w:jc w:val="right"/>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Default="00F60089" w:rsidP="00F60089">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F60089" w:rsidRDefault="00F60089" w:rsidP="00F60089">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F60089" w:rsidRPr="00316C10" w:rsidRDefault="00F60089" w:rsidP="00F60089">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F60089" w:rsidRPr="002F0F5B" w:rsidTr="00F60089">
        <w:trPr>
          <w:trHeight w:val="858"/>
        </w:trPr>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F60089" w:rsidRPr="00316C10" w:rsidRDefault="00F60089" w:rsidP="00F60089">
      <w:pPr>
        <w:widowControl w:val="0"/>
        <w:shd w:val="clear" w:color="auto" w:fill="FFFFFF" w:themeFill="background1"/>
        <w:autoSpaceDE w:val="0"/>
        <w:autoSpaceDN w:val="0"/>
        <w:adjustRightInd w:val="0"/>
        <w:spacing w:after="0" w:line="240" w:lineRule="auto"/>
        <w:jc w:val="both"/>
        <w:rPr>
          <w:rFonts w:ascii="Calibri" w:hAnsi="Calibri" w:cs="Calibri"/>
        </w:rPr>
      </w:pPr>
    </w:p>
    <w:p w:rsidR="00F60089" w:rsidRDefault="00F60089" w:rsidP="00F60089">
      <w:pPr>
        <w:pStyle w:val="ConsPlusNormal"/>
        <w:ind w:firstLine="540"/>
        <w:jc w:val="both"/>
        <w:sectPr w:rsidR="00F60089" w:rsidSect="00F60089">
          <w:pgSz w:w="11906" w:h="16838"/>
          <w:pgMar w:top="1134" w:right="850" w:bottom="1134" w:left="1134" w:header="708" w:footer="708" w:gutter="0"/>
          <w:cols w:space="708"/>
          <w:titlePg/>
          <w:docGrid w:linePitch="360"/>
        </w:sectPr>
      </w:pPr>
      <w:bookmarkStart w:id="11" w:name="Par300"/>
      <w:bookmarkEnd w:id="11"/>
    </w:p>
    <w:p w:rsidR="00F60089" w:rsidRPr="00745D6E" w:rsidRDefault="00F60089" w:rsidP="00F60089">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745D6E">
        <w:rPr>
          <w:rFonts w:ascii="Times New Roman" w:hAnsi="Times New Roman" w:cs="Times New Roman"/>
          <w:sz w:val="24"/>
          <w:szCs w:val="24"/>
        </w:rPr>
        <w:lastRenderedPageBreak/>
        <w:t>Приложение 2</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EB4A91"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Кому:</w:t>
      </w:r>
      <w:r w:rsidRPr="007D6368">
        <w:rPr>
          <w:rFonts w:ascii="Times New Roman" w:hAnsi="Times New Roman" w:cs="Times New Roman"/>
          <w:sz w:val="28"/>
          <w:szCs w:val="28"/>
        </w:rPr>
        <w:t xml:space="preserve">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Адрес:</w:t>
      </w:r>
      <w:r>
        <w:rPr>
          <w:rFonts w:ascii="Times New Roman" w:hAnsi="Times New Roman" w:cs="Times New Roman"/>
          <w:sz w:val="28"/>
          <w:szCs w:val="28"/>
        </w:rPr>
        <w:t>___________________________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ИНН</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Представитель:</w:t>
      </w:r>
      <w:r w:rsidRPr="007D6368">
        <w:rPr>
          <w:rFonts w:ascii="Times New Roman" w:hAnsi="Times New Roman" w:cs="Times New Roman"/>
          <w:sz w:val="28"/>
          <w:szCs w:val="28"/>
        </w:rPr>
        <w:t xml:space="preserve"> ___________________</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Контактные данные заявителя (представителя):</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Тел.:</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 Эл</w:t>
      </w:r>
      <w:proofErr w:type="gramStart"/>
      <w:r w:rsidRPr="00745D6E">
        <w:rPr>
          <w:rFonts w:ascii="Times New Roman" w:hAnsi="Times New Roman" w:cs="Times New Roman"/>
          <w:sz w:val="24"/>
          <w:szCs w:val="24"/>
        </w:rPr>
        <w:t>.</w:t>
      </w:r>
      <w:proofErr w:type="gramEnd"/>
      <w:r w:rsidRPr="00745D6E">
        <w:rPr>
          <w:rFonts w:ascii="Times New Roman" w:hAnsi="Times New Roman" w:cs="Times New Roman"/>
          <w:sz w:val="24"/>
          <w:szCs w:val="24"/>
        </w:rPr>
        <w:t xml:space="preserve"> </w:t>
      </w:r>
      <w:proofErr w:type="gramStart"/>
      <w:r w:rsidRPr="00745D6E">
        <w:rPr>
          <w:rFonts w:ascii="Times New Roman" w:hAnsi="Times New Roman" w:cs="Times New Roman"/>
          <w:sz w:val="24"/>
          <w:szCs w:val="24"/>
        </w:rPr>
        <w:t>п</w:t>
      </w:r>
      <w:proofErr w:type="gramEnd"/>
      <w:r w:rsidRPr="00745D6E">
        <w:rPr>
          <w:rFonts w:ascii="Times New Roman" w:hAnsi="Times New Roman" w:cs="Times New Roman"/>
          <w:sz w:val="24"/>
          <w:szCs w:val="24"/>
        </w:rPr>
        <w:t>очта:</w:t>
      </w:r>
      <w:r w:rsidRPr="007D6368">
        <w:rPr>
          <w:rFonts w:ascii="Times New Roman" w:hAnsi="Times New Roman" w:cs="Times New Roman"/>
          <w:sz w:val="28"/>
          <w:szCs w:val="28"/>
        </w:rPr>
        <w:t>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center"/>
        <w:outlineLvl w:val="1"/>
        <w:rPr>
          <w:rFonts w:ascii="Times New Roman" w:hAnsi="Times New Roman" w:cs="Times New Roman"/>
          <w:sz w:val="28"/>
          <w:szCs w:val="28"/>
        </w:rPr>
      </w:pPr>
    </w:p>
    <w:p w:rsidR="00F60089" w:rsidRPr="007D6368" w:rsidRDefault="00F60089" w:rsidP="00F60089">
      <w:pPr>
        <w:pStyle w:val="ConsPlusNormal"/>
        <w:jc w:val="center"/>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о возврате ходатайства и документов без рассмотрения</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 ________________________________ от ______________</w:t>
      </w:r>
    </w:p>
    <w:p w:rsidR="00F60089" w:rsidRPr="00745D6E" w:rsidRDefault="00F60089" w:rsidP="00F60089">
      <w:pPr>
        <w:pStyle w:val="ConsPlusNormal"/>
        <w:jc w:val="center"/>
        <w:outlineLvl w:val="1"/>
        <w:rPr>
          <w:rFonts w:ascii="Times New Roman" w:hAnsi="Times New Roman" w:cs="Times New Roman"/>
          <w:i/>
          <w:iCs/>
          <w:sz w:val="24"/>
          <w:szCs w:val="24"/>
        </w:rPr>
      </w:pPr>
      <w:r w:rsidRPr="00745D6E">
        <w:rPr>
          <w:rFonts w:ascii="Times New Roman" w:hAnsi="Times New Roman" w:cs="Times New Roman"/>
          <w:i/>
          <w:iCs/>
          <w:sz w:val="24"/>
          <w:szCs w:val="24"/>
        </w:rPr>
        <w:t>(номер и дата решения)</w:t>
      </w:r>
    </w:p>
    <w:p w:rsidR="00F60089" w:rsidRPr="007D6368" w:rsidRDefault="00F60089" w:rsidP="00F60089">
      <w:pPr>
        <w:pStyle w:val="ConsPlusNormal"/>
        <w:jc w:val="right"/>
        <w:outlineLvl w:val="1"/>
        <w:rPr>
          <w:rFonts w:ascii="Times New Roman" w:hAnsi="Times New Roman" w:cs="Times New Roman"/>
          <w:i/>
          <w:iCs/>
          <w:sz w:val="28"/>
          <w:szCs w:val="28"/>
        </w:rPr>
      </w:pPr>
    </w:p>
    <w:p w:rsidR="00F60089" w:rsidRDefault="00F60089" w:rsidP="00F60089">
      <w:pPr>
        <w:pStyle w:val="ConsPlusNormal"/>
        <w:ind w:firstLine="708"/>
        <w:jc w:val="both"/>
        <w:outlineLvl w:val="1"/>
        <w:rPr>
          <w:rFonts w:ascii="Times New Roman" w:hAnsi="Times New Roman" w:cs="Times New Roman"/>
          <w:sz w:val="28"/>
          <w:szCs w:val="28"/>
        </w:rPr>
      </w:pPr>
      <w:r w:rsidRPr="00745D6E">
        <w:rPr>
          <w:rFonts w:ascii="Times New Roman" w:hAnsi="Times New Roman" w:cs="Times New Roman"/>
          <w:sz w:val="24"/>
          <w:szCs w:val="24"/>
        </w:rPr>
        <w:t>По результатам рассмотрения ходатайства о предоставлении муниципальной услуги</w:t>
      </w:r>
      <w:r w:rsidRPr="007D6368">
        <w:rPr>
          <w:rFonts w:ascii="Times New Roman" w:hAnsi="Times New Roman" w:cs="Times New Roman"/>
          <w:sz w:val="28"/>
          <w:szCs w:val="28"/>
        </w:rPr>
        <w:t xml:space="preserve"> ____________________ № ____________ от _____________ </w:t>
      </w:r>
      <w:r w:rsidRPr="00745D6E">
        <w:rPr>
          <w:rFonts w:ascii="Times New Roman" w:hAnsi="Times New Roman" w:cs="Times New Roman"/>
          <w:sz w:val="24"/>
          <w:szCs w:val="24"/>
        </w:rPr>
        <w:t xml:space="preserve">и приложенных к нему документов принято решение о возврате ходатайства и документов без рассмотрения, по следующим </w:t>
      </w:r>
      <w:r w:rsidR="00745D6E">
        <w:rPr>
          <w:rFonts w:ascii="Times New Roman" w:hAnsi="Times New Roman" w:cs="Times New Roman"/>
          <w:sz w:val="24"/>
          <w:szCs w:val="24"/>
        </w:rPr>
        <w:t>о</w:t>
      </w:r>
      <w:r w:rsidRPr="00745D6E">
        <w:rPr>
          <w:rFonts w:ascii="Times New Roman" w:hAnsi="Times New Roman" w:cs="Times New Roman"/>
          <w:sz w:val="24"/>
          <w:szCs w:val="24"/>
        </w:rPr>
        <w:t>снованиям:</w:t>
      </w:r>
      <w:r w:rsidR="00745D6E">
        <w:rPr>
          <w:rFonts w:ascii="Times New Roman" w:hAnsi="Times New Roman" w:cs="Times New Roman"/>
          <w:sz w:val="28"/>
          <w:szCs w:val="28"/>
        </w:rPr>
        <w:t>________________</w:t>
      </w:r>
      <w:r w:rsidRPr="007D6368">
        <w:rPr>
          <w:rFonts w:ascii="Times New Roman" w:hAnsi="Times New Roman" w:cs="Times New Roman"/>
          <w:sz w:val="28"/>
          <w:szCs w:val="28"/>
        </w:rPr>
        <w:t>_____________</w:t>
      </w:r>
      <w:r w:rsidR="00745D6E">
        <w:rPr>
          <w:rFonts w:ascii="Times New Roman" w:hAnsi="Times New Roman" w:cs="Times New Roman"/>
          <w:sz w:val="28"/>
          <w:szCs w:val="28"/>
        </w:rPr>
        <w:t>______________________</w:t>
      </w:r>
    </w:p>
    <w:p w:rsidR="00745D6E" w:rsidRPr="007D6368" w:rsidRDefault="00745D6E" w:rsidP="00745D6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w:t>
      </w:r>
    </w:p>
    <w:p w:rsidR="00F60089" w:rsidRPr="00745D6E" w:rsidRDefault="00F60089" w:rsidP="00F60089">
      <w:pPr>
        <w:pStyle w:val="ConsPlusNormal"/>
        <w:jc w:val="both"/>
        <w:outlineLvl w:val="1"/>
        <w:rPr>
          <w:rFonts w:ascii="Times New Roman" w:hAnsi="Times New Roman" w:cs="Times New Roman"/>
          <w:sz w:val="24"/>
          <w:szCs w:val="24"/>
        </w:rPr>
      </w:pPr>
      <w:r w:rsidRPr="00745D6E">
        <w:rPr>
          <w:rFonts w:ascii="Times New Roman" w:hAnsi="Times New Roman" w:cs="Times New Roman"/>
          <w:sz w:val="24"/>
          <w:szCs w:val="24"/>
        </w:rPr>
        <w:t>(</w:t>
      </w:r>
      <w:r w:rsidRPr="00745D6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45D6E">
        <w:rPr>
          <w:rFonts w:ascii="Times New Roman" w:hAnsi="Times New Roman" w:cs="Times New Roman"/>
          <w:sz w:val="24"/>
          <w:szCs w:val="24"/>
        </w:rPr>
        <w:t>)</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Глава Администрации</w:t>
      </w:r>
      <w:r w:rsidRPr="00745D6E">
        <w:rPr>
          <w:rFonts w:ascii="Times New Roman" w:hAnsi="Times New Roman" w:cs="Times New Roman"/>
          <w:sz w:val="24"/>
          <w:szCs w:val="24"/>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F60089" w:rsidRDefault="00F60089" w:rsidP="00F60089">
      <w:pPr>
        <w:pStyle w:val="ConsPlusNormal"/>
        <w:jc w:val="right"/>
        <w:outlineLvl w:val="1"/>
        <w:rPr>
          <w:rFonts w:ascii="Times New Roman" w:hAnsi="Times New Roman" w:cs="Times New Roman"/>
          <w:sz w:val="28"/>
          <w:szCs w:val="28"/>
        </w:rPr>
      </w:pPr>
    </w:p>
    <w:p w:rsidR="00F60089" w:rsidRDefault="00F60089"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3</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Кому:</w:t>
      </w:r>
      <w:r w:rsidRPr="007D6368">
        <w:rPr>
          <w:rFonts w:ascii="Times New Roman" w:hAnsi="Times New Roman" w:cs="Times New Roman"/>
          <w:sz w:val="28"/>
          <w:szCs w:val="28"/>
        </w:rPr>
        <w:t xml:space="preserve">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Адрес:</w:t>
      </w:r>
      <w:r>
        <w:rPr>
          <w:rFonts w:ascii="Times New Roman" w:hAnsi="Times New Roman" w:cs="Times New Roman"/>
          <w:sz w:val="28"/>
          <w:szCs w:val="28"/>
        </w:rPr>
        <w:t>___________________________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ИНН</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Представитель:</w:t>
      </w:r>
      <w:r w:rsidRPr="007D6368">
        <w:rPr>
          <w:rFonts w:ascii="Times New Roman" w:hAnsi="Times New Roman" w:cs="Times New Roman"/>
          <w:sz w:val="28"/>
          <w:szCs w:val="28"/>
        </w:rPr>
        <w:t xml:space="preserve"> ___________________</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Контактные данные заявителя (представителя):</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Тел.: </w:t>
      </w:r>
      <w:r w:rsidRPr="007D6368">
        <w:rPr>
          <w:rFonts w:ascii="Times New Roman" w:hAnsi="Times New Roman" w:cs="Times New Roman"/>
          <w:sz w:val="28"/>
          <w:szCs w:val="28"/>
        </w:rPr>
        <w:t>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45D6E">
        <w:rPr>
          <w:rFonts w:ascii="Times New Roman" w:hAnsi="Times New Roman" w:cs="Times New Roman"/>
          <w:sz w:val="24"/>
          <w:szCs w:val="24"/>
        </w:rPr>
        <w:t>Эл</w:t>
      </w:r>
      <w:proofErr w:type="gramStart"/>
      <w:r w:rsidRPr="00745D6E">
        <w:rPr>
          <w:rFonts w:ascii="Times New Roman" w:hAnsi="Times New Roman" w:cs="Times New Roman"/>
          <w:sz w:val="24"/>
          <w:szCs w:val="24"/>
        </w:rPr>
        <w:t>.</w:t>
      </w:r>
      <w:proofErr w:type="gramEnd"/>
      <w:r w:rsidRPr="00745D6E">
        <w:rPr>
          <w:rFonts w:ascii="Times New Roman" w:hAnsi="Times New Roman" w:cs="Times New Roman"/>
          <w:sz w:val="24"/>
          <w:szCs w:val="24"/>
        </w:rPr>
        <w:t xml:space="preserve"> </w:t>
      </w:r>
      <w:proofErr w:type="gramStart"/>
      <w:r w:rsidRPr="00745D6E">
        <w:rPr>
          <w:rFonts w:ascii="Times New Roman" w:hAnsi="Times New Roman" w:cs="Times New Roman"/>
          <w:sz w:val="24"/>
          <w:szCs w:val="24"/>
        </w:rPr>
        <w:t>п</w:t>
      </w:r>
      <w:proofErr w:type="gramEnd"/>
      <w:r w:rsidRPr="00745D6E">
        <w:rPr>
          <w:rFonts w:ascii="Times New Roman" w:hAnsi="Times New Roman" w:cs="Times New Roman"/>
          <w:sz w:val="24"/>
          <w:szCs w:val="24"/>
        </w:rPr>
        <w:t>очта:</w:t>
      </w:r>
      <w:r w:rsidRPr="007D6368">
        <w:rPr>
          <w:rFonts w:ascii="Times New Roman" w:hAnsi="Times New Roman" w:cs="Times New Roman"/>
          <w:sz w:val="28"/>
          <w:szCs w:val="28"/>
        </w:rPr>
        <w:t>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об отказе в предоставлении муниципальной услуги</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 ______________________________ от ______________</w:t>
      </w:r>
    </w:p>
    <w:p w:rsidR="00F60089" w:rsidRPr="00745D6E" w:rsidRDefault="00F60089" w:rsidP="00F60089">
      <w:pPr>
        <w:pStyle w:val="ConsPlusNormal"/>
        <w:jc w:val="center"/>
        <w:outlineLvl w:val="1"/>
        <w:rPr>
          <w:rFonts w:ascii="Times New Roman" w:hAnsi="Times New Roman" w:cs="Times New Roman"/>
          <w:i/>
          <w:iCs/>
          <w:sz w:val="24"/>
          <w:szCs w:val="24"/>
        </w:rPr>
      </w:pPr>
      <w:r w:rsidRPr="00745D6E">
        <w:rPr>
          <w:rFonts w:ascii="Times New Roman" w:hAnsi="Times New Roman" w:cs="Times New Roman"/>
          <w:i/>
          <w:iCs/>
          <w:sz w:val="24"/>
          <w:szCs w:val="24"/>
        </w:rPr>
        <w:t>(номер и дата решения)</w:t>
      </w:r>
    </w:p>
    <w:p w:rsidR="00F60089" w:rsidRPr="00745D6E" w:rsidRDefault="00F60089" w:rsidP="00F60089">
      <w:pPr>
        <w:pStyle w:val="ConsPlusNormal"/>
        <w:jc w:val="both"/>
        <w:outlineLvl w:val="1"/>
        <w:rPr>
          <w:rFonts w:ascii="Times New Roman" w:hAnsi="Times New Roman" w:cs="Times New Roman"/>
          <w:sz w:val="24"/>
          <w:szCs w:val="24"/>
        </w:rPr>
      </w:pPr>
    </w:p>
    <w:p w:rsidR="00F60089" w:rsidRPr="007D6368" w:rsidRDefault="00F60089" w:rsidP="00F60089">
      <w:pPr>
        <w:pStyle w:val="ConsPlusNormal"/>
        <w:ind w:firstLine="708"/>
        <w:jc w:val="both"/>
        <w:outlineLvl w:val="1"/>
        <w:rPr>
          <w:rFonts w:ascii="Times New Roman" w:hAnsi="Times New Roman" w:cs="Times New Roman"/>
          <w:sz w:val="28"/>
          <w:szCs w:val="28"/>
        </w:rPr>
      </w:pPr>
      <w:r w:rsidRPr="00745D6E">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sidR="00745D6E">
        <w:rPr>
          <w:rFonts w:ascii="Times New Roman" w:hAnsi="Times New Roman" w:cs="Times New Roman"/>
          <w:sz w:val="28"/>
          <w:szCs w:val="28"/>
        </w:rPr>
        <w:t>_____________________________________________________________</w:t>
      </w:r>
    </w:p>
    <w:p w:rsidR="00F60089" w:rsidRPr="00745D6E" w:rsidRDefault="00F60089" w:rsidP="00F60089">
      <w:pPr>
        <w:pStyle w:val="ConsPlusNormal"/>
        <w:jc w:val="both"/>
        <w:outlineLvl w:val="1"/>
        <w:rPr>
          <w:rFonts w:ascii="Times New Roman" w:hAnsi="Times New Roman" w:cs="Times New Roman"/>
          <w:sz w:val="24"/>
          <w:szCs w:val="24"/>
        </w:rPr>
      </w:pPr>
      <w:r w:rsidRPr="00745D6E">
        <w:rPr>
          <w:rFonts w:ascii="Times New Roman" w:hAnsi="Times New Roman" w:cs="Times New Roman"/>
          <w:sz w:val="24"/>
          <w:szCs w:val="24"/>
        </w:rPr>
        <w:t>(</w:t>
      </w:r>
      <w:r w:rsidRPr="00745D6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45D6E">
        <w:rPr>
          <w:rFonts w:ascii="Times New Roman" w:hAnsi="Times New Roman" w:cs="Times New Roman"/>
          <w:sz w:val="24"/>
          <w:szCs w:val="24"/>
        </w:rPr>
        <w:t>)</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Глава Администрации    </w:t>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t>_________________</w:t>
      </w: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4</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(распоряжение и т.д.)</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____________________</w:t>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t>№ ________</w:t>
      </w:r>
    </w:p>
    <w:p w:rsidR="00C2001F" w:rsidRDefault="00C2001F" w:rsidP="00F60089">
      <w:pPr>
        <w:pStyle w:val="ConsPlusNormal"/>
        <w:tabs>
          <w:tab w:val="left" w:pos="4007"/>
        </w:tabs>
        <w:jc w:val="center"/>
        <w:outlineLvl w:val="1"/>
        <w:rPr>
          <w:rFonts w:ascii="Times New Roman" w:hAnsi="Times New Roman" w:cs="Times New Roman"/>
          <w:sz w:val="24"/>
          <w:szCs w:val="24"/>
        </w:rPr>
      </w:pPr>
    </w:p>
    <w:p w:rsidR="00F60089" w:rsidRPr="00745D6E" w:rsidRDefault="00F60089" w:rsidP="00F60089">
      <w:pPr>
        <w:pStyle w:val="ConsPlusNormal"/>
        <w:tabs>
          <w:tab w:val="left" w:pos="4007"/>
        </w:tabs>
        <w:jc w:val="center"/>
        <w:outlineLvl w:val="1"/>
        <w:rPr>
          <w:rFonts w:ascii="Times New Roman" w:hAnsi="Times New Roman" w:cs="Times New Roman"/>
          <w:sz w:val="24"/>
          <w:szCs w:val="24"/>
        </w:rPr>
      </w:pPr>
      <w:r w:rsidRPr="00745D6E">
        <w:rPr>
          <w:rFonts w:ascii="Times New Roman" w:hAnsi="Times New Roman" w:cs="Times New Roman"/>
          <w:sz w:val="24"/>
          <w:szCs w:val="24"/>
        </w:rPr>
        <w:t>Об установлении публичного сервитута</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45D6E">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45D6E">
        <w:rPr>
          <w:rFonts w:ascii="Times New Roman" w:hAnsi="Times New Roman" w:cs="Times New Roman"/>
          <w:sz w:val="24"/>
          <w:szCs w:val="24"/>
        </w:rPr>
        <w:t xml:space="preserve"> ,</w:t>
      </w:r>
      <w:proofErr w:type="gramEnd"/>
      <w:r w:rsidRPr="00745D6E">
        <w:rPr>
          <w:rFonts w:ascii="Times New Roman" w:hAnsi="Times New Roman" w:cs="Times New Roman"/>
          <w:sz w:val="24"/>
          <w:szCs w:val="24"/>
        </w:rPr>
        <w:t xml:space="preserve"> расположенных </w:t>
      </w:r>
      <w:r w:rsidRPr="00745D6E">
        <w:rPr>
          <w:rFonts w:ascii="Times New Roman" w:hAnsi="Times New Roman" w:cs="Times New Roman"/>
          <w:i/>
          <w:sz w:val="24"/>
          <w:szCs w:val="24"/>
        </w:rPr>
        <w:t>(адрес или описание местоположения таких земельных участков или земель)</w:t>
      </w:r>
      <w:r w:rsidRPr="00745D6E">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w:t>
      </w:r>
      <w:r w:rsidRPr="007D6368">
        <w:rPr>
          <w:rFonts w:ascii="Times New Roman" w:hAnsi="Times New Roman" w:cs="Times New Roman"/>
          <w:sz w:val="28"/>
          <w:szCs w:val="28"/>
        </w:rPr>
        <w:t xml:space="preserve"> _______________</w:t>
      </w:r>
      <w:r>
        <w:rPr>
          <w:rFonts w:ascii="Times New Roman" w:hAnsi="Times New Roman" w:cs="Times New Roman"/>
          <w:sz w:val="28"/>
          <w:szCs w:val="28"/>
        </w:rPr>
        <w:t>______________</w:t>
      </w:r>
      <w:r w:rsidR="00C2001F">
        <w:rPr>
          <w:rFonts w:ascii="Times New Roman" w:hAnsi="Times New Roman" w:cs="Times New Roman"/>
          <w:sz w:val="28"/>
          <w:szCs w:val="28"/>
        </w:rPr>
        <w:t>________________________________________</w:t>
      </w:r>
    </w:p>
    <w:p w:rsidR="00F60089" w:rsidRPr="00C2001F" w:rsidRDefault="00F60089" w:rsidP="00F60089">
      <w:pPr>
        <w:pStyle w:val="ConsPlusNormal"/>
        <w:tabs>
          <w:tab w:val="left" w:pos="555"/>
        </w:tabs>
        <w:jc w:val="center"/>
        <w:outlineLvl w:val="1"/>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______________________________________________________________________ </w:t>
      </w:r>
      <w:r w:rsidRPr="00C2001F">
        <w:rPr>
          <w:rFonts w:ascii="Times New Roman" w:hAnsi="Times New Roman" w:cs="Times New Roman"/>
        </w:rPr>
        <w:t>(</w:t>
      </w:r>
      <w:r w:rsidRPr="00C2001F">
        <w:rPr>
          <w:rFonts w:ascii="Times New Roman" w:hAnsi="Times New Roman" w:cs="Times New Roman"/>
          <w:i/>
        </w:rPr>
        <w:t xml:space="preserve">в соответствии с </w:t>
      </w:r>
      <w:proofErr w:type="spellStart"/>
      <w:r w:rsidRPr="00C2001F">
        <w:rPr>
          <w:rFonts w:ascii="Times New Roman" w:hAnsi="Times New Roman" w:cs="Times New Roman"/>
          <w:i/>
        </w:rPr>
        <w:t>пп</w:t>
      </w:r>
      <w:proofErr w:type="spellEnd"/>
      <w:r w:rsidRPr="00C2001F">
        <w:rPr>
          <w:rFonts w:ascii="Times New Roman" w:hAnsi="Times New Roman" w:cs="Times New Roman"/>
          <w:i/>
        </w:rPr>
        <w:t>. 1-7 п.4 ст.23 Земельного кодекса РФ</w:t>
      </w:r>
      <w:r w:rsidRPr="00C2001F">
        <w:rPr>
          <w:rFonts w:ascii="Times New Roman" w:hAnsi="Times New Roman" w:cs="Times New Roman"/>
        </w:rPr>
        <w:t>).</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Сведения о публичном сервитуте:</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1. Сведение об обладателе публичного сервитута.</w:t>
      </w:r>
    </w:p>
    <w:p w:rsidR="00F60089" w:rsidRPr="00745D6E" w:rsidRDefault="00F60089" w:rsidP="00F60089">
      <w:pPr>
        <w:pStyle w:val="ConsPlusNormal"/>
        <w:tabs>
          <w:tab w:val="left" w:pos="555"/>
        </w:tabs>
        <w:jc w:val="both"/>
        <w:outlineLvl w:val="1"/>
        <w:rPr>
          <w:rFonts w:ascii="Times New Roman" w:hAnsi="Times New Roman" w:cs="Times New Roman"/>
          <w:i/>
          <w:sz w:val="24"/>
          <w:szCs w:val="24"/>
        </w:rPr>
      </w:pPr>
      <w:r w:rsidRPr="00745D6E">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w:t>
      </w:r>
      <w:proofErr w:type="gramStart"/>
      <w:r w:rsidRPr="00745D6E">
        <w:rPr>
          <w:rFonts w:ascii="Times New Roman" w:hAnsi="Times New Roman" w:cs="Times New Roman"/>
          <w:sz w:val="24"/>
          <w:szCs w:val="24"/>
        </w:rPr>
        <w:t>: _______________</w:t>
      </w:r>
      <w:r w:rsidR="00C2001F">
        <w:rPr>
          <w:rFonts w:ascii="Times New Roman" w:hAnsi="Times New Roman" w:cs="Times New Roman"/>
          <w:sz w:val="24"/>
          <w:szCs w:val="24"/>
        </w:rPr>
        <w:t>_________________________________</w:t>
      </w:r>
      <w:r w:rsidRPr="00745D6E">
        <w:rPr>
          <w:rFonts w:ascii="Times New Roman" w:hAnsi="Times New Roman" w:cs="Times New Roman"/>
          <w:i/>
          <w:sz w:val="24"/>
          <w:szCs w:val="24"/>
        </w:rPr>
        <w:t xml:space="preserve"> ;</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proofErr w:type="gramEnd"/>
      <w:r w:rsidRPr="00745D6E">
        <w:rPr>
          <w:rFonts w:ascii="Times New Roman" w:hAnsi="Times New Roman" w:cs="Times New Roman"/>
          <w:sz w:val="24"/>
          <w:szCs w:val="24"/>
        </w:rPr>
        <w:tab/>
        <w:t>Кадастровый квартал, в котором расположены земли</w:t>
      </w:r>
      <w:proofErr w:type="gramStart"/>
      <w:r w:rsidRPr="00745D6E">
        <w:rPr>
          <w:rFonts w:ascii="Times New Roman" w:hAnsi="Times New Roman" w:cs="Times New Roman"/>
          <w:sz w:val="24"/>
          <w:szCs w:val="24"/>
        </w:rPr>
        <w:t>: _________________</w:t>
      </w:r>
      <w:r w:rsidR="00C2001F">
        <w:rPr>
          <w:rFonts w:ascii="Times New Roman" w:hAnsi="Times New Roman" w:cs="Times New Roman"/>
          <w:sz w:val="24"/>
          <w:szCs w:val="24"/>
        </w:rPr>
        <w:t>_____________</w:t>
      </w:r>
      <w:r w:rsidRPr="00745D6E">
        <w:rPr>
          <w:rFonts w:ascii="Times New Roman" w:hAnsi="Times New Roman" w:cs="Times New Roman"/>
          <w:sz w:val="24"/>
          <w:szCs w:val="24"/>
        </w:rPr>
        <w:t xml:space="preserve"> ;</w:t>
      </w:r>
      <w:proofErr w:type="gramEnd"/>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45D6E">
        <w:rPr>
          <w:rFonts w:ascii="Times New Roman" w:hAnsi="Times New Roman" w:cs="Times New Roman"/>
          <w:sz w:val="24"/>
          <w:szCs w:val="24"/>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3. Срок публичного сервитута</w:t>
      </w:r>
      <w:proofErr w:type="gramStart"/>
      <w:r w:rsidRPr="00745D6E">
        <w:rPr>
          <w:rFonts w:ascii="Times New Roman" w:hAnsi="Times New Roman" w:cs="Times New Roman"/>
          <w:sz w:val="24"/>
          <w:szCs w:val="24"/>
        </w:rPr>
        <w:t>: __________________</w:t>
      </w:r>
      <w:r w:rsidR="00C2001F">
        <w:rPr>
          <w:rFonts w:ascii="Times New Roman" w:hAnsi="Times New Roman" w:cs="Times New Roman"/>
          <w:sz w:val="24"/>
          <w:szCs w:val="24"/>
        </w:rPr>
        <w:t>________________________________</w:t>
      </w:r>
      <w:r w:rsidRPr="00745D6E">
        <w:rPr>
          <w:rFonts w:ascii="Times New Roman" w:hAnsi="Times New Roman" w:cs="Times New Roman"/>
          <w:sz w:val="24"/>
          <w:szCs w:val="24"/>
        </w:rPr>
        <w:t xml:space="preserve"> ;</w:t>
      </w:r>
      <w:proofErr w:type="gramEnd"/>
    </w:p>
    <w:p w:rsidR="00C2001F"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 xml:space="preserve">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745D6E">
        <w:rPr>
          <w:rFonts w:ascii="Times New Roman" w:hAnsi="Times New Roman" w:cs="Times New Roman"/>
          <w:sz w:val="24"/>
          <w:szCs w:val="24"/>
        </w:rPr>
        <w:t>существенно затруднено</w:t>
      </w:r>
      <w:proofErr w:type="gramEnd"/>
      <w:r w:rsidRPr="00745D6E">
        <w:rPr>
          <w:rFonts w:ascii="Times New Roman" w:hAnsi="Times New Roman" w:cs="Times New Roman"/>
          <w:sz w:val="24"/>
          <w:szCs w:val="24"/>
        </w:rPr>
        <w:t xml:space="preserve"> в связи с осуществлением сервитута (</w:t>
      </w:r>
      <w:r w:rsidRPr="00745D6E">
        <w:rPr>
          <w:rFonts w:ascii="Times New Roman" w:hAnsi="Times New Roman" w:cs="Times New Roman"/>
          <w:i/>
          <w:sz w:val="24"/>
          <w:szCs w:val="24"/>
        </w:rPr>
        <w:t>при наличии такого срока</w:t>
      </w:r>
      <w:r w:rsidRPr="00745D6E">
        <w:rPr>
          <w:rFonts w:ascii="Times New Roman" w:hAnsi="Times New Roman" w:cs="Times New Roman"/>
          <w:sz w:val="24"/>
          <w:szCs w:val="24"/>
        </w:rPr>
        <w:t>):</w:t>
      </w:r>
      <w:r w:rsidR="00C2001F">
        <w:rPr>
          <w:rFonts w:ascii="Times New Roman" w:hAnsi="Times New Roman" w:cs="Times New Roman"/>
          <w:sz w:val="24"/>
          <w:szCs w:val="24"/>
        </w:rPr>
        <w:t>_________________________________________________</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745D6E">
        <w:rPr>
          <w:rFonts w:ascii="Times New Roman" w:hAnsi="Times New Roman" w:cs="Times New Roman"/>
          <w:i/>
          <w:sz w:val="24"/>
          <w:szCs w:val="24"/>
        </w:rPr>
        <w:t>при наличии решений</w:t>
      </w:r>
      <w:r w:rsidRPr="00745D6E">
        <w:rPr>
          <w:rFonts w:ascii="Times New Roman" w:hAnsi="Times New Roman" w:cs="Times New Roman"/>
          <w:sz w:val="24"/>
          <w:szCs w:val="24"/>
        </w:rPr>
        <w:t>):</w:t>
      </w:r>
      <w:proofErr w:type="gramStart"/>
      <w:r w:rsidRPr="00745D6E">
        <w:rPr>
          <w:rFonts w:ascii="Times New Roman" w:hAnsi="Times New Roman" w:cs="Times New Roman"/>
          <w:sz w:val="24"/>
          <w:szCs w:val="24"/>
        </w:rPr>
        <w:t xml:space="preserve"> ;</w:t>
      </w:r>
      <w:proofErr w:type="gramEnd"/>
    </w:p>
    <w:p w:rsidR="00C2001F" w:rsidRDefault="00F60089" w:rsidP="00F60089">
      <w:pPr>
        <w:pStyle w:val="ConsPlusNormal"/>
        <w:tabs>
          <w:tab w:val="left" w:pos="555"/>
        </w:tabs>
        <w:jc w:val="both"/>
        <w:outlineLvl w:val="1"/>
        <w:rPr>
          <w:rFonts w:ascii="Times New Roman" w:hAnsi="Times New Roman" w:cs="Times New Roman"/>
          <w:sz w:val="28"/>
          <w:szCs w:val="28"/>
        </w:rPr>
      </w:pPr>
      <w:r w:rsidRPr="00745D6E">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Pr="007D6368">
        <w:rPr>
          <w:rFonts w:ascii="Times New Roman" w:hAnsi="Times New Roman" w:cs="Times New Roman"/>
          <w:sz w:val="28"/>
          <w:szCs w:val="28"/>
        </w:rPr>
        <w:t>):</w:t>
      </w:r>
      <w:r w:rsidR="00C2001F">
        <w:rPr>
          <w:rFonts w:ascii="Times New Roman" w:hAnsi="Times New Roman" w:cs="Times New Roman"/>
          <w:sz w:val="28"/>
          <w:szCs w:val="28"/>
        </w:rPr>
        <w:t>____________________________________________</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45D6E">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45D6E">
        <w:rPr>
          <w:rFonts w:ascii="Times New Roman" w:hAnsi="Times New Roman" w:cs="Times New Roman"/>
          <w:sz w:val="24"/>
          <w:szCs w:val="24"/>
        </w:rPr>
        <w:t>неразграниченной</w:t>
      </w:r>
      <w:proofErr w:type="spellEnd"/>
      <w:r w:rsidRPr="00745D6E">
        <w:rPr>
          <w:rFonts w:ascii="Times New Roman" w:hAnsi="Times New Roman" w:cs="Times New Roman"/>
          <w:sz w:val="24"/>
          <w:szCs w:val="24"/>
        </w:rPr>
        <w:t>) или муниципальной собственности и не предоставленных гражданам или юридическим лицам</w:t>
      </w:r>
      <w:proofErr w:type="gramStart"/>
      <w:r w:rsidRPr="00745D6E">
        <w:rPr>
          <w:rFonts w:ascii="Times New Roman" w:hAnsi="Times New Roman" w:cs="Times New Roman"/>
          <w:sz w:val="24"/>
          <w:szCs w:val="24"/>
        </w:rPr>
        <w:t>):</w:t>
      </w:r>
      <w:r w:rsidRPr="007D6368">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________________________________</w:t>
      </w:r>
      <w:r w:rsidR="00C2001F">
        <w:rPr>
          <w:rFonts w:ascii="Times New Roman" w:hAnsi="Times New Roman" w:cs="Times New Roman"/>
          <w:sz w:val="28"/>
          <w:szCs w:val="28"/>
        </w:rPr>
        <w:t>__</w:t>
      </w:r>
      <w:r w:rsidRPr="007D6368">
        <w:rPr>
          <w:rFonts w:ascii="Times New Roman" w:hAnsi="Times New Roman" w:cs="Times New Roman"/>
          <w:sz w:val="28"/>
          <w:szCs w:val="28"/>
        </w:rPr>
        <w:t xml:space="preserve"> ;</w:t>
      </w:r>
      <w:proofErr w:type="gramEnd"/>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r w:rsidR="00C2001F">
        <w:rPr>
          <w:rFonts w:ascii="Times New Roman" w:hAnsi="Times New Roman" w:cs="Times New Roman"/>
          <w:sz w:val="24"/>
          <w:szCs w:val="24"/>
        </w:rPr>
        <w:t>__________________________</w:t>
      </w:r>
    </w:p>
    <w:p w:rsidR="00F60089" w:rsidRPr="00745D6E" w:rsidRDefault="00F60089" w:rsidP="00F60089">
      <w:pPr>
        <w:pStyle w:val="ConsPlusNormal"/>
        <w:jc w:val="right"/>
        <w:outlineLvl w:val="1"/>
        <w:rPr>
          <w:rFonts w:ascii="Times New Roman" w:hAnsi="Times New Roman" w:cs="Times New Roman"/>
          <w:sz w:val="24"/>
          <w:szCs w:val="24"/>
        </w:rPr>
      </w:pPr>
    </w:p>
    <w:p w:rsidR="004F3D1E" w:rsidRPr="00EB5941" w:rsidRDefault="00F60089" w:rsidP="00F60089">
      <w:pPr>
        <w:autoSpaceDE w:val="0"/>
        <w:autoSpaceDN w:val="0"/>
        <w:adjustRightInd w:val="0"/>
        <w:spacing w:after="0" w:line="240" w:lineRule="auto"/>
        <w:jc w:val="center"/>
        <w:rPr>
          <w:rFonts w:ascii="Times New Roman" w:hAnsi="Times New Roman" w:cs="Times New Roman"/>
          <w:sz w:val="24"/>
          <w:szCs w:val="24"/>
        </w:rPr>
      </w:pPr>
      <w:r w:rsidRPr="00745D6E">
        <w:rPr>
          <w:rFonts w:ascii="Times New Roman" w:hAnsi="Times New Roman" w:cs="Times New Roman"/>
          <w:sz w:val="24"/>
          <w:szCs w:val="24"/>
        </w:rPr>
        <w:t>Глава Администрации</w:t>
      </w:r>
      <w:r w:rsidRPr="007D6368">
        <w:rPr>
          <w:rFonts w:ascii="Times New Roman" w:hAnsi="Times New Roman" w:cs="Times New Roman"/>
          <w:sz w:val="28"/>
          <w:szCs w:val="28"/>
        </w:rPr>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p>
    <w:sectPr w:rsidR="004F3D1E" w:rsidRPr="00EB5941" w:rsidSect="00AE3D71">
      <w:headerReference w:type="even" r:id="rId12"/>
      <w:headerReference w:type="default" r:id="rId13"/>
      <w:footerReference w:type="even" r:id="rId14"/>
      <w:footerReference w:type="default" r:id="rId15"/>
      <w:headerReference w:type="first" r:id="rId16"/>
      <w:footerReference w:type="first" r:id="rId17"/>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7A" w:rsidRDefault="00A51A7A" w:rsidP="00203D50">
      <w:pPr>
        <w:spacing w:after="0" w:line="240" w:lineRule="auto"/>
      </w:pPr>
      <w:r>
        <w:separator/>
      </w:r>
    </w:p>
  </w:endnote>
  <w:endnote w:type="continuationSeparator" w:id="0">
    <w:p w:rsidR="00A51A7A" w:rsidRDefault="00A51A7A"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89" w:rsidRDefault="00F6008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89" w:rsidRDefault="00F6008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89" w:rsidRDefault="00F6008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7A" w:rsidRDefault="00A51A7A" w:rsidP="00203D50">
      <w:pPr>
        <w:spacing w:after="0" w:line="240" w:lineRule="auto"/>
      </w:pPr>
      <w:r>
        <w:separator/>
      </w:r>
    </w:p>
  </w:footnote>
  <w:footnote w:type="continuationSeparator" w:id="0">
    <w:p w:rsidR="00A51A7A" w:rsidRDefault="00A51A7A"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60089" w:rsidRDefault="00F60089">
        <w:pPr>
          <w:pStyle w:val="af0"/>
          <w:jc w:val="center"/>
        </w:pPr>
        <w:fldSimple w:instr="PAGE   \* MERGEFORMAT">
          <w:r w:rsidR="00010422">
            <w:rPr>
              <w:noProof/>
            </w:rPr>
            <w:t>23</w:t>
          </w:r>
        </w:fldSimple>
      </w:p>
    </w:sdtContent>
  </w:sdt>
  <w:p w:rsidR="00F60089" w:rsidRDefault="00F6008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89" w:rsidRDefault="00F60089">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F60089" w:rsidRDefault="00F60089">
        <w:pPr>
          <w:pStyle w:val="af0"/>
          <w:jc w:val="right"/>
        </w:pPr>
        <w:fldSimple w:instr=" PAGE   \* MERGEFORMAT ">
          <w:r w:rsidR="00010422">
            <w:rPr>
              <w:noProof/>
            </w:rPr>
            <w:t>26</w:t>
          </w:r>
        </w:fldSimple>
      </w:p>
    </w:sdtContent>
  </w:sdt>
  <w:p w:rsidR="00F60089" w:rsidRDefault="00F60089">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89" w:rsidRDefault="00F6008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32"/>
  </w:num>
  <w:num w:numId="7">
    <w:abstractNumId w:val="7"/>
  </w:num>
  <w:num w:numId="8">
    <w:abstractNumId w:val="19"/>
  </w:num>
  <w:num w:numId="9">
    <w:abstractNumId w:val="4"/>
  </w:num>
  <w:num w:numId="10">
    <w:abstractNumId w:val="29"/>
  </w:num>
  <w:num w:numId="11">
    <w:abstractNumId w:val="18"/>
  </w:num>
  <w:num w:numId="12">
    <w:abstractNumId w:val="9"/>
  </w:num>
  <w:num w:numId="13">
    <w:abstractNumId w:val="27"/>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6"/>
  </w:num>
  <w:num w:numId="22">
    <w:abstractNumId w:val="2"/>
  </w:num>
  <w:num w:numId="23">
    <w:abstractNumId w:val="31"/>
  </w:num>
  <w:num w:numId="24">
    <w:abstractNumId w:val="23"/>
  </w:num>
  <w:num w:numId="25">
    <w:abstractNumId w:val="13"/>
  </w:num>
  <w:num w:numId="26">
    <w:abstractNumId w:val="33"/>
  </w:num>
  <w:num w:numId="27">
    <w:abstractNumId w:val="8"/>
  </w:num>
  <w:num w:numId="28">
    <w:abstractNumId w:val="1"/>
  </w:num>
  <w:num w:numId="29">
    <w:abstractNumId w:val="25"/>
  </w:num>
  <w:num w:numId="30">
    <w:abstractNumId w:val="22"/>
  </w:num>
  <w:num w:numId="31">
    <w:abstractNumId w:val="11"/>
  </w:num>
  <w:num w:numId="32">
    <w:abstractNumId w:val="30"/>
  </w:num>
  <w:num w:numId="33">
    <w:abstractNumId w:val="28"/>
  </w:num>
  <w:num w:numId="34">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0422"/>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03A39"/>
    <w:rsid w:val="0013332B"/>
    <w:rsid w:val="00135FF0"/>
    <w:rsid w:val="00151958"/>
    <w:rsid w:val="0016609A"/>
    <w:rsid w:val="0019055B"/>
    <w:rsid w:val="00196B83"/>
    <w:rsid w:val="001A5686"/>
    <w:rsid w:val="001A60DE"/>
    <w:rsid w:val="001A7923"/>
    <w:rsid w:val="001C3DDF"/>
    <w:rsid w:val="001C44E4"/>
    <w:rsid w:val="001C7D33"/>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E5CDA"/>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07EFC"/>
    <w:rsid w:val="00612249"/>
    <w:rsid w:val="00621C1E"/>
    <w:rsid w:val="006223E0"/>
    <w:rsid w:val="006275B0"/>
    <w:rsid w:val="00631351"/>
    <w:rsid w:val="00642992"/>
    <w:rsid w:val="006507FA"/>
    <w:rsid w:val="006602D8"/>
    <w:rsid w:val="0067006E"/>
    <w:rsid w:val="00672E1C"/>
    <w:rsid w:val="00680011"/>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45D6E"/>
    <w:rsid w:val="0074727D"/>
    <w:rsid w:val="00761C62"/>
    <w:rsid w:val="0077795B"/>
    <w:rsid w:val="00791E5C"/>
    <w:rsid w:val="00793740"/>
    <w:rsid w:val="007B1FCB"/>
    <w:rsid w:val="007C5DCE"/>
    <w:rsid w:val="007D2F6B"/>
    <w:rsid w:val="007D4A21"/>
    <w:rsid w:val="0080426E"/>
    <w:rsid w:val="008137B2"/>
    <w:rsid w:val="00826B60"/>
    <w:rsid w:val="00834B1F"/>
    <w:rsid w:val="008424C9"/>
    <w:rsid w:val="00843E13"/>
    <w:rsid w:val="008517DE"/>
    <w:rsid w:val="008579F0"/>
    <w:rsid w:val="0087682D"/>
    <w:rsid w:val="00885035"/>
    <w:rsid w:val="008863A0"/>
    <w:rsid w:val="00886F02"/>
    <w:rsid w:val="00892932"/>
    <w:rsid w:val="008A17DA"/>
    <w:rsid w:val="008A3F6F"/>
    <w:rsid w:val="008B0182"/>
    <w:rsid w:val="008B0EAB"/>
    <w:rsid w:val="008B110D"/>
    <w:rsid w:val="008B68A7"/>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51A7A"/>
    <w:rsid w:val="00A62555"/>
    <w:rsid w:val="00A63174"/>
    <w:rsid w:val="00A83742"/>
    <w:rsid w:val="00A86965"/>
    <w:rsid w:val="00A8742D"/>
    <w:rsid w:val="00A95CED"/>
    <w:rsid w:val="00AB75BB"/>
    <w:rsid w:val="00AC67CA"/>
    <w:rsid w:val="00AD6212"/>
    <w:rsid w:val="00AE08AE"/>
    <w:rsid w:val="00AE3D71"/>
    <w:rsid w:val="00AE55B2"/>
    <w:rsid w:val="00AE67F1"/>
    <w:rsid w:val="00AF4DCF"/>
    <w:rsid w:val="00B00B4F"/>
    <w:rsid w:val="00B07B8E"/>
    <w:rsid w:val="00B142FF"/>
    <w:rsid w:val="00B221CF"/>
    <w:rsid w:val="00B22EDD"/>
    <w:rsid w:val="00B23EAF"/>
    <w:rsid w:val="00B2415F"/>
    <w:rsid w:val="00B244AF"/>
    <w:rsid w:val="00B318F2"/>
    <w:rsid w:val="00B521D2"/>
    <w:rsid w:val="00B550D8"/>
    <w:rsid w:val="00B60341"/>
    <w:rsid w:val="00B6319D"/>
    <w:rsid w:val="00B9066E"/>
    <w:rsid w:val="00BC5E5F"/>
    <w:rsid w:val="00BD3B06"/>
    <w:rsid w:val="00BE3FE7"/>
    <w:rsid w:val="00C143FC"/>
    <w:rsid w:val="00C2001F"/>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B64F0"/>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55B3F"/>
    <w:rsid w:val="00F60089"/>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E7444"/>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uiPriority w:val="1"/>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AE3D7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84;&#1096;&#1080;&#1085;&#1089;&#1082;&#1086;&#107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959A-72EB-483C-A1B1-0470E32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11553</Words>
  <Characters>65857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2023-05-22T07:46:00Z</cp:lastPrinted>
  <dcterms:created xsi:type="dcterms:W3CDTF">2023-05-22T07:30:00Z</dcterms:created>
  <dcterms:modified xsi:type="dcterms:W3CDTF">2023-05-22T07:46:00Z</dcterms:modified>
</cp:coreProperties>
</file>