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3B" w:rsidRDefault="00236C3B" w:rsidP="007A2469">
      <w:pPr>
        <w:ind w:firstLine="540"/>
        <w:jc w:val="center"/>
        <w:rPr>
          <w:sz w:val="32"/>
          <w:szCs w:val="32"/>
        </w:rPr>
      </w:pPr>
    </w:p>
    <w:p w:rsidR="00236C3B" w:rsidRDefault="00236C3B" w:rsidP="007A2469">
      <w:pPr>
        <w:ind w:firstLine="540"/>
        <w:jc w:val="center"/>
        <w:rPr>
          <w:sz w:val="32"/>
          <w:szCs w:val="32"/>
        </w:rPr>
      </w:pP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Приложение №2</w:t>
      </w: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к решению Совета депутатов</w:t>
      </w: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 Мшинского сельского поселения </w:t>
      </w: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>Лужского муниципального района</w:t>
      </w:r>
    </w:p>
    <w:p w:rsidR="00236C3B" w:rsidRDefault="00236C3B" w:rsidP="00E26402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>
        <w:rPr>
          <w:sz w:val="20"/>
          <w:szCs w:val="20"/>
        </w:rPr>
        <w:t>От _____________2016№</w:t>
      </w:r>
    </w:p>
    <w:p w:rsidR="00236C3B" w:rsidRDefault="00236C3B" w:rsidP="00E26402">
      <w:pPr>
        <w:jc w:val="right"/>
        <w:rPr>
          <w:sz w:val="20"/>
          <w:szCs w:val="20"/>
        </w:rPr>
      </w:pPr>
    </w:p>
    <w:p w:rsidR="00236C3B" w:rsidRPr="001951E3" w:rsidRDefault="00236C3B" w:rsidP="00E26402">
      <w:pPr>
        <w:jc w:val="right"/>
        <w:rPr>
          <w:sz w:val="20"/>
          <w:szCs w:val="20"/>
        </w:rPr>
      </w:pPr>
    </w:p>
    <w:p w:rsidR="00236C3B" w:rsidRPr="001951E3" w:rsidRDefault="00236C3B" w:rsidP="007A2469">
      <w:pPr>
        <w:jc w:val="right"/>
        <w:rPr>
          <w:sz w:val="20"/>
          <w:szCs w:val="20"/>
        </w:rPr>
      </w:pPr>
    </w:p>
    <w:tbl>
      <w:tblPr>
        <w:tblW w:w="12330" w:type="dxa"/>
        <w:tblInd w:w="-1168" w:type="dxa"/>
        <w:tblLook w:val="00A0"/>
      </w:tblPr>
      <w:tblGrid>
        <w:gridCol w:w="12330"/>
      </w:tblGrid>
      <w:tr w:rsidR="00236C3B" w:rsidTr="00E1496C">
        <w:trPr>
          <w:trHeight w:val="34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C3B" w:rsidRDefault="00236C3B" w:rsidP="00E149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РАСПРЕДЕЛЕНИЕ</w:t>
            </w:r>
          </w:p>
        </w:tc>
      </w:tr>
      <w:tr w:rsidR="00236C3B" w:rsidTr="00CA4231">
        <w:trPr>
          <w:trHeight w:val="765"/>
        </w:trPr>
        <w:tc>
          <w:tcPr>
            <w:tcW w:w="1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C3B" w:rsidRDefault="00236C3B" w:rsidP="00CA4231">
            <w:pPr>
              <w:ind w:left="-802" w:right="943" w:firstLine="8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бюджетных ассигнований по целевым статьям (муниципальным программам и непрограммным направнаправлениям деятельности), группам и подгруппам видов расходов классификации расходов бюджетов, а также ттакже по разделам и подразделам классификации расходов бюджета          </w:t>
            </w:r>
          </w:p>
        </w:tc>
      </w:tr>
      <w:tr w:rsidR="00236C3B" w:rsidTr="00E1496C">
        <w:trPr>
          <w:trHeight w:val="300"/>
        </w:trPr>
        <w:tc>
          <w:tcPr>
            <w:tcW w:w="1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C3B" w:rsidRDefault="00236C3B" w:rsidP="00E149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</w:tbl>
    <w:p w:rsidR="00236C3B" w:rsidRDefault="00236C3B" w:rsidP="007A2469">
      <w:pPr>
        <w:jc w:val="center"/>
      </w:pPr>
      <w:r>
        <w:t xml:space="preserve">                              </w:t>
      </w:r>
    </w:p>
    <w:tbl>
      <w:tblPr>
        <w:tblW w:w="9384" w:type="dxa"/>
        <w:tblInd w:w="-318" w:type="dxa"/>
        <w:tblLook w:val="00A0"/>
      </w:tblPr>
      <w:tblGrid>
        <w:gridCol w:w="3984"/>
        <w:gridCol w:w="1829"/>
        <w:gridCol w:w="1134"/>
        <w:gridCol w:w="1134"/>
        <w:gridCol w:w="1303"/>
      </w:tblGrid>
      <w:tr w:rsidR="00236C3B" w:rsidRPr="00D14546" w:rsidTr="00F53F0C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33670,9</w:t>
            </w:r>
          </w:p>
        </w:tc>
      </w:tr>
      <w:tr w:rsidR="00236C3B" w:rsidRPr="00D14546" w:rsidTr="00F53F0C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24040,5</w:t>
            </w:r>
          </w:p>
        </w:tc>
      </w:tr>
      <w:tr w:rsidR="00236C3B" w:rsidRPr="00D14546" w:rsidTr="00F53F0C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8649,2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6544,2</w:t>
            </w:r>
          </w:p>
        </w:tc>
      </w:tr>
      <w:tr w:rsidR="00236C3B" w:rsidRPr="00D14546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4843,0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персаналу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814E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2452,0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2452,0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814E8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814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2356,0</w:t>
            </w:r>
          </w:p>
        </w:tc>
      </w:tr>
      <w:tr w:rsidR="00236C3B" w:rsidRPr="00CB6A93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2356,0</w:t>
            </w:r>
          </w:p>
        </w:tc>
      </w:tr>
      <w:tr w:rsidR="00236C3B" w:rsidRPr="00D14546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1701,2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1701,2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1701,2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236C3B" w:rsidRPr="00D14546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195,0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36C3B" w:rsidRPr="00D14546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36C3B" w:rsidRPr="00D14546" w:rsidTr="00F53F0C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4700,0</w:t>
            </w:r>
          </w:p>
        </w:tc>
      </w:tr>
      <w:tr w:rsidR="00236C3B" w:rsidRPr="00D14546" w:rsidTr="00F53F0C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D14546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D14546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6C3B" w:rsidRPr="00D14546" w:rsidTr="00F53F0C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236C3B" w:rsidRPr="00C90A3D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236C3B" w:rsidRPr="007A707A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954,8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4616,5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2516,50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1900,0</w:t>
            </w:r>
          </w:p>
        </w:tc>
      </w:tr>
      <w:tr w:rsidR="00236C3B" w:rsidRPr="00C90A3D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2716,5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5928,4</w:t>
            </w:r>
          </w:p>
        </w:tc>
      </w:tr>
      <w:tr w:rsidR="00236C3B" w:rsidRPr="006C6268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4781,4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4781,4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3379,0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3379,0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1382,4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1382,4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 работ и услуг для обеспечения государственных (муниципальных )нужд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3232,4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3232,4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236C3B" w:rsidRPr="00C90A3D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236C3B" w:rsidRPr="00C90A3D" w:rsidTr="00F53F0C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120,8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120,8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236C3B" w:rsidRPr="00C90A3D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236C3B" w:rsidRPr="001A38E8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населения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236C3B" w:rsidRPr="00C90A3D" w:rsidTr="00F53F0C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36C3B" w:rsidRPr="00C90A3D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36C3B" w:rsidRPr="00C90A3D" w:rsidTr="00F53F0C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C90A3D" w:rsidTr="00F53F0C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C90A3D" w:rsidTr="00F53F0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</w:tr>
      <w:tr w:rsidR="00236C3B" w:rsidRPr="00C90A3D" w:rsidTr="00F53F0C">
        <w:trPr>
          <w:trHeight w:val="10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36C3B" w:rsidRPr="00C90A3D" w:rsidTr="00F53F0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90A3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36C3B" w:rsidRPr="00C90A3D" w:rsidTr="00F53F0C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C90A3D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A3D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236C3B" w:rsidRPr="00C90A3D" w:rsidRDefault="00236C3B" w:rsidP="007A2469">
      <w:pPr>
        <w:jc w:val="center"/>
      </w:pPr>
    </w:p>
    <w:p w:rsidR="00236C3B" w:rsidRPr="00C90A3D" w:rsidRDefault="00236C3B" w:rsidP="007A2469">
      <w:pPr>
        <w:jc w:val="center"/>
      </w:pPr>
    </w:p>
    <w:p w:rsidR="00236C3B" w:rsidRPr="00C90A3D" w:rsidRDefault="00236C3B" w:rsidP="007A2469">
      <w:pPr>
        <w:jc w:val="center"/>
      </w:pPr>
    </w:p>
    <w:p w:rsidR="00236C3B" w:rsidRPr="00C90A3D" w:rsidRDefault="00236C3B" w:rsidP="007A2469">
      <w:pPr>
        <w:jc w:val="center"/>
      </w:pPr>
    </w:p>
    <w:p w:rsidR="00236C3B" w:rsidRDefault="00236C3B" w:rsidP="007A2469">
      <w:pPr>
        <w:jc w:val="center"/>
      </w:pPr>
    </w:p>
    <w:p w:rsidR="00236C3B" w:rsidRDefault="00236C3B" w:rsidP="007A2469">
      <w:pPr>
        <w:jc w:val="center"/>
      </w:pPr>
    </w:p>
    <w:p w:rsidR="00236C3B" w:rsidRDefault="00236C3B" w:rsidP="007A2469">
      <w:pPr>
        <w:jc w:val="center"/>
      </w:pPr>
    </w:p>
    <w:p w:rsidR="00236C3B" w:rsidRDefault="00236C3B" w:rsidP="007A2469">
      <w:pPr>
        <w:jc w:val="center"/>
      </w:pPr>
    </w:p>
    <w:p w:rsidR="00236C3B" w:rsidRDefault="00236C3B" w:rsidP="007A2469">
      <w:pPr>
        <w:jc w:val="center"/>
        <w:sectPr w:rsidR="00236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Приложение №3</w:t>
      </w: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к решению Совета депутатов</w:t>
      </w: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Мшинского сельского поселения </w:t>
      </w:r>
    </w:p>
    <w:p w:rsidR="00236C3B" w:rsidRPr="001951E3" w:rsidRDefault="00236C3B" w:rsidP="007A2469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                          Лужского муниципального района</w:t>
      </w:r>
    </w:p>
    <w:p w:rsidR="00236C3B" w:rsidRPr="001951E3" w:rsidRDefault="00236C3B" w:rsidP="00EA6332">
      <w:pPr>
        <w:jc w:val="right"/>
        <w:rPr>
          <w:sz w:val="20"/>
          <w:szCs w:val="20"/>
        </w:rPr>
      </w:pPr>
      <w:r w:rsidRPr="001951E3">
        <w:rPr>
          <w:sz w:val="20"/>
          <w:szCs w:val="20"/>
        </w:rPr>
        <w:t xml:space="preserve">                                                              </w:t>
      </w:r>
      <w:r w:rsidRPr="001951E3">
        <w:rPr>
          <w:sz w:val="20"/>
          <w:szCs w:val="20"/>
        </w:rPr>
        <w:tab/>
      </w:r>
      <w:r w:rsidRPr="001951E3">
        <w:rPr>
          <w:sz w:val="20"/>
          <w:szCs w:val="20"/>
        </w:rPr>
        <w:tab/>
      </w:r>
      <w:r>
        <w:rPr>
          <w:sz w:val="20"/>
          <w:szCs w:val="20"/>
        </w:rPr>
        <w:t>От ____________2016г.№</w:t>
      </w:r>
    </w:p>
    <w:p w:rsidR="00236C3B" w:rsidRDefault="00236C3B" w:rsidP="00D14546">
      <w:pPr>
        <w:jc w:val="center"/>
      </w:pPr>
    </w:p>
    <w:p w:rsidR="00236C3B" w:rsidRDefault="00236C3B" w:rsidP="00D14546">
      <w:pPr>
        <w:jc w:val="center"/>
      </w:pPr>
    </w:p>
    <w:p w:rsidR="00236C3B" w:rsidRDefault="00236C3B" w:rsidP="00D14546">
      <w:pPr>
        <w:jc w:val="center"/>
      </w:pPr>
      <w:r>
        <w:t>ВЕДОМСТВЕННАЯ СТРУКТУРА</w:t>
      </w:r>
    </w:p>
    <w:p w:rsidR="00236C3B" w:rsidRDefault="00236C3B" w:rsidP="00D14546">
      <w:pPr>
        <w:jc w:val="center"/>
      </w:pPr>
      <w:r>
        <w:t>Расходов бюджета Мшинского сельского поселения на 2017 год</w:t>
      </w:r>
    </w:p>
    <w:tbl>
      <w:tblPr>
        <w:tblW w:w="10505" w:type="dxa"/>
        <w:tblInd w:w="93" w:type="dxa"/>
        <w:tblLook w:val="00A0"/>
      </w:tblPr>
      <w:tblGrid>
        <w:gridCol w:w="4280"/>
        <w:gridCol w:w="1120"/>
        <w:gridCol w:w="1120"/>
        <w:gridCol w:w="2000"/>
        <w:gridCol w:w="851"/>
        <w:gridCol w:w="1134"/>
      </w:tblGrid>
      <w:tr w:rsidR="00236C3B" w:rsidRPr="00D14546" w:rsidTr="00D14546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236C3B" w:rsidRPr="00D14546" w:rsidTr="00D14546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6C3B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236C3B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33670,9</w:t>
            </w:r>
          </w:p>
        </w:tc>
      </w:tr>
      <w:tr w:rsidR="00236C3B" w:rsidRPr="00D14546" w:rsidTr="00D1454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33670,9</w:t>
            </w:r>
          </w:p>
        </w:tc>
      </w:tr>
      <w:tr w:rsidR="00236C3B" w:rsidRPr="00D14546" w:rsidTr="00D14546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Администрация Мшинского сельского поселения Лужского муниципального района Ленинградской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25821,7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25821,7</w:t>
            </w:r>
          </w:p>
        </w:tc>
      </w:tr>
      <w:tr w:rsidR="00236C3B" w:rsidRPr="00D14546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6472,0</w:t>
            </w:r>
          </w:p>
        </w:tc>
      </w:tr>
      <w:tr w:rsidR="00236C3B" w:rsidRPr="00D14546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 муниципального образования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206,0</w:t>
            </w:r>
          </w:p>
        </w:tc>
      </w:tr>
      <w:tr w:rsidR="00236C3B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9840000120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206,0</w:t>
            </w:r>
          </w:p>
        </w:tc>
      </w:tr>
      <w:tr w:rsidR="00236C3B" w:rsidRPr="00D14546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236C3B" w:rsidRPr="00D14546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941,0</w:t>
            </w:r>
          </w:p>
        </w:tc>
      </w:tr>
      <w:tr w:rsidR="00236C3B" w:rsidRPr="00D14546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236C3B" w:rsidRPr="00D14546" w:rsidTr="00D14546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546">
              <w:rPr>
                <w:rFonts w:ascii="Arial" w:hAnsi="Arial" w:cs="Arial"/>
                <w:sz w:val="16"/>
                <w:szCs w:val="16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941,0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253D44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4781,4</w:t>
            </w:r>
          </w:p>
        </w:tc>
      </w:tr>
      <w:tr w:rsidR="00236C3B" w:rsidRPr="00D14546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45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D14546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4781,4</w:t>
            </w:r>
          </w:p>
        </w:tc>
      </w:tr>
      <w:tr w:rsidR="00236C3B" w:rsidRPr="000914C2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3379,0</w:t>
            </w:r>
          </w:p>
        </w:tc>
      </w:tr>
      <w:tr w:rsidR="00236C3B" w:rsidRPr="000914C2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8C18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0914C2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8C186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1382,4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9830000120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354,5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354,5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ГО и ЧС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20,5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236C3B" w:rsidRPr="000914C2" w:rsidTr="00D14546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градостроительству и землеустройству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120,8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 бюджета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газоснабжения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50,8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</w:tr>
      <w:tr w:rsidR="00236C3B" w:rsidRPr="000914C2" w:rsidTr="00D14546">
        <w:trPr>
          <w:trHeight w:val="12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 и осуществлению мероприятий по внешнему финансовому контролю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40,4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40,4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238,4</w:t>
            </w:r>
          </w:p>
        </w:tc>
      </w:tr>
      <w:tr w:rsidR="00236C3B" w:rsidRPr="000914C2" w:rsidTr="00D14546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государственных ( муниципальных 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238,4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A70010">
        <w:trPr>
          <w:trHeight w:val="681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"Безопасность Мшинского сельского поселения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1240301220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6116,5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4616,5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4616,5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автомобильных дорог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4616,5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1230101150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1900,0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2716,5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1230201650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2716,5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землеустройству и землепользованию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12084,8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3250,00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3250,0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1220601500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1220601510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12206S9601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480,0</w:t>
            </w:r>
          </w:p>
        </w:tc>
      </w:tr>
      <w:tr w:rsidR="00236C3B" w:rsidRPr="000914C2" w:rsidTr="00634D02">
        <w:trPr>
          <w:trHeight w:val="742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480,0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4800,0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"Мероприятия по подготовке объектов теплоснабжения к отопительному сезону на территории Мшинское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1220101560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"Обеспечение участия в государственной программе Ленинградской области "Развитие сельского хозяйства Ленинградской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12202S0200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4600,0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1220701580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3554,8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3554,8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1210300420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устойчивого функционирования жилищно-коммунального хозяйства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2754,8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1220301600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954,8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1220401620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954,8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1220501610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"Молодежная политика"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"Трудоустройство несовершеннолетних"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для детей и молодежи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1250101710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"Профилактика по борьбе с наркоманией и токсикоманией"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1250202750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9990000300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460,0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СКЦ Мшинского сельского поселения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7849,2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7849,2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7849,2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7849,2</w:t>
            </w:r>
          </w:p>
        </w:tc>
      </w:tr>
      <w:tr w:rsidR="00236C3B" w:rsidRPr="000914C2" w:rsidTr="00D14546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Мшинского сельского поселения Лужского муниципального района "Устойчивое развитие территории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7849,2</w:t>
            </w:r>
          </w:p>
        </w:tc>
      </w:tr>
      <w:tr w:rsidR="00236C3B" w:rsidRPr="000914C2" w:rsidTr="00D14546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культуры, физической культуры и спорта в Мшинском сельском поселении Лужского муниципального района"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7849,2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учреждений культуры Мшинского сельского поселения"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6544,2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4843,0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2452,0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2356,0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1701,2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1210170360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1701,2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"Содержание муниципальных библиотек Мшинского сельского поселения"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605,0</w:t>
            </w:r>
          </w:p>
        </w:tc>
      </w:tr>
      <w:tr w:rsidR="00236C3B" w:rsidRPr="000914C2" w:rsidTr="00D14546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1210200210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195,0</w:t>
            </w:r>
          </w:p>
        </w:tc>
      </w:tr>
      <w:tr w:rsidR="00236C3B" w:rsidRPr="000914C2" w:rsidTr="00D14546">
        <w:trPr>
          <w:trHeight w:val="63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36C3B" w:rsidRPr="000914C2" w:rsidTr="00D14546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914C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236C3B" w:rsidRPr="000914C2" w:rsidTr="00D14546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1210401720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C3B" w:rsidRPr="000914C2" w:rsidRDefault="00236C3B" w:rsidP="00D145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14C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</w:tbl>
    <w:p w:rsidR="00236C3B" w:rsidRPr="000914C2" w:rsidRDefault="00236C3B" w:rsidP="00D14546">
      <w:pPr>
        <w:ind w:left="142"/>
      </w:pPr>
    </w:p>
    <w:p w:rsidR="00236C3B" w:rsidRDefault="00236C3B" w:rsidP="007A2469"/>
    <w:p w:rsidR="00236C3B" w:rsidRDefault="00236C3B" w:rsidP="007A2469">
      <w:pPr>
        <w:sectPr w:rsidR="00236C3B" w:rsidSect="00D1454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36C3B" w:rsidRDefault="00236C3B" w:rsidP="007A2469"/>
    <w:p w:rsidR="00236C3B" w:rsidRDefault="00236C3B">
      <w:pPr>
        <w:sectPr w:rsidR="00236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C3B" w:rsidRDefault="00236C3B" w:rsidP="007A2469">
      <w:pPr>
        <w:sectPr w:rsidR="00236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C3B" w:rsidRDefault="00236C3B" w:rsidP="007A2469"/>
    <w:p w:rsidR="00236C3B" w:rsidRDefault="00236C3B" w:rsidP="007A2469"/>
    <w:p w:rsidR="00236C3B" w:rsidRDefault="00236C3B" w:rsidP="007A2469">
      <w:pPr>
        <w:rPr>
          <w:sz w:val="22"/>
          <w:szCs w:val="22"/>
        </w:rPr>
        <w:sectPr w:rsidR="00236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C3B" w:rsidRDefault="00236C3B" w:rsidP="007A2469"/>
    <w:p w:rsidR="00236C3B" w:rsidRDefault="00236C3B" w:rsidP="007A2469"/>
    <w:p w:rsidR="00236C3B" w:rsidRPr="00B60494" w:rsidRDefault="00236C3B" w:rsidP="007A2469"/>
    <w:p w:rsidR="00236C3B" w:rsidRDefault="00236C3B" w:rsidP="007A2469"/>
    <w:p w:rsidR="00236C3B" w:rsidRDefault="00236C3B" w:rsidP="007A2469"/>
    <w:p w:rsidR="00236C3B" w:rsidRDefault="00236C3B"/>
    <w:sectPr w:rsidR="00236C3B" w:rsidSect="00D1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3DC"/>
    <w:multiLevelType w:val="hybridMultilevel"/>
    <w:tmpl w:val="1316A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469"/>
    <w:rsid w:val="00003C08"/>
    <w:rsid w:val="00006F59"/>
    <w:rsid w:val="00007438"/>
    <w:rsid w:val="0003153F"/>
    <w:rsid w:val="000612A8"/>
    <w:rsid w:val="000914C2"/>
    <w:rsid w:val="000A3FFA"/>
    <w:rsid w:val="000E6FA3"/>
    <w:rsid w:val="0011521A"/>
    <w:rsid w:val="00137938"/>
    <w:rsid w:val="001431C8"/>
    <w:rsid w:val="0016407B"/>
    <w:rsid w:val="001704BD"/>
    <w:rsid w:val="001724F5"/>
    <w:rsid w:val="001951E3"/>
    <w:rsid w:val="001A38E8"/>
    <w:rsid w:val="001A7923"/>
    <w:rsid w:val="001C7523"/>
    <w:rsid w:val="001C769A"/>
    <w:rsid w:val="001D077F"/>
    <w:rsid w:val="001F4FDC"/>
    <w:rsid w:val="001F593A"/>
    <w:rsid w:val="002253B5"/>
    <w:rsid w:val="002276EE"/>
    <w:rsid w:val="00236C3B"/>
    <w:rsid w:val="0024372D"/>
    <w:rsid w:val="00253D44"/>
    <w:rsid w:val="00255225"/>
    <w:rsid w:val="00286D32"/>
    <w:rsid w:val="00292093"/>
    <w:rsid w:val="00294F2A"/>
    <w:rsid w:val="002C017F"/>
    <w:rsid w:val="002E1784"/>
    <w:rsid w:val="002F171F"/>
    <w:rsid w:val="002F33BF"/>
    <w:rsid w:val="00314871"/>
    <w:rsid w:val="00323715"/>
    <w:rsid w:val="003248E7"/>
    <w:rsid w:val="00330DAB"/>
    <w:rsid w:val="00376CF6"/>
    <w:rsid w:val="003A2722"/>
    <w:rsid w:val="003B123E"/>
    <w:rsid w:val="003E3F17"/>
    <w:rsid w:val="00417CD2"/>
    <w:rsid w:val="004273F1"/>
    <w:rsid w:val="0043574A"/>
    <w:rsid w:val="0044434F"/>
    <w:rsid w:val="00467E39"/>
    <w:rsid w:val="004B0253"/>
    <w:rsid w:val="004C1EF0"/>
    <w:rsid w:val="004C2342"/>
    <w:rsid w:val="004C4DC5"/>
    <w:rsid w:val="004C6C41"/>
    <w:rsid w:val="004D088D"/>
    <w:rsid w:val="004E3D9B"/>
    <w:rsid w:val="0050571C"/>
    <w:rsid w:val="005124AF"/>
    <w:rsid w:val="00537742"/>
    <w:rsid w:val="005655C6"/>
    <w:rsid w:val="00580F72"/>
    <w:rsid w:val="00594FDB"/>
    <w:rsid w:val="005C0943"/>
    <w:rsid w:val="005C2032"/>
    <w:rsid w:val="005E3938"/>
    <w:rsid w:val="005E61DA"/>
    <w:rsid w:val="0060044A"/>
    <w:rsid w:val="006223E0"/>
    <w:rsid w:val="006275B0"/>
    <w:rsid w:val="00634D02"/>
    <w:rsid w:val="006411AB"/>
    <w:rsid w:val="006507FA"/>
    <w:rsid w:val="006675FD"/>
    <w:rsid w:val="00681A27"/>
    <w:rsid w:val="006A1636"/>
    <w:rsid w:val="006C6268"/>
    <w:rsid w:val="006C7634"/>
    <w:rsid w:val="006E6748"/>
    <w:rsid w:val="006F32EF"/>
    <w:rsid w:val="007024B0"/>
    <w:rsid w:val="007366ED"/>
    <w:rsid w:val="00752365"/>
    <w:rsid w:val="0075639E"/>
    <w:rsid w:val="007A2469"/>
    <w:rsid w:val="007A707A"/>
    <w:rsid w:val="007D03CC"/>
    <w:rsid w:val="007D5123"/>
    <w:rsid w:val="007F317E"/>
    <w:rsid w:val="00814E88"/>
    <w:rsid w:val="00834B1F"/>
    <w:rsid w:val="00836596"/>
    <w:rsid w:val="008863A0"/>
    <w:rsid w:val="00886B45"/>
    <w:rsid w:val="008A44E4"/>
    <w:rsid w:val="008C186C"/>
    <w:rsid w:val="008C2508"/>
    <w:rsid w:val="00910396"/>
    <w:rsid w:val="00926F87"/>
    <w:rsid w:val="009272BF"/>
    <w:rsid w:val="009742C2"/>
    <w:rsid w:val="009A19F3"/>
    <w:rsid w:val="009B2B54"/>
    <w:rsid w:val="009B4CF1"/>
    <w:rsid w:val="009F22F7"/>
    <w:rsid w:val="00A05644"/>
    <w:rsid w:val="00A05963"/>
    <w:rsid w:val="00A11DE3"/>
    <w:rsid w:val="00A12787"/>
    <w:rsid w:val="00A16AE8"/>
    <w:rsid w:val="00A43994"/>
    <w:rsid w:val="00A51175"/>
    <w:rsid w:val="00A70010"/>
    <w:rsid w:val="00A73094"/>
    <w:rsid w:val="00A77958"/>
    <w:rsid w:val="00A804ED"/>
    <w:rsid w:val="00A81FD5"/>
    <w:rsid w:val="00A87F87"/>
    <w:rsid w:val="00A90B56"/>
    <w:rsid w:val="00A91EBE"/>
    <w:rsid w:val="00AA55F2"/>
    <w:rsid w:val="00AB730C"/>
    <w:rsid w:val="00AC0197"/>
    <w:rsid w:val="00B02DED"/>
    <w:rsid w:val="00B112A4"/>
    <w:rsid w:val="00B318C0"/>
    <w:rsid w:val="00B31FA4"/>
    <w:rsid w:val="00B46B3C"/>
    <w:rsid w:val="00B5286C"/>
    <w:rsid w:val="00B56E99"/>
    <w:rsid w:val="00B60494"/>
    <w:rsid w:val="00B65740"/>
    <w:rsid w:val="00B90BD9"/>
    <w:rsid w:val="00BA0746"/>
    <w:rsid w:val="00BA52D8"/>
    <w:rsid w:val="00BD6A0E"/>
    <w:rsid w:val="00BE251E"/>
    <w:rsid w:val="00C00F0C"/>
    <w:rsid w:val="00C041AF"/>
    <w:rsid w:val="00C13D9A"/>
    <w:rsid w:val="00C2346C"/>
    <w:rsid w:val="00C408C7"/>
    <w:rsid w:val="00C42608"/>
    <w:rsid w:val="00C44C99"/>
    <w:rsid w:val="00C508CB"/>
    <w:rsid w:val="00C5296F"/>
    <w:rsid w:val="00C53839"/>
    <w:rsid w:val="00C555E6"/>
    <w:rsid w:val="00C83273"/>
    <w:rsid w:val="00C90A3D"/>
    <w:rsid w:val="00CA4231"/>
    <w:rsid w:val="00CA5951"/>
    <w:rsid w:val="00CB6A93"/>
    <w:rsid w:val="00CC7764"/>
    <w:rsid w:val="00D14546"/>
    <w:rsid w:val="00D16A77"/>
    <w:rsid w:val="00D17598"/>
    <w:rsid w:val="00D2416E"/>
    <w:rsid w:val="00D444CA"/>
    <w:rsid w:val="00D818C0"/>
    <w:rsid w:val="00D822BE"/>
    <w:rsid w:val="00DA1C99"/>
    <w:rsid w:val="00DD29C3"/>
    <w:rsid w:val="00DD6619"/>
    <w:rsid w:val="00DF22DF"/>
    <w:rsid w:val="00DF69ED"/>
    <w:rsid w:val="00E01076"/>
    <w:rsid w:val="00E03FAC"/>
    <w:rsid w:val="00E11009"/>
    <w:rsid w:val="00E1496C"/>
    <w:rsid w:val="00E14CF3"/>
    <w:rsid w:val="00E26402"/>
    <w:rsid w:val="00E70061"/>
    <w:rsid w:val="00E802DE"/>
    <w:rsid w:val="00EA6332"/>
    <w:rsid w:val="00ED64BF"/>
    <w:rsid w:val="00EE5E9B"/>
    <w:rsid w:val="00EE688A"/>
    <w:rsid w:val="00F139DC"/>
    <w:rsid w:val="00F15E3E"/>
    <w:rsid w:val="00F20274"/>
    <w:rsid w:val="00F228C9"/>
    <w:rsid w:val="00F329D6"/>
    <w:rsid w:val="00F33F3F"/>
    <w:rsid w:val="00F53F0C"/>
    <w:rsid w:val="00FC4DB4"/>
    <w:rsid w:val="00FE1D8D"/>
    <w:rsid w:val="00FE3032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46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7A24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7A2469"/>
    <w:rPr>
      <w:rFonts w:cs="Times New Roman"/>
      <w:i/>
    </w:rPr>
  </w:style>
  <w:style w:type="table" w:styleId="TableGrid">
    <w:name w:val="Table Grid"/>
    <w:basedOn w:val="TableNormal"/>
    <w:uiPriority w:val="99"/>
    <w:rsid w:val="007A246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A59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595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</w:rPr>
  </w:style>
  <w:style w:type="paragraph" w:customStyle="1" w:styleId="xl72">
    <w:name w:val="xl7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</w:rPr>
  </w:style>
  <w:style w:type="paragraph" w:customStyle="1" w:styleId="xl73">
    <w:name w:val="xl73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CA59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al"/>
    <w:uiPriority w:val="99"/>
    <w:rsid w:val="00CA59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uiPriority w:val="99"/>
    <w:rsid w:val="00CA59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CA59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33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F3F"/>
    <w:rPr>
      <w:rFonts w:ascii="Tahoma" w:hAnsi="Tahoma" w:cs="Tahoma"/>
      <w:sz w:val="16"/>
      <w:szCs w:val="16"/>
      <w:lang w:eastAsia="ru-RU"/>
    </w:rPr>
  </w:style>
  <w:style w:type="paragraph" w:customStyle="1" w:styleId="xl63">
    <w:name w:val="xl63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"/>
    <w:uiPriority w:val="99"/>
    <w:rsid w:val="00D14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554</TotalTime>
  <Pages>18</Pages>
  <Words>5368</Words>
  <Characters>30599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PC3200</cp:lastModifiedBy>
  <cp:revision>39</cp:revision>
  <cp:lastPrinted>2016-10-17T08:42:00Z</cp:lastPrinted>
  <dcterms:created xsi:type="dcterms:W3CDTF">2016-09-27T10:14:00Z</dcterms:created>
  <dcterms:modified xsi:type="dcterms:W3CDTF">2016-12-04T09:13:00Z</dcterms:modified>
</cp:coreProperties>
</file>