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1C2" w:rsidRDefault="006B01C2" w:rsidP="006B01C2">
      <w:pPr>
        <w:spacing w:after="0"/>
        <w:ind w:left="284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781050" cy="914400"/>
            <wp:effectExtent l="0" t="0" r="0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1C2" w:rsidRDefault="006B01C2" w:rsidP="006B01C2">
      <w:pPr>
        <w:spacing w:after="0"/>
        <w:ind w:left="284"/>
        <w:jc w:val="center"/>
        <w:rPr>
          <w:rFonts w:ascii="Arial Narrow" w:hAnsi="Arial Narrow"/>
        </w:rPr>
      </w:pPr>
    </w:p>
    <w:p w:rsidR="006B01C2" w:rsidRDefault="006B01C2" w:rsidP="006B01C2">
      <w:pPr>
        <w:spacing w:after="0"/>
        <w:ind w:left="284"/>
        <w:jc w:val="center"/>
        <w:rPr>
          <w:rFonts w:ascii="Arial Narrow" w:hAnsi="Arial Narrow"/>
        </w:rPr>
      </w:pPr>
      <w:r>
        <w:rPr>
          <w:rFonts w:ascii="Arial Narrow" w:hAnsi="Arial Narrow"/>
        </w:rPr>
        <w:t>ЛЕНИНГРАДСКАЯ ОБЛАСТЬ</w:t>
      </w:r>
    </w:p>
    <w:p w:rsidR="006B01C2" w:rsidRDefault="006B01C2" w:rsidP="006B01C2">
      <w:pPr>
        <w:spacing w:after="0"/>
        <w:ind w:left="284"/>
        <w:jc w:val="center"/>
        <w:rPr>
          <w:rFonts w:ascii="Arial Narrow" w:hAnsi="Arial Narrow"/>
        </w:rPr>
      </w:pPr>
      <w:r>
        <w:rPr>
          <w:rFonts w:ascii="Arial Narrow" w:hAnsi="Arial Narrow"/>
        </w:rPr>
        <w:t>ЛУЖСКИЙ МУНИЦИПАЛЬНЫЙ РАЙОН</w:t>
      </w:r>
    </w:p>
    <w:p w:rsidR="006B01C2" w:rsidRDefault="006B01C2" w:rsidP="006B01C2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АДМИНИСТРАЦИЯ</w:t>
      </w:r>
    </w:p>
    <w:p w:rsidR="006B01C2" w:rsidRDefault="006B01C2" w:rsidP="006B01C2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6B01C2" w:rsidRDefault="006B01C2" w:rsidP="006B01C2">
      <w:pPr>
        <w:spacing w:after="0"/>
        <w:ind w:left="284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316C16" w:rsidRDefault="00316C16" w:rsidP="00316C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01C2" w:rsidRDefault="00DE51CC" w:rsidP="00316C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июля</w:t>
      </w:r>
      <w:r w:rsidR="00F2590E">
        <w:rPr>
          <w:rFonts w:ascii="Times New Roman" w:hAnsi="Times New Roman" w:cs="Times New Roman"/>
          <w:sz w:val="24"/>
          <w:szCs w:val="24"/>
        </w:rPr>
        <w:t xml:space="preserve"> 2021</w:t>
      </w:r>
      <w:r w:rsidR="006B01C2">
        <w:rPr>
          <w:rFonts w:ascii="Times New Roman" w:hAnsi="Times New Roman" w:cs="Times New Roman"/>
          <w:sz w:val="24"/>
          <w:szCs w:val="24"/>
        </w:rPr>
        <w:t xml:space="preserve"> года</w:t>
      </w:r>
      <w:r w:rsidR="00316C16">
        <w:rPr>
          <w:rFonts w:ascii="Times New Roman" w:hAnsi="Times New Roman" w:cs="Times New Roman"/>
          <w:sz w:val="24"/>
          <w:szCs w:val="24"/>
        </w:rPr>
        <w:t xml:space="preserve"> </w:t>
      </w:r>
      <w:r w:rsidR="00316C16">
        <w:rPr>
          <w:rFonts w:ascii="Times New Roman" w:hAnsi="Times New Roman" w:cs="Times New Roman"/>
          <w:sz w:val="24"/>
          <w:szCs w:val="24"/>
        </w:rPr>
        <w:tab/>
      </w:r>
      <w:r w:rsidR="00316C16">
        <w:rPr>
          <w:rFonts w:ascii="Times New Roman" w:hAnsi="Times New Roman" w:cs="Times New Roman"/>
          <w:sz w:val="24"/>
          <w:szCs w:val="24"/>
        </w:rPr>
        <w:tab/>
      </w:r>
      <w:r w:rsidR="00316C16">
        <w:rPr>
          <w:rFonts w:ascii="Times New Roman" w:hAnsi="Times New Roman" w:cs="Times New Roman"/>
          <w:sz w:val="24"/>
          <w:szCs w:val="24"/>
        </w:rPr>
        <w:tab/>
      </w:r>
      <w:r w:rsidR="00316C16">
        <w:rPr>
          <w:rFonts w:ascii="Times New Roman" w:hAnsi="Times New Roman" w:cs="Times New Roman"/>
          <w:sz w:val="24"/>
          <w:szCs w:val="24"/>
        </w:rPr>
        <w:tab/>
      </w:r>
      <w:r w:rsidR="00316C16">
        <w:rPr>
          <w:rFonts w:ascii="Times New Roman" w:hAnsi="Times New Roman" w:cs="Times New Roman"/>
          <w:sz w:val="24"/>
          <w:szCs w:val="24"/>
        </w:rPr>
        <w:tab/>
      </w:r>
      <w:r w:rsidR="00316C16">
        <w:rPr>
          <w:rFonts w:ascii="Times New Roman" w:hAnsi="Times New Roman" w:cs="Times New Roman"/>
          <w:sz w:val="24"/>
          <w:szCs w:val="24"/>
        </w:rPr>
        <w:tab/>
      </w:r>
      <w:r w:rsidR="006B01C2">
        <w:rPr>
          <w:rFonts w:ascii="Times New Roman" w:hAnsi="Times New Roman" w:cs="Times New Roman"/>
          <w:sz w:val="24"/>
          <w:szCs w:val="24"/>
        </w:rPr>
        <w:tab/>
      </w:r>
      <w:r w:rsidR="006B01C2">
        <w:rPr>
          <w:rFonts w:ascii="Times New Roman" w:hAnsi="Times New Roman" w:cs="Times New Roman"/>
          <w:sz w:val="24"/>
          <w:szCs w:val="24"/>
        </w:rPr>
        <w:tab/>
      </w:r>
      <w:r w:rsidR="006B01C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142E8">
        <w:rPr>
          <w:rFonts w:ascii="Times New Roman" w:hAnsi="Times New Roman" w:cs="Times New Roman"/>
          <w:sz w:val="24"/>
          <w:szCs w:val="24"/>
        </w:rPr>
        <w:t xml:space="preserve">  </w:t>
      </w:r>
      <w:r w:rsidR="006B01C2">
        <w:rPr>
          <w:rFonts w:ascii="Times New Roman" w:hAnsi="Times New Roman" w:cs="Times New Roman"/>
          <w:sz w:val="24"/>
          <w:szCs w:val="24"/>
        </w:rPr>
        <w:t>№</w:t>
      </w:r>
      <w:r w:rsidR="00A142E8">
        <w:rPr>
          <w:rFonts w:ascii="Times New Roman" w:hAnsi="Times New Roman" w:cs="Times New Roman"/>
          <w:sz w:val="24"/>
          <w:szCs w:val="24"/>
        </w:rPr>
        <w:t xml:space="preserve"> 18</w:t>
      </w:r>
      <w:r w:rsidR="002515B2">
        <w:rPr>
          <w:rFonts w:ascii="Times New Roman" w:hAnsi="Times New Roman" w:cs="Times New Roman"/>
          <w:sz w:val="24"/>
          <w:szCs w:val="24"/>
        </w:rPr>
        <w:t>9</w:t>
      </w:r>
      <w:r w:rsidR="006B01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1C2" w:rsidRDefault="006B01C2" w:rsidP="00316C16">
      <w:pPr>
        <w:spacing w:after="0" w:line="240" w:lineRule="auto"/>
        <w:ind w:right="36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E51CC">
        <w:rPr>
          <w:rFonts w:ascii="Times New Roman" w:hAnsi="Times New Roman" w:cs="Times New Roman"/>
          <w:sz w:val="24"/>
          <w:szCs w:val="24"/>
        </w:rPr>
        <w:t xml:space="preserve"> внесении изменений в постановление администрации Мшинского сельского поселения № 105 от 14 мая 2021 года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1C2">
        <w:rPr>
          <w:rFonts w:ascii="Times New Roman" w:hAnsi="Times New Roman" w:cs="Times New Roman"/>
          <w:sz w:val="24"/>
          <w:szCs w:val="24"/>
        </w:rPr>
        <w:t>единой комиссии по осуществлению закупок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МО Мшинское сельское поселение Лужского муниципального района Ленинградской области</w:t>
      </w:r>
    </w:p>
    <w:p w:rsidR="006B01C2" w:rsidRDefault="006B01C2" w:rsidP="006B0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01C2" w:rsidRDefault="006B01C2" w:rsidP="00531EC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Гражданским кодексом РФ, бюджетным кодексом РФ, Федеральным законом от 06.10.2003 г. № 131-ФЗ «Об общих принципах организации местного самоуправления в Российской Федерации», Федеральным законом от 05.04.2013 г. № 44-ФЗ «О контрактной системе в сфере закупок товаров, работ, услуг для обеспечения государственных и муниципальных нужд», в целях организации деятельности администрации МО Мшинское сельское поселение Лужского муниципального района Ленинградской области по осуществлению закупок для собственных нужд и нужд МО Мшинское сельское поселение</w:t>
      </w:r>
      <w:r w:rsidR="009C16A1">
        <w:rPr>
          <w:rFonts w:ascii="Times New Roman" w:hAnsi="Times New Roman" w:cs="Times New Roman"/>
          <w:sz w:val="24"/>
          <w:szCs w:val="24"/>
        </w:rPr>
        <w:t>, в связи с кадровыми изменениями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администрация Мшинского сельского поселения</w:t>
      </w:r>
    </w:p>
    <w:p w:rsidR="00531ECD" w:rsidRDefault="00531ECD" w:rsidP="006B01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01C2" w:rsidRDefault="006B01C2" w:rsidP="006B01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6B01C2" w:rsidRDefault="00CE13DE" w:rsidP="006B01C2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E51CC">
        <w:rPr>
          <w:rFonts w:ascii="Times New Roman" w:hAnsi="Times New Roman" w:cs="Times New Roman"/>
          <w:sz w:val="24"/>
          <w:szCs w:val="24"/>
        </w:rPr>
        <w:t xml:space="preserve">. </w:t>
      </w:r>
      <w:r w:rsidR="006B01C2" w:rsidRPr="00C10832">
        <w:rPr>
          <w:rFonts w:ascii="Times New Roman" w:hAnsi="Times New Roman" w:cs="Times New Roman"/>
          <w:sz w:val="24"/>
          <w:szCs w:val="24"/>
        </w:rPr>
        <w:t>Утвердить</w:t>
      </w:r>
      <w:r w:rsidR="00DE51CC">
        <w:rPr>
          <w:rFonts w:ascii="Times New Roman" w:hAnsi="Times New Roman" w:cs="Times New Roman"/>
          <w:sz w:val="24"/>
          <w:szCs w:val="24"/>
        </w:rPr>
        <w:t xml:space="preserve"> состав </w:t>
      </w:r>
      <w:r w:rsidR="00C10832" w:rsidRPr="00C10832">
        <w:rPr>
          <w:rFonts w:ascii="Times New Roman" w:hAnsi="Times New Roman" w:cs="Times New Roman"/>
          <w:sz w:val="24"/>
          <w:szCs w:val="24"/>
        </w:rPr>
        <w:t>единой комиссии по осуществлению закупок администрации МО Мшинское сельское поселение Лужского муниципального района Ленинградской области</w:t>
      </w:r>
      <w:r w:rsidR="006B01C2" w:rsidRPr="00C10832">
        <w:rPr>
          <w:rFonts w:ascii="Times New Roman" w:hAnsi="Times New Roman" w:cs="Times New Roman"/>
          <w:sz w:val="24"/>
          <w:szCs w:val="24"/>
        </w:rPr>
        <w:t>, согласно приложению 1.</w:t>
      </w:r>
    </w:p>
    <w:p w:rsidR="00CE13DE" w:rsidRDefault="00CE13DE" w:rsidP="006B01C2">
      <w:pPr>
        <w:widowControl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Постановление вступает в силу с момента утверждения.</w:t>
      </w:r>
    </w:p>
    <w:p w:rsidR="006B01C2" w:rsidRDefault="00CE13DE" w:rsidP="006B01C2">
      <w:pPr>
        <w:widowControl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6B01C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E51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01C2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разместить на официальном сайте администрации Мшинского  сельского поселения  в сети Интернет </w:t>
      </w:r>
      <w:hyperlink r:id="rId6">
        <w:r w:rsidR="006B01C2"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6B01C2">
          <w:rPr>
            <w:rFonts w:ascii="Times New Roman" w:hAnsi="Times New Roman" w:cs="Times New Roman"/>
            <w:sz w:val="24"/>
            <w:szCs w:val="24"/>
          </w:rPr>
          <w:t>://мшинское.рф/</w:t>
        </w:r>
      </w:hyperlink>
      <w:r w:rsidR="006B01C2">
        <w:rPr>
          <w:rFonts w:ascii="Times New Roman" w:hAnsi="Times New Roman" w:cs="Times New Roman"/>
          <w:color w:val="000000"/>
          <w:sz w:val="24"/>
          <w:szCs w:val="24"/>
        </w:rPr>
        <w:t xml:space="preserve">.    </w:t>
      </w:r>
    </w:p>
    <w:p w:rsidR="006B01C2" w:rsidRDefault="00CE13DE" w:rsidP="006B01C2">
      <w:pPr>
        <w:widowControl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6B01C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E51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01C2">
        <w:rPr>
          <w:rFonts w:ascii="Times New Roman" w:hAnsi="Times New Roman" w:cs="Times New Roman"/>
          <w:color w:val="000000"/>
          <w:sz w:val="24"/>
          <w:szCs w:val="24"/>
        </w:rPr>
        <w:t>Контроль за исполнением настоящего постановления оставляю за собой.</w:t>
      </w:r>
    </w:p>
    <w:p w:rsidR="006B01C2" w:rsidRDefault="006B01C2" w:rsidP="006B01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3DE" w:rsidRDefault="00CE13DE" w:rsidP="00C108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0832" w:rsidRDefault="00907AFE" w:rsidP="00C108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C1083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C10832">
        <w:rPr>
          <w:rFonts w:ascii="Times New Roman" w:hAnsi="Times New Roman" w:cs="Times New Roman"/>
          <w:sz w:val="24"/>
          <w:szCs w:val="24"/>
        </w:rPr>
        <w:tab/>
      </w:r>
      <w:r w:rsidR="00C10832">
        <w:rPr>
          <w:rFonts w:ascii="Times New Roman" w:hAnsi="Times New Roman" w:cs="Times New Roman"/>
          <w:sz w:val="24"/>
          <w:szCs w:val="24"/>
        </w:rPr>
        <w:tab/>
      </w:r>
      <w:r w:rsidR="00C10832">
        <w:rPr>
          <w:rFonts w:ascii="Times New Roman" w:hAnsi="Times New Roman" w:cs="Times New Roman"/>
          <w:sz w:val="24"/>
          <w:szCs w:val="24"/>
        </w:rPr>
        <w:tab/>
      </w:r>
      <w:r w:rsidR="00C10832">
        <w:rPr>
          <w:rFonts w:ascii="Times New Roman" w:hAnsi="Times New Roman" w:cs="Times New Roman"/>
          <w:sz w:val="24"/>
          <w:szCs w:val="24"/>
        </w:rPr>
        <w:tab/>
      </w:r>
      <w:r w:rsidR="00C10832">
        <w:rPr>
          <w:rFonts w:ascii="Times New Roman" w:hAnsi="Times New Roman" w:cs="Times New Roman"/>
          <w:sz w:val="24"/>
          <w:szCs w:val="24"/>
        </w:rPr>
        <w:tab/>
      </w:r>
      <w:r w:rsidR="00C108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О.А. Медведева</w:t>
      </w:r>
    </w:p>
    <w:p w:rsidR="00C10832" w:rsidRDefault="00C10832" w:rsidP="00C108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0832" w:rsidRDefault="00C10832">
      <w:pPr>
        <w:sectPr w:rsidR="00C10832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3E5727" w:rsidRDefault="00C10832" w:rsidP="003E5727">
      <w:pPr>
        <w:widowControl w:val="0"/>
        <w:suppressAutoHyphens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3E572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FD2CA7" w:rsidRPr="003E5727" w:rsidRDefault="00C10832" w:rsidP="003E5727">
      <w:pPr>
        <w:widowControl w:val="0"/>
        <w:suppressAutoHyphens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3E5727">
        <w:rPr>
          <w:rFonts w:ascii="Times New Roman" w:hAnsi="Times New Roman" w:cs="Times New Roman"/>
          <w:sz w:val="24"/>
          <w:szCs w:val="24"/>
        </w:rPr>
        <w:t xml:space="preserve">к постановлению от </w:t>
      </w:r>
      <w:r w:rsidR="00A142E8">
        <w:rPr>
          <w:rFonts w:ascii="Times New Roman" w:hAnsi="Times New Roman" w:cs="Times New Roman"/>
          <w:sz w:val="24"/>
          <w:szCs w:val="24"/>
        </w:rPr>
        <w:t>20.07</w:t>
      </w:r>
      <w:r w:rsidRPr="003E5727">
        <w:rPr>
          <w:rFonts w:ascii="Times New Roman" w:hAnsi="Times New Roman" w:cs="Times New Roman"/>
          <w:sz w:val="24"/>
          <w:szCs w:val="24"/>
        </w:rPr>
        <w:t>.202</w:t>
      </w:r>
      <w:r w:rsidR="00F2590E">
        <w:rPr>
          <w:rFonts w:ascii="Times New Roman" w:hAnsi="Times New Roman" w:cs="Times New Roman"/>
          <w:sz w:val="24"/>
          <w:szCs w:val="24"/>
        </w:rPr>
        <w:t>1</w:t>
      </w:r>
      <w:r w:rsidRPr="003E5727">
        <w:rPr>
          <w:rFonts w:ascii="Times New Roman" w:hAnsi="Times New Roman" w:cs="Times New Roman"/>
          <w:sz w:val="24"/>
          <w:szCs w:val="24"/>
        </w:rPr>
        <w:t xml:space="preserve"> г. № </w:t>
      </w:r>
      <w:r w:rsidR="00F2590E">
        <w:rPr>
          <w:rFonts w:ascii="Times New Roman" w:hAnsi="Times New Roman" w:cs="Times New Roman"/>
          <w:sz w:val="24"/>
          <w:szCs w:val="24"/>
        </w:rPr>
        <w:t>1</w:t>
      </w:r>
      <w:r w:rsidR="00CE13DE">
        <w:rPr>
          <w:rFonts w:ascii="Times New Roman" w:hAnsi="Times New Roman" w:cs="Times New Roman"/>
          <w:sz w:val="24"/>
          <w:szCs w:val="24"/>
        </w:rPr>
        <w:t>89</w:t>
      </w:r>
    </w:p>
    <w:p w:rsidR="003E5727" w:rsidRDefault="003E5727" w:rsidP="003E5727">
      <w:pPr>
        <w:widowControl w:val="0"/>
        <w:suppressAutoHyphens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C10832" w:rsidRPr="003E5727" w:rsidRDefault="00C10832" w:rsidP="003E5727">
      <w:pPr>
        <w:widowControl w:val="0"/>
        <w:suppressAutoHyphens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3E5727">
        <w:rPr>
          <w:rFonts w:ascii="Times New Roman" w:hAnsi="Times New Roman" w:cs="Times New Roman"/>
          <w:sz w:val="24"/>
          <w:szCs w:val="24"/>
        </w:rPr>
        <w:t>УТВЕРЖДАЮ</w:t>
      </w:r>
    </w:p>
    <w:p w:rsidR="00C10832" w:rsidRPr="003E5727" w:rsidRDefault="00907AFE" w:rsidP="003E5727">
      <w:pPr>
        <w:widowControl w:val="0"/>
        <w:suppressAutoHyphens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C10832" w:rsidRPr="003E5727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10832" w:rsidRPr="003E5727">
        <w:rPr>
          <w:rFonts w:ascii="Times New Roman" w:hAnsi="Times New Roman" w:cs="Times New Roman"/>
          <w:sz w:val="24"/>
          <w:szCs w:val="24"/>
        </w:rPr>
        <w:t xml:space="preserve"> администрации Мшинского сельского поселения</w:t>
      </w:r>
    </w:p>
    <w:p w:rsidR="003E5727" w:rsidRDefault="003E5727" w:rsidP="003E5727">
      <w:pPr>
        <w:widowControl w:val="0"/>
        <w:suppressAutoHyphens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C10832" w:rsidRPr="003E5727" w:rsidRDefault="00C10832" w:rsidP="003E5727">
      <w:pPr>
        <w:widowControl w:val="0"/>
        <w:suppressAutoHyphens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3E5727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="00907AFE">
        <w:rPr>
          <w:rFonts w:ascii="Times New Roman" w:hAnsi="Times New Roman" w:cs="Times New Roman"/>
          <w:sz w:val="24"/>
          <w:szCs w:val="24"/>
        </w:rPr>
        <w:t>О.А. Медведева</w:t>
      </w:r>
    </w:p>
    <w:p w:rsidR="00C10832" w:rsidRPr="003E5727" w:rsidRDefault="00907AFE" w:rsidP="003E5727">
      <w:pPr>
        <w:widowControl w:val="0"/>
        <w:suppressAutoHyphens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20.07</w:t>
      </w:r>
      <w:r w:rsidR="00F2590E">
        <w:rPr>
          <w:rFonts w:ascii="Times New Roman" w:hAnsi="Times New Roman" w:cs="Times New Roman"/>
          <w:sz w:val="24"/>
          <w:szCs w:val="24"/>
        </w:rPr>
        <w:t>.2021</w:t>
      </w:r>
      <w:r w:rsidR="00C10832" w:rsidRPr="003E572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E5727" w:rsidRDefault="003E5727" w:rsidP="003E5727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832" w:rsidRPr="003E5727" w:rsidRDefault="00C10832" w:rsidP="003E5727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727">
        <w:rPr>
          <w:rFonts w:ascii="Times New Roman" w:hAnsi="Times New Roman" w:cs="Times New Roman"/>
          <w:b/>
          <w:sz w:val="24"/>
          <w:szCs w:val="24"/>
        </w:rPr>
        <w:t>Состав единой комиссии по осуществлению закупок администрации МО Мшинское сельское поселение Лужского муниципального района Ленинградской области</w:t>
      </w:r>
    </w:p>
    <w:p w:rsidR="003E5727" w:rsidRDefault="003E5727" w:rsidP="003E5727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7E2" w:rsidRDefault="00C10832" w:rsidP="00B327E2">
      <w:pPr>
        <w:widowControl w:val="0"/>
        <w:suppressAutoHyphens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727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</w:p>
    <w:p w:rsidR="00C10832" w:rsidRPr="003E5727" w:rsidRDefault="00FA1414" w:rsidP="00B327E2">
      <w:pPr>
        <w:widowControl w:val="0"/>
        <w:suppressAutoHyphens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 по социально-экономическому развитию Егорова Мария Сергеевна</w:t>
      </w:r>
    </w:p>
    <w:p w:rsidR="00B327E2" w:rsidRDefault="00B327E2" w:rsidP="003E5727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7E2" w:rsidRDefault="00C10832" w:rsidP="00B327E2">
      <w:pPr>
        <w:widowControl w:val="0"/>
        <w:suppressAutoHyphens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727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C10832" w:rsidRPr="003E5727" w:rsidRDefault="00907AFE" w:rsidP="00B327E2">
      <w:pPr>
        <w:widowControl w:val="0"/>
        <w:suppressAutoHyphens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  <w:r w:rsidR="00FA1414">
        <w:rPr>
          <w:rFonts w:ascii="Times New Roman" w:hAnsi="Times New Roman" w:cs="Times New Roman"/>
          <w:sz w:val="24"/>
          <w:szCs w:val="24"/>
        </w:rPr>
        <w:t xml:space="preserve"> главы администрации Ушаков Александр Николаевич</w:t>
      </w:r>
    </w:p>
    <w:p w:rsidR="00C10832" w:rsidRPr="003E5727" w:rsidRDefault="00B327E2" w:rsidP="00B327E2">
      <w:pPr>
        <w:widowControl w:val="0"/>
        <w:suppressAutoHyphens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7E2">
        <w:rPr>
          <w:rFonts w:ascii="Times New Roman" w:hAnsi="Times New Roman" w:cs="Times New Roman"/>
          <w:sz w:val="24"/>
          <w:szCs w:val="24"/>
        </w:rPr>
        <w:t xml:space="preserve">Специалист 1 категории по земельному контролю и землепользованию </w:t>
      </w:r>
      <w:proofErr w:type="spellStart"/>
      <w:r w:rsidR="00C10832" w:rsidRPr="003E5727">
        <w:rPr>
          <w:rFonts w:ascii="Times New Roman" w:hAnsi="Times New Roman" w:cs="Times New Roman"/>
          <w:sz w:val="24"/>
          <w:szCs w:val="24"/>
        </w:rPr>
        <w:t>Елямик</w:t>
      </w:r>
      <w:proofErr w:type="spellEnd"/>
      <w:r w:rsidR="00C10832" w:rsidRPr="003E5727">
        <w:rPr>
          <w:rFonts w:ascii="Times New Roman" w:hAnsi="Times New Roman" w:cs="Times New Roman"/>
          <w:sz w:val="24"/>
          <w:szCs w:val="24"/>
        </w:rPr>
        <w:t xml:space="preserve"> Ольга Григорьевна</w:t>
      </w:r>
    </w:p>
    <w:p w:rsidR="00C10832" w:rsidRPr="003E5727" w:rsidRDefault="00B327E2" w:rsidP="00B327E2">
      <w:pPr>
        <w:widowControl w:val="0"/>
        <w:suppressAutoHyphens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7E2">
        <w:rPr>
          <w:rFonts w:ascii="Times New Roman" w:hAnsi="Times New Roman" w:cs="Times New Roman"/>
          <w:sz w:val="24"/>
          <w:szCs w:val="24"/>
        </w:rPr>
        <w:t>Ведущий специалист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E2">
        <w:rPr>
          <w:rFonts w:ascii="Times New Roman" w:hAnsi="Times New Roman" w:cs="Times New Roman"/>
          <w:sz w:val="24"/>
          <w:szCs w:val="24"/>
        </w:rPr>
        <w:t xml:space="preserve">– главный бухгалтер </w:t>
      </w:r>
      <w:r w:rsidR="00FA1414">
        <w:rPr>
          <w:rFonts w:ascii="Times New Roman" w:hAnsi="Times New Roman" w:cs="Times New Roman"/>
          <w:sz w:val="24"/>
          <w:szCs w:val="24"/>
        </w:rPr>
        <w:t>Федотова</w:t>
      </w:r>
      <w:r w:rsidR="00C10832" w:rsidRPr="003E5727">
        <w:rPr>
          <w:rFonts w:ascii="Times New Roman" w:hAnsi="Times New Roman" w:cs="Times New Roman"/>
          <w:sz w:val="24"/>
          <w:szCs w:val="24"/>
        </w:rPr>
        <w:t xml:space="preserve"> Зарема Зауровна</w:t>
      </w:r>
    </w:p>
    <w:p w:rsidR="00C10832" w:rsidRPr="003E5727" w:rsidRDefault="00B327E2" w:rsidP="00B327E2">
      <w:pPr>
        <w:widowControl w:val="0"/>
        <w:suppressAutoHyphens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7E2">
        <w:rPr>
          <w:rFonts w:ascii="Times New Roman" w:hAnsi="Times New Roman" w:cs="Times New Roman"/>
          <w:sz w:val="24"/>
          <w:szCs w:val="24"/>
        </w:rPr>
        <w:t xml:space="preserve">Ведущий специалист по строительству и капитальному ремонту </w:t>
      </w:r>
      <w:r w:rsidR="00C10832" w:rsidRPr="003E5727">
        <w:rPr>
          <w:rFonts w:ascii="Times New Roman" w:hAnsi="Times New Roman" w:cs="Times New Roman"/>
          <w:sz w:val="24"/>
          <w:szCs w:val="24"/>
        </w:rPr>
        <w:t>Гладышева Елена Владимировна</w:t>
      </w:r>
    </w:p>
    <w:p w:rsidR="00316C16" w:rsidRPr="003E5727" w:rsidRDefault="00316C16" w:rsidP="003E5727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16C16" w:rsidRPr="003E5727" w:rsidSect="00E867B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D1551"/>
    <w:multiLevelType w:val="multilevel"/>
    <w:tmpl w:val="EB26A1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CA9"/>
    <w:rsid w:val="00032FDC"/>
    <w:rsid w:val="00170143"/>
    <w:rsid w:val="002515B2"/>
    <w:rsid w:val="00316C16"/>
    <w:rsid w:val="003E5727"/>
    <w:rsid w:val="00531ECD"/>
    <w:rsid w:val="006A4145"/>
    <w:rsid w:val="006B01C2"/>
    <w:rsid w:val="006C5CA9"/>
    <w:rsid w:val="007D56B3"/>
    <w:rsid w:val="008B1754"/>
    <w:rsid w:val="008F4190"/>
    <w:rsid w:val="00907AFE"/>
    <w:rsid w:val="009C16A1"/>
    <w:rsid w:val="00A142E8"/>
    <w:rsid w:val="00AB075E"/>
    <w:rsid w:val="00B327E2"/>
    <w:rsid w:val="00C10832"/>
    <w:rsid w:val="00CE13DE"/>
    <w:rsid w:val="00D87766"/>
    <w:rsid w:val="00DE51CC"/>
    <w:rsid w:val="00E118A9"/>
    <w:rsid w:val="00E71EBB"/>
    <w:rsid w:val="00E867BD"/>
    <w:rsid w:val="00EF1127"/>
    <w:rsid w:val="00F2590E"/>
    <w:rsid w:val="00FA1414"/>
    <w:rsid w:val="00FD2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1C2"/>
    <w:pPr>
      <w:suppressAutoHyphens/>
      <w:spacing w:after="200" w:line="276" w:lineRule="auto"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C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F4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419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6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4;&#1096;&#1080;&#1085;&#1089;&#1082;&#1086;&#1077;.&#1088;&#1092;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USER-1.5</dc:creator>
  <cp:lastModifiedBy>Пользователь</cp:lastModifiedBy>
  <cp:revision>2</cp:revision>
  <cp:lastPrinted>2021-05-17T07:25:00Z</cp:lastPrinted>
  <dcterms:created xsi:type="dcterms:W3CDTF">2021-07-20T10:30:00Z</dcterms:created>
  <dcterms:modified xsi:type="dcterms:W3CDTF">2021-07-20T10:30:00Z</dcterms:modified>
</cp:coreProperties>
</file>