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2" w:rsidRDefault="006B01C2" w:rsidP="006B01C2">
      <w:pPr>
        <w:spacing w:after="0"/>
        <w:ind w:left="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6B01C2" w:rsidRDefault="006B01C2" w:rsidP="006B01C2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F3209" w:rsidRDefault="009F3209" w:rsidP="006B01C2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6B01C2" w:rsidRDefault="009F3209" w:rsidP="00316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6041">
        <w:rPr>
          <w:rFonts w:ascii="Times New Roman" w:hAnsi="Times New Roman" w:cs="Times New Roman"/>
          <w:sz w:val="24"/>
          <w:szCs w:val="24"/>
        </w:rPr>
        <w:t>6</w:t>
      </w:r>
      <w:r w:rsidR="00DE51CC">
        <w:rPr>
          <w:rFonts w:ascii="Times New Roman" w:hAnsi="Times New Roman" w:cs="Times New Roman"/>
          <w:sz w:val="24"/>
          <w:szCs w:val="24"/>
        </w:rPr>
        <w:t xml:space="preserve"> </w:t>
      </w:r>
      <w:r w:rsidR="0049604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2590E">
        <w:rPr>
          <w:rFonts w:ascii="Times New Roman" w:hAnsi="Times New Roman" w:cs="Times New Roman"/>
          <w:sz w:val="24"/>
          <w:szCs w:val="24"/>
        </w:rPr>
        <w:t>2021</w:t>
      </w:r>
      <w:r w:rsidR="006B0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C16">
        <w:rPr>
          <w:rFonts w:ascii="Times New Roman" w:hAnsi="Times New Roman" w:cs="Times New Roman"/>
          <w:sz w:val="24"/>
          <w:szCs w:val="24"/>
        </w:rPr>
        <w:t xml:space="preserve"> </w:t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42E8">
        <w:rPr>
          <w:rFonts w:ascii="Times New Roman" w:hAnsi="Times New Roman" w:cs="Times New Roman"/>
          <w:sz w:val="24"/>
          <w:szCs w:val="24"/>
        </w:rPr>
        <w:t xml:space="preserve">  </w:t>
      </w:r>
      <w:r w:rsidR="006B01C2">
        <w:rPr>
          <w:rFonts w:ascii="Times New Roman" w:hAnsi="Times New Roman" w:cs="Times New Roman"/>
          <w:sz w:val="24"/>
          <w:szCs w:val="24"/>
        </w:rPr>
        <w:t>№</w:t>
      </w:r>
      <w:r w:rsidR="00A142E8">
        <w:rPr>
          <w:rFonts w:ascii="Times New Roman" w:hAnsi="Times New Roman" w:cs="Times New Roman"/>
          <w:sz w:val="24"/>
          <w:szCs w:val="24"/>
        </w:rPr>
        <w:t xml:space="preserve"> </w:t>
      </w:r>
      <w:r w:rsidR="00496041">
        <w:rPr>
          <w:rFonts w:ascii="Times New Roman" w:hAnsi="Times New Roman" w:cs="Times New Roman"/>
          <w:sz w:val="24"/>
          <w:szCs w:val="24"/>
        </w:rPr>
        <w:t>237</w:t>
      </w:r>
    </w:p>
    <w:p w:rsidR="006B01C2" w:rsidRDefault="006B01C2" w:rsidP="00316C16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51C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Мшинского сельского поселения № </w:t>
      </w:r>
      <w:r w:rsidR="00496041">
        <w:rPr>
          <w:rFonts w:ascii="Times New Roman" w:hAnsi="Times New Roman" w:cs="Times New Roman"/>
          <w:sz w:val="24"/>
          <w:szCs w:val="24"/>
        </w:rPr>
        <w:t>189</w:t>
      </w:r>
      <w:r w:rsidR="00DE51CC">
        <w:rPr>
          <w:rFonts w:ascii="Times New Roman" w:hAnsi="Times New Roman" w:cs="Times New Roman"/>
          <w:sz w:val="24"/>
          <w:szCs w:val="24"/>
        </w:rPr>
        <w:t xml:space="preserve"> от </w:t>
      </w:r>
      <w:r w:rsidR="00496041">
        <w:rPr>
          <w:rFonts w:ascii="Times New Roman" w:hAnsi="Times New Roman" w:cs="Times New Roman"/>
          <w:sz w:val="24"/>
          <w:szCs w:val="24"/>
        </w:rPr>
        <w:t>20</w:t>
      </w:r>
      <w:r w:rsidR="00DE51CC">
        <w:rPr>
          <w:rFonts w:ascii="Times New Roman" w:hAnsi="Times New Roman" w:cs="Times New Roman"/>
          <w:sz w:val="24"/>
          <w:szCs w:val="24"/>
        </w:rPr>
        <w:t xml:space="preserve"> </w:t>
      </w:r>
      <w:r w:rsidR="00496041">
        <w:rPr>
          <w:rFonts w:ascii="Times New Roman" w:hAnsi="Times New Roman" w:cs="Times New Roman"/>
          <w:sz w:val="24"/>
          <w:szCs w:val="24"/>
        </w:rPr>
        <w:t>июля</w:t>
      </w:r>
      <w:r w:rsidR="00DE51CC">
        <w:rPr>
          <w:rFonts w:ascii="Times New Roman" w:hAnsi="Times New Roman" w:cs="Times New Roman"/>
          <w:sz w:val="24"/>
          <w:szCs w:val="24"/>
        </w:rPr>
        <w:t xml:space="preserve"> 2021 года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C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Мшинское сельское поселение Лужского муниципального района Ленинградской области</w:t>
      </w:r>
    </w:p>
    <w:p w:rsidR="006B01C2" w:rsidRDefault="006B01C2" w:rsidP="006B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531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</w:t>
      </w:r>
      <w:r w:rsidR="009C16A1">
        <w:rPr>
          <w:rFonts w:ascii="Times New Roman" w:hAnsi="Times New Roman" w:cs="Times New Roman"/>
          <w:sz w:val="24"/>
          <w:szCs w:val="24"/>
        </w:rPr>
        <w:t>, в связи с кадровыми изменениями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531ECD" w:rsidRDefault="00531ECD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01C2" w:rsidRDefault="00CE13DE" w:rsidP="006B01C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1CC">
        <w:rPr>
          <w:rFonts w:ascii="Times New Roman" w:hAnsi="Times New Roman" w:cs="Times New Roman"/>
          <w:sz w:val="24"/>
          <w:szCs w:val="24"/>
        </w:rPr>
        <w:t xml:space="preserve">. </w:t>
      </w:r>
      <w:r w:rsidR="006B01C2" w:rsidRPr="00C10832">
        <w:rPr>
          <w:rFonts w:ascii="Times New Roman" w:hAnsi="Times New Roman" w:cs="Times New Roman"/>
          <w:sz w:val="24"/>
          <w:szCs w:val="24"/>
        </w:rPr>
        <w:t>Утвердить</w:t>
      </w:r>
      <w:r w:rsidR="00DE51CC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10832" w:rsidRPr="00C1083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  <w:r w:rsidR="006B01C2" w:rsidRPr="00C10832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CE13DE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утверждения.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Мшинского  сельского поселения  в сети Интернет </w:t>
      </w:r>
      <w:hyperlink r:id="rId6">
        <w:r w:rsidR="006B01C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01C2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B01C2">
          <w:rPr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6B01C2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DE" w:rsidRDefault="00CE13D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907AF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08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О.А. Медведева</w:t>
      </w:r>
    </w:p>
    <w:p w:rsidR="00C10832" w:rsidRDefault="00C10832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C10832">
      <w:pPr>
        <w:sectPr w:rsidR="00C1083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D2CA7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496041">
        <w:rPr>
          <w:rFonts w:ascii="Times New Roman" w:hAnsi="Times New Roman" w:cs="Times New Roman"/>
          <w:sz w:val="24"/>
          <w:szCs w:val="24"/>
        </w:rPr>
        <w:t>16</w:t>
      </w:r>
      <w:r w:rsidR="00A142E8">
        <w:rPr>
          <w:rFonts w:ascii="Times New Roman" w:hAnsi="Times New Roman" w:cs="Times New Roman"/>
          <w:sz w:val="24"/>
          <w:szCs w:val="24"/>
        </w:rPr>
        <w:t>.0</w:t>
      </w:r>
      <w:r w:rsidR="00496041">
        <w:rPr>
          <w:rFonts w:ascii="Times New Roman" w:hAnsi="Times New Roman" w:cs="Times New Roman"/>
          <w:sz w:val="24"/>
          <w:szCs w:val="24"/>
        </w:rPr>
        <w:t>9</w:t>
      </w:r>
      <w:r w:rsidRPr="003E5727">
        <w:rPr>
          <w:rFonts w:ascii="Times New Roman" w:hAnsi="Times New Roman" w:cs="Times New Roman"/>
          <w:sz w:val="24"/>
          <w:szCs w:val="24"/>
        </w:rPr>
        <w:t>.202</w:t>
      </w:r>
      <w:r w:rsidR="00F2590E">
        <w:rPr>
          <w:rFonts w:ascii="Times New Roman" w:hAnsi="Times New Roman" w:cs="Times New Roman"/>
          <w:sz w:val="24"/>
          <w:szCs w:val="24"/>
        </w:rPr>
        <w:t>1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6041">
        <w:rPr>
          <w:rFonts w:ascii="Times New Roman" w:hAnsi="Times New Roman" w:cs="Times New Roman"/>
          <w:sz w:val="24"/>
          <w:szCs w:val="24"/>
        </w:rPr>
        <w:t>237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>УТВЕРЖДАЮ</w:t>
      </w:r>
    </w:p>
    <w:p w:rsidR="00C10832" w:rsidRPr="003E5727" w:rsidRDefault="00907AFE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0832" w:rsidRPr="003E57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07AFE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C10832" w:rsidRPr="003E5727" w:rsidRDefault="00496041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07A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2590E">
        <w:rPr>
          <w:rFonts w:ascii="Times New Roman" w:hAnsi="Times New Roman" w:cs="Times New Roman"/>
          <w:sz w:val="24"/>
          <w:szCs w:val="24"/>
        </w:rPr>
        <w:t>.2021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727" w:rsidRDefault="003E5727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27">
        <w:rPr>
          <w:rFonts w:ascii="Times New Roman" w:hAnsi="Times New Roman" w:cs="Times New Roman"/>
          <w:b/>
          <w:sz w:val="24"/>
          <w:szCs w:val="24"/>
        </w:rPr>
        <w:t>Состав 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</w:p>
    <w:p w:rsidR="003E5727" w:rsidRDefault="003E5727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E2" w:rsidRDefault="00C1083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C10832" w:rsidRPr="003E5727" w:rsidRDefault="00FA1414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социально-экономическому развитию </w:t>
      </w:r>
      <w:r w:rsidR="00496041">
        <w:rPr>
          <w:rFonts w:ascii="Times New Roman" w:hAnsi="Times New Roman" w:cs="Times New Roman"/>
          <w:sz w:val="24"/>
          <w:szCs w:val="24"/>
        </w:rPr>
        <w:t>Семенова Валентина Андреевна</w:t>
      </w:r>
    </w:p>
    <w:p w:rsidR="00B327E2" w:rsidRDefault="00B327E2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E2" w:rsidRDefault="00C1083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0832" w:rsidRPr="003E5727" w:rsidRDefault="00496041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з</w:t>
      </w:r>
      <w:r w:rsidR="00907AFE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A141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Юрьевич</w:t>
      </w:r>
    </w:p>
    <w:p w:rsidR="00C10832" w:rsidRPr="003E5727" w:rsidRDefault="00496041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327E2" w:rsidRPr="00B327E2">
        <w:rPr>
          <w:rFonts w:ascii="Times New Roman" w:hAnsi="Times New Roman" w:cs="Times New Roman"/>
          <w:sz w:val="24"/>
          <w:szCs w:val="24"/>
        </w:rPr>
        <w:t xml:space="preserve"> по земельному контролю и землепользованию </w:t>
      </w:r>
      <w:proofErr w:type="spellStart"/>
      <w:r w:rsidR="00C10832" w:rsidRPr="003E5727">
        <w:rPr>
          <w:rFonts w:ascii="Times New Roman" w:hAnsi="Times New Roman" w:cs="Times New Roman"/>
          <w:sz w:val="24"/>
          <w:szCs w:val="24"/>
        </w:rPr>
        <w:t>Елямик</w:t>
      </w:r>
      <w:proofErr w:type="spellEnd"/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Ольга Григорьевна</w:t>
      </w:r>
    </w:p>
    <w:p w:rsidR="00C10832" w:rsidRPr="003E5727" w:rsidRDefault="00B327E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2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E2">
        <w:rPr>
          <w:rFonts w:ascii="Times New Roman" w:hAnsi="Times New Roman" w:cs="Times New Roman"/>
          <w:sz w:val="24"/>
          <w:szCs w:val="24"/>
        </w:rPr>
        <w:t xml:space="preserve">– главный бухгалтер </w:t>
      </w:r>
      <w:r w:rsidR="00496041">
        <w:rPr>
          <w:rFonts w:ascii="Times New Roman" w:hAnsi="Times New Roman" w:cs="Times New Roman"/>
          <w:sz w:val="24"/>
          <w:szCs w:val="24"/>
        </w:rPr>
        <w:t>Рыжкова Евгения Олеговна</w:t>
      </w:r>
    </w:p>
    <w:p w:rsidR="00C10832" w:rsidRPr="003E5727" w:rsidRDefault="00B327E2" w:rsidP="00B327E2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E2">
        <w:rPr>
          <w:rFonts w:ascii="Times New Roman" w:hAnsi="Times New Roman" w:cs="Times New Roman"/>
          <w:sz w:val="24"/>
          <w:szCs w:val="24"/>
        </w:rPr>
        <w:t xml:space="preserve">Ведущий специалист по строительству и капитальному ремонту </w:t>
      </w:r>
      <w:r w:rsidR="00C10832" w:rsidRPr="003E5727">
        <w:rPr>
          <w:rFonts w:ascii="Times New Roman" w:hAnsi="Times New Roman" w:cs="Times New Roman"/>
          <w:sz w:val="24"/>
          <w:szCs w:val="24"/>
        </w:rPr>
        <w:t>Гладышева Елена Владимировна</w:t>
      </w:r>
    </w:p>
    <w:p w:rsidR="00316C16" w:rsidRPr="003E5727" w:rsidRDefault="00316C16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C16" w:rsidRPr="003E5727" w:rsidSect="00E867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A9"/>
    <w:rsid w:val="00032FDC"/>
    <w:rsid w:val="00092874"/>
    <w:rsid w:val="00170143"/>
    <w:rsid w:val="002515B2"/>
    <w:rsid w:val="00316C16"/>
    <w:rsid w:val="003E5727"/>
    <w:rsid w:val="00496041"/>
    <w:rsid w:val="00531ECD"/>
    <w:rsid w:val="006A4145"/>
    <w:rsid w:val="006B01C2"/>
    <w:rsid w:val="006C5CA9"/>
    <w:rsid w:val="007D56B3"/>
    <w:rsid w:val="008702F5"/>
    <w:rsid w:val="008B1754"/>
    <w:rsid w:val="008F4190"/>
    <w:rsid w:val="00907AFE"/>
    <w:rsid w:val="009C16A1"/>
    <w:rsid w:val="009F3209"/>
    <w:rsid w:val="00A142E8"/>
    <w:rsid w:val="00B327E2"/>
    <w:rsid w:val="00C10832"/>
    <w:rsid w:val="00CE13DE"/>
    <w:rsid w:val="00D87766"/>
    <w:rsid w:val="00DE51CC"/>
    <w:rsid w:val="00E118A9"/>
    <w:rsid w:val="00E867BD"/>
    <w:rsid w:val="00EF1127"/>
    <w:rsid w:val="00F2590E"/>
    <w:rsid w:val="00FA1414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2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Пользователь</cp:lastModifiedBy>
  <cp:revision>4</cp:revision>
  <cp:lastPrinted>2021-09-20T05:25:00Z</cp:lastPrinted>
  <dcterms:created xsi:type="dcterms:W3CDTF">2021-09-16T07:32:00Z</dcterms:created>
  <dcterms:modified xsi:type="dcterms:W3CDTF">2021-09-20T05:25:00Z</dcterms:modified>
</cp:coreProperties>
</file>