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  <w:r w:rsidR="00F345F2">
        <w:rPr>
          <w:rFonts w:ascii="Times New Roman" w:hAnsi="Times New Roman"/>
          <w:b/>
          <w:sz w:val="36"/>
          <w:szCs w:val="36"/>
        </w:rPr>
        <w:t xml:space="preserve"> </w:t>
      </w:r>
    </w:p>
    <w:p w:rsidR="00B96D94" w:rsidRDefault="00AD70CB" w:rsidP="00552ECE">
      <w:pPr>
        <w:tabs>
          <w:tab w:val="left" w:pos="567"/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E3A1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380">
        <w:rPr>
          <w:rFonts w:ascii="Times New Roman" w:hAnsi="Times New Roman" w:cs="Times New Roman"/>
          <w:sz w:val="24"/>
          <w:szCs w:val="24"/>
        </w:rPr>
        <w:t>«</w:t>
      </w:r>
      <w:r w:rsidR="00E20380" w:rsidRPr="00E20380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E20380">
        <w:rPr>
          <w:rFonts w:ascii="Times New Roman" w:hAnsi="Times New Roman" w:cs="Times New Roman"/>
          <w:sz w:val="24"/>
          <w:szCs w:val="24"/>
        </w:rPr>
        <w:t xml:space="preserve">» </w:t>
      </w:r>
      <w:r w:rsidR="00E20380" w:rsidRPr="00E20380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="00E20380">
        <w:rPr>
          <w:rFonts w:ascii="Times New Roman" w:hAnsi="Times New Roman" w:cs="Times New Roman"/>
          <w:sz w:val="24"/>
          <w:szCs w:val="24"/>
        </w:rPr>
        <w:t>2025</w:t>
      </w:r>
      <w:r w:rsidR="00791F5A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6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91F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95D1A">
        <w:rPr>
          <w:rFonts w:ascii="Times New Roman" w:hAnsi="Times New Roman" w:cs="Times New Roman"/>
          <w:sz w:val="24"/>
          <w:szCs w:val="24"/>
        </w:rPr>
        <w:t xml:space="preserve">  </w:t>
      </w:r>
      <w:r w:rsidR="00B96D94" w:rsidRPr="00A8742D">
        <w:rPr>
          <w:rFonts w:ascii="Times New Roman" w:hAnsi="Times New Roman" w:cs="Times New Roman"/>
          <w:sz w:val="24"/>
          <w:szCs w:val="24"/>
        </w:rPr>
        <w:t>№</w:t>
      </w:r>
      <w:r w:rsidR="00B95D1A">
        <w:rPr>
          <w:rFonts w:ascii="Times New Roman" w:hAnsi="Times New Roman" w:cs="Times New Roman"/>
          <w:sz w:val="24"/>
          <w:szCs w:val="24"/>
        </w:rPr>
        <w:t xml:space="preserve"> </w:t>
      </w:r>
      <w:r w:rsidR="003A2626">
        <w:rPr>
          <w:rFonts w:ascii="Times New Roman" w:hAnsi="Times New Roman" w:cs="Times New Roman"/>
          <w:sz w:val="24"/>
          <w:szCs w:val="24"/>
        </w:rPr>
        <w:t>258</w:t>
      </w:r>
      <w:bookmarkStart w:id="0" w:name="_GoBack"/>
      <w:bookmarkEnd w:id="0"/>
      <w:r w:rsidR="00B95D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2ECE" w:rsidRPr="00A8742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65287" w:rsidRPr="00E20380" w:rsidRDefault="00965287" w:rsidP="00965287">
      <w:pPr>
        <w:spacing w:line="240" w:lineRule="auto"/>
        <w:ind w:left="142" w:right="4534"/>
        <w:jc w:val="both"/>
        <w:rPr>
          <w:rFonts w:ascii="Times New Roman" w:hAnsi="Times New Roman" w:cs="Times New Roman"/>
          <w:sz w:val="24"/>
          <w:szCs w:val="24"/>
        </w:rPr>
      </w:pPr>
      <w:r w:rsidRPr="00E2038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</w:t>
      </w:r>
      <w:r w:rsidR="00CA3299" w:rsidRPr="00E20380">
        <w:rPr>
          <w:rFonts w:ascii="Times New Roman" w:hAnsi="Times New Roman" w:cs="Times New Roman"/>
          <w:sz w:val="24"/>
          <w:szCs w:val="24"/>
        </w:rPr>
        <w:t xml:space="preserve">Постановление от 27.01.2020 года № 23 «Об утверждении Правил внутреннего трудового распорядка администрации </w:t>
      </w:r>
      <w:proofErr w:type="spellStart"/>
      <w:r w:rsidR="00CA3299" w:rsidRPr="00E20380"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="00CA3299" w:rsidRPr="00E2038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A3299" w:rsidRPr="00E2038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CA3299" w:rsidRPr="00E2038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4A4964" w:rsidRPr="00E20380">
        <w:rPr>
          <w:rFonts w:ascii="Times New Roman" w:hAnsi="Times New Roman" w:cs="Times New Roman"/>
          <w:sz w:val="24"/>
          <w:szCs w:val="24"/>
        </w:rPr>
        <w:t>»</w:t>
      </w:r>
      <w:r w:rsidR="0057632E" w:rsidRPr="00E20380">
        <w:rPr>
          <w:rFonts w:ascii="Times New Roman" w:hAnsi="Times New Roman" w:cs="Times New Roman"/>
          <w:sz w:val="24"/>
          <w:szCs w:val="24"/>
        </w:rPr>
        <w:t xml:space="preserve"> (с учетом изменений, внесенных постановлением от 13.07.2023 № 189, 10.10.2023 № 289, 13.03.2024 № 97</w:t>
      </w:r>
      <w:r w:rsidR="0006215C" w:rsidRPr="00E20380">
        <w:rPr>
          <w:rFonts w:ascii="Times New Roman" w:hAnsi="Times New Roman" w:cs="Times New Roman"/>
          <w:sz w:val="24"/>
          <w:szCs w:val="24"/>
        </w:rPr>
        <w:t>, 01.04.2024 № 131</w:t>
      </w:r>
      <w:r w:rsidR="00E20380" w:rsidRPr="00E20380">
        <w:rPr>
          <w:rFonts w:ascii="Times New Roman" w:hAnsi="Times New Roman" w:cs="Times New Roman"/>
          <w:sz w:val="24"/>
          <w:szCs w:val="24"/>
        </w:rPr>
        <w:t>, 21.04.2025 №122</w:t>
      </w:r>
      <w:r w:rsidR="0057632E" w:rsidRPr="00E20380">
        <w:rPr>
          <w:rFonts w:ascii="Times New Roman" w:hAnsi="Times New Roman" w:cs="Times New Roman"/>
          <w:sz w:val="24"/>
          <w:szCs w:val="24"/>
        </w:rPr>
        <w:t>)</w:t>
      </w:r>
    </w:p>
    <w:p w:rsidR="004A4964" w:rsidRPr="007B5911" w:rsidRDefault="004A4964" w:rsidP="004A4964">
      <w:pPr>
        <w:pStyle w:val="1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sz w:val="24"/>
          <w:szCs w:val="24"/>
        </w:rPr>
      </w:pPr>
      <w:r w:rsidRPr="007B5911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целях приведения нормативно правовых актов в соответствие с действующим законодательством РФ, администрация </w:t>
      </w:r>
      <w:proofErr w:type="spellStart"/>
      <w:r w:rsidRPr="007B5911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Мшинского</w:t>
      </w:r>
      <w:proofErr w:type="spellEnd"/>
      <w:r w:rsidRPr="007B5911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сельского поселения </w:t>
      </w:r>
      <w:proofErr w:type="spellStart"/>
      <w:r w:rsidRPr="007B5911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Лужского</w:t>
      </w:r>
      <w:proofErr w:type="spellEnd"/>
      <w:r w:rsidRPr="007B5911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муниципального района Ленинградской области ПОСТАНОВЛЯЕТ:</w:t>
      </w:r>
    </w:p>
    <w:p w:rsidR="004A4964" w:rsidRPr="004A4964" w:rsidRDefault="004A4964" w:rsidP="004A4964">
      <w:pPr>
        <w:pStyle w:val="aff8"/>
        <w:ind w:firstLine="567"/>
        <w:jc w:val="both"/>
      </w:pPr>
      <w:r>
        <w:t xml:space="preserve">1. </w:t>
      </w:r>
      <w:r w:rsidRPr="004A4964">
        <w:t xml:space="preserve">Внести в Постановление администрации </w:t>
      </w:r>
      <w:proofErr w:type="spellStart"/>
      <w:r w:rsidRPr="004A4964">
        <w:t>Мшинского</w:t>
      </w:r>
      <w:proofErr w:type="spellEnd"/>
      <w:r w:rsidRPr="004A4964">
        <w:t xml:space="preserve"> сельского поселения от 27.01.2020 </w:t>
      </w:r>
      <w:proofErr w:type="gramStart"/>
      <w:r w:rsidRPr="004A4964">
        <w:t>года</w:t>
      </w:r>
      <w:r w:rsidR="00277662">
        <w:t xml:space="preserve">  </w:t>
      </w:r>
      <w:r w:rsidRPr="004A4964">
        <w:t>№</w:t>
      </w:r>
      <w:proofErr w:type="gramEnd"/>
      <w:r w:rsidRPr="004A4964">
        <w:t xml:space="preserve"> 23 «Об утверждении Правил внутреннего трудового распорядка администрации </w:t>
      </w:r>
      <w:proofErr w:type="spellStart"/>
      <w:r w:rsidRPr="004A4964">
        <w:t>Мшинского</w:t>
      </w:r>
      <w:proofErr w:type="spellEnd"/>
      <w:r w:rsidRPr="004A4964">
        <w:t xml:space="preserve"> сельского поселения </w:t>
      </w:r>
      <w:proofErr w:type="spellStart"/>
      <w:r w:rsidRPr="004A4964">
        <w:t>Лужского</w:t>
      </w:r>
      <w:proofErr w:type="spellEnd"/>
      <w:r w:rsidRPr="004A4964">
        <w:t xml:space="preserve"> муниципального района Ленинградской области» (далее-постановление) следующие изменения.</w:t>
      </w:r>
    </w:p>
    <w:p w:rsidR="004A4964" w:rsidRPr="004A4964" w:rsidRDefault="004A4964" w:rsidP="00E20380">
      <w:pPr>
        <w:pStyle w:val="aff8"/>
        <w:jc w:val="both"/>
      </w:pPr>
      <w:r w:rsidRPr="004A4964">
        <w:t>1.1</w:t>
      </w:r>
      <w:r w:rsidR="003A2626">
        <w:t xml:space="preserve"> Изложить пункт</w:t>
      </w:r>
      <w:r w:rsidR="003A2626" w:rsidRPr="004A4964">
        <w:t xml:space="preserve"> 6.</w:t>
      </w:r>
      <w:r w:rsidR="003A2626">
        <w:t>13.</w:t>
      </w:r>
      <w:r w:rsidR="003A2626" w:rsidRPr="004A4964">
        <w:t xml:space="preserve"> </w:t>
      </w:r>
      <w:r w:rsidR="003A2626">
        <w:t xml:space="preserve"> р</w:t>
      </w:r>
      <w:r w:rsidR="00842922" w:rsidRPr="004A4964">
        <w:t>аздела 6 постановления в новой редакции:</w:t>
      </w:r>
    </w:p>
    <w:p w:rsidR="00E20380" w:rsidRPr="00E20380" w:rsidRDefault="00CA3299" w:rsidP="00E20380">
      <w:pPr>
        <w:pStyle w:val="aff8"/>
        <w:jc w:val="both"/>
      </w:pPr>
      <w:r w:rsidRPr="00E20380">
        <w:rPr>
          <w:b/>
        </w:rPr>
        <w:t xml:space="preserve"> </w:t>
      </w:r>
      <w:r w:rsidR="0057632E" w:rsidRPr="00E20380">
        <w:rPr>
          <w:b/>
        </w:rPr>
        <w:t>«</w:t>
      </w:r>
      <w:r w:rsidR="003A2626">
        <w:rPr>
          <w:b/>
        </w:rPr>
        <w:t xml:space="preserve"> 6.13. </w:t>
      </w:r>
      <w:r w:rsidR="00E20380">
        <w:rPr>
          <w:rStyle w:val="affa"/>
          <w:b w:val="0"/>
          <w:color w:val="333333"/>
        </w:rPr>
        <w:t>П</w:t>
      </w:r>
      <w:r w:rsidR="00E20380" w:rsidRPr="00E20380">
        <w:rPr>
          <w:rStyle w:val="affa"/>
          <w:b w:val="0"/>
          <w:color w:val="333333"/>
        </w:rPr>
        <w:t>о семейным обстоятельствам и другим уважительным причинам</w:t>
      </w:r>
      <w:r w:rsidR="00E20380" w:rsidRPr="00E20380">
        <w:t> работнику по его письменному заявлению может быть предоставлен такой отпуск, </w:t>
      </w:r>
      <w:r w:rsidR="00E20380" w:rsidRPr="00E20380">
        <w:rPr>
          <w:rStyle w:val="affa"/>
          <w:b w:val="0"/>
          <w:color w:val="333333"/>
        </w:rPr>
        <w:t>продолжительность которого определяется по соглашению между работником и работодателем</w:t>
      </w:r>
      <w:r w:rsidR="00E20380" w:rsidRPr="00E20380">
        <w:rPr>
          <w:b/>
        </w:rPr>
        <w:t>.</w:t>
      </w:r>
      <w:r w:rsidR="00E20380" w:rsidRPr="00E20380">
        <w:t> </w:t>
      </w:r>
      <w:r w:rsidR="00E20380" w:rsidRPr="00E20380">
        <w:rPr>
          <w:rStyle w:val="affa"/>
          <w:color w:val="333333"/>
        </w:rPr>
        <w:t xml:space="preserve"> </w:t>
      </w:r>
      <w:r w:rsidR="00E20380" w:rsidRPr="00E20380">
        <w:rPr>
          <w:rStyle w:val="affa"/>
          <w:b w:val="0"/>
          <w:color w:val="333333"/>
        </w:rPr>
        <w:t>Некоторые случаи, когда работодатель обязан предоставить отпуск без сохранения заработной платы</w:t>
      </w:r>
      <w:r w:rsidR="00E20380" w:rsidRPr="00E20380">
        <w:t> на основании письменного заявления работника:</w:t>
      </w:r>
    </w:p>
    <w:p w:rsidR="00E20380" w:rsidRPr="00E20380" w:rsidRDefault="003A2626" w:rsidP="00E20380">
      <w:pPr>
        <w:pStyle w:val="aff8"/>
        <w:jc w:val="both"/>
      </w:pPr>
      <w:r>
        <w:t xml:space="preserve">- </w:t>
      </w:r>
      <w:r w:rsidR="00E20380" w:rsidRPr="00E20380">
        <w:t>участникам Великой Отечественной войны — до 35 календарных дней в году;</w:t>
      </w:r>
    </w:p>
    <w:p w:rsidR="00E20380" w:rsidRPr="00E20380" w:rsidRDefault="003A2626" w:rsidP="00E20380">
      <w:pPr>
        <w:pStyle w:val="aff8"/>
        <w:jc w:val="both"/>
      </w:pPr>
      <w:r>
        <w:t xml:space="preserve">- </w:t>
      </w:r>
      <w:r w:rsidR="00E20380" w:rsidRPr="00E20380">
        <w:t>работающим пенсионерам по старости (по возрасту) — до 14 календарных дней в году;</w:t>
      </w:r>
    </w:p>
    <w:p w:rsidR="00E20380" w:rsidRPr="00E20380" w:rsidRDefault="003A2626" w:rsidP="00E20380">
      <w:pPr>
        <w:pStyle w:val="aff8"/>
        <w:jc w:val="both"/>
      </w:pPr>
      <w:r>
        <w:t xml:space="preserve">- </w:t>
      </w:r>
      <w:r w:rsidR="00E20380" w:rsidRPr="00E20380">
        <w:t>родителям, супругам и детям военнослужащих, сотрудников органов внутренних дел, федеральной противопожарной службы, таможенных органов и других категорий — до 14 календарных дней в году;</w:t>
      </w:r>
    </w:p>
    <w:p w:rsidR="00E20380" w:rsidRPr="00E20380" w:rsidRDefault="003A2626" w:rsidP="00E20380">
      <w:pPr>
        <w:pStyle w:val="aff8"/>
        <w:jc w:val="both"/>
      </w:pPr>
      <w:r>
        <w:t xml:space="preserve">- </w:t>
      </w:r>
      <w:r w:rsidR="00E20380" w:rsidRPr="00E20380">
        <w:t>работающим инвалидам — до 60 календарных дней в году;</w:t>
      </w:r>
    </w:p>
    <w:p w:rsidR="00E20380" w:rsidRPr="00E20380" w:rsidRDefault="003A2626" w:rsidP="00E20380">
      <w:pPr>
        <w:pStyle w:val="aff8"/>
        <w:jc w:val="both"/>
      </w:pPr>
      <w:r>
        <w:t xml:space="preserve">- </w:t>
      </w:r>
      <w:r w:rsidR="00E20380" w:rsidRPr="00E20380">
        <w:t>работникам в случаях рождения ребёнка, регистрации брака, смерти близких родственников — до пяти календарных дней;</w:t>
      </w:r>
    </w:p>
    <w:p w:rsidR="00E20380" w:rsidRPr="00E20380" w:rsidRDefault="003A2626" w:rsidP="00E20380">
      <w:pPr>
        <w:pStyle w:val="aff8"/>
        <w:jc w:val="both"/>
      </w:pPr>
      <w:r>
        <w:t xml:space="preserve">- </w:t>
      </w:r>
      <w:r w:rsidR="00E20380" w:rsidRPr="00E20380">
        <w:t>в других случаях, предусмотренных Трудовым кодексом, иными федеральными законами либо коллективным договором.</w:t>
      </w:r>
      <w:r>
        <w:t>»</w:t>
      </w:r>
    </w:p>
    <w:p w:rsidR="00965287" w:rsidRPr="0082421D" w:rsidRDefault="004A4964" w:rsidP="004A4964">
      <w:pPr>
        <w:pStyle w:val="aff8"/>
      </w:pPr>
      <w:r>
        <w:t xml:space="preserve">  </w:t>
      </w:r>
      <w:r>
        <w:tab/>
        <w:t xml:space="preserve">2. </w:t>
      </w:r>
      <w:r w:rsidR="00965287" w:rsidRPr="0082421D">
        <w:t>В остальной части оставить По</w:t>
      </w:r>
      <w:r w:rsidR="00FA0735">
        <w:t>становление</w:t>
      </w:r>
      <w:r w:rsidR="00965287" w:rsidRPr="0082421D">
        <w:t xml:space="preserve"> без изменений.</w:t>
      </w:r>
    </w:p>
    <w:p w:rsidR="00965287" w:rsidRPr="0082421D" w:rsidRDefault="004A4964" w:rsidP="004A4964">
      <w:pPr>
        <w:pStyle w:val="aff8"/>
        <w:jc w:val="both"/>
      </w:pPr>
      <w:r>
        <w:tab/>
        <w:t>3.</w:t>
      </w:r>
      <w:r w:rsidR="00CA3299" w:rsidRPr="0082421D">
        <w:t>Опубликовать</w:t>
      </w:r>
      <w:r w:rsidR="00965287" w:rsidRPr="0082421D">
        <w:t xml:space="preserve"> настоящее постановление на официально</w:t>
      </w:r>
      <w:r>
        <w:t xml:space="preserve">м сайте администрации </w:t>
      </w:r>
      <w:proofErr w:type="spellStart"/>
      <w:r>
        <w:t>Мшинского</w:t>
      </w:r>
      <w:proofErr w:type="spellEnd"/>
      <w:r>
        <w:t xml:space="preserve"> </w:t>
      </w:r>
      <w:r w:rsidR="00965287" w:rsidRPr="0082421D">
        <w:t>сельского поселения в сети Интернет.</w:t>
      </w:r>
    </w:p>
    <w:p w:rsidR="00965287" w:rsidRPr="004A4964" w:rsidRDefault="00965287" w:rsidP="004A4964">
      <w:pPr>
        <w:pStyle w:val="a8"/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A4964">
        <w:rPr>
          <w:sz w:val="24"/>
          <w:szCs w:val="24"/>
        </w:rPr>
        <w:t>Контроль за исполнением постановления оставляю за собой.</w:t>
      </w:r>
    </w:p>
    <w:p w:rsidR="00965287" w:rsidRDefault="00965287" w:rsidP="008B110D">
      <w:pPr>
        <w:pStyle w:val="aff8"/>
      </w:pPr>
    </w:p>
    <w:p w:rsidR="00277662" w:rsidRDefault="00277662" w:rsidP="008B110D">
      <w:pPr>
        <w:pStyle w:val="aff8"/>
      </w:pPr>
    </w:p>
    <w:p w:rsidR="00552ECE" w:rsidRPr="00E178D8" w:rsidRDefault="00FA0735" w:rsidP="008B110D">
      <w:pPr>
        <w:pStyle w:val="aff8"/>
      </w:pPr>
      <w:r>
        <w:t>Глава</w:t>
      </w:r>
      <w:r w:rsidR="00552ECE" w:rsidRPr="00E178D8">
        <w:t xml:space="preserve"> администрации</w:t>
      </w:r>
    </w:p>
    <w:p w:rsidR="00B96D94" w:rsidRDefault="00552ECE" w:rsidP="00E178D8">
      <w:pPr>
        <w:pStyle w:val="aff8"/>
      </w:pPr>
      <w:proofErr w:type="spellStart"/>
      <w:r w:rsidRPr="00E178D8">
        <w:t>Мшинского</w:t>
      </w:r>
      <w:proofErr w:type="spellEnd"/>
      <w:r w:rsidRPr="00E178D8">
        <w:t xml:space="preserve"> сельского поселения                 </w:t>
      </w:r>
      <w:r w:rsidR="008B110D" w:rsidRPr="00E178D8">
        <w:t xml:space="preserve">                                   </w:t>
      </w:r>
      <w:r w:rsidRPr="00E178D8">
        <w:t xml:space="preserve">                                 </w:t>
      </w:r>
      <w:r w:rsidR="00160053">
        <w:t>В.В. Картавенко</w:t>
      </w:r>
    </w:p>
    <w:p w:rsidR="00277662" w:rsidRDefault="00277662" w:rsidP="008A3F6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277662" w:rsidRDefault="00277662" w:rsidP="008A3F6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C7764" w:rsidRPr="00277662" w:rsidRDefault="008A3F6F" w:rsidP="008A3F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7662">
        <w:rPr>
          <w:rFonts w:ascii="Times New Roman" w:eastAsia="Times New Roman" w:hAnsi="Times New Roman" w:cs="Times New Roman"/>
          <w:sz w:val="18"/>
          <w:szCs w:val="18"/>
        </w:rPr>
        <w:t>Разослано: в прокуратуру, в дело</w:t>
      </w:r>
    </w:p>
    <w:sectPr w:rsidR="00CC7764" w:rsidRPr="00277662" w:rsidSect="008A3F6F">
      <w:headerReference w:type="default" r:id="rId9"/>
      <w:pgSz w:w="11906" w:h="16838"/>
      <w:pgMar w:top="567" w:right="567" w:bottom="1134" w:left="1134" w:header="708" w:footer="708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C49" w:rsidRDefault="004B1C49" w:rsidP="00203D50">
      <w:pPr>
        <w:spacing w:after="0" w:line="240" w:lineRule="auto"/>
      </w:pPr>
      <w:r>
        <w:separator/>
      </w:r>
    </w:p>
  </w:endnote>
  <w:endnote w:type="continuationSeparator" w:id="0">
    <w:p w:rsidR="004B1C49" w:rsidRDefault="004B1C49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C49" w:rsidRDefault="004B1C49" w:rsidP="00203D50">
      <w:pPr>
        <w:spacing w:after="0" w:line="240" w:lineRule="auto"/>
      </w:pPr>
      <w:r>
        <w:separator/>
      </w:r>
    </w:p>
  </w:footnote>
  <w:footnote w:type="continuationSeparator" w:id="0">
    <w:p w:rsidR="004B1C49" w:rsidRDefault="004B1C49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11" w:rsidRDefault="00E53611">
    <w:pPr>
      <w:pStyle w:val="af0"/>
      <w:jc w:val="right"/>
    </w:pPr>
  </w:p>
  <w:p w:rsidR="00E53611" w:rsidRDefault="00E5361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2270558D"/>
    <w:multiLevelType w:val="hybridMultilevel"/>
    <w:tmpl w:val="6534D6E0"/>
    <w:lvl w:ilvl="0" w:tplc="E6B677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32DD0495"/>
    <w:multiLevelType w:val="hybridMultilevel"/>
    <w:tmpl w:val="5B5E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D20F2"/>
    <w:multiLevelType w:val="hybridMultilevel"/>
    <w:tmpl w:val="15EAEF4E"/>
    <w:lvl w:ilvl="0" w:tplc="EA2AEB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9F59F9"/>
    <w:multiLevelType w:val="multilevel"/>
    <w:tmpl w:val="ED16FC5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75B40F2"/>
    <w:multiLevelType w:val="multilevel"/>
    <w:tmpl w:val="202ED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8985FAD"/>
    <w:multiLevelType w:val="hybridMultilevel"/>
    <w:tmpl w:val="C5C6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F332C"/>
    <w:multiLevelType w:val="hybridMultilevel"/>
    <w:tmpl w:val="E1BA5BAE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1A0A5C"/>
    <w:multiLevelType w:val="multilevel"/>
    <w:tmpl w:val="1984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015F0B"/>
    <w:rsid w:val="0001617C"/>
    <w:rsid w:val="000335C3"/>
    <w:rsid w:val="00036F40"/>
    <w:rsid w:val="000410B7"/>
    <w:rsid w:val="00041633"/>
    <w:rsid w:val="000427AE"/>
    <w:rsid w:val="00056A0C"/>
    <w:rsid w:val="000574A3"/>
    <w:rsid w:val="0006215C"/>
    <w:rsid w:val="00070260"/>
    <w:rsid w:val="00072BA2"/>
    <w:rsid w:val="000812E6"/>
    <w:rsid w:val="00090A03"/>
    <w:rsid w:val="000945D4"/>
    <w:rsid w:val="000A5BE3"/>
    <w:rsid w:val="000B62D5"/>
    <w:rsid w:val="000F3843"/>
    <w:rsid w:val="00102806"/>
    <w:rsid w:val="0013332B"/>
    <w:rsid w:val="00135FF0"/>
    <w:rsid w:val="00150E1E"/>
    <w:rsid w:val="00151958"/>
    <w:rsid w:val="00160053"/>
    <w:rsid w:val="0016609A"/>
    <w:rsid w:val="0019055B"/>
    <w:rsid w:val="00196B83"/>
    <w:rsid w:val="001A7923"/>
    <w:rsid w:val="001B7E19"/>
    <w:rsid w:val="001C3DDF"/>
    <w:rsid w:val="001C44E4"/>
    <w:rsid w:val="001C7D33"/>
    <w:rsid w:val="001D7F0D"/>
    <w:rsid w:val="001E603D"/>
    <w:rsid w:val="001F4942"/>
    <w:rsid w:val="00203D50"/>
    <w:rsid w:val="00207762"/>
    <w:rsid w:val="002132EB"/>
    <w:rsid w:val="002133E6"/>
    <w:rsid w:val="0022170B"/>
    <w:rsid w:val="00230E0E"/>
    <w:rsid w:val="002322A5"/>
    <w:rsid w:val="0025179A"/>
    <w:rsid w:val="00257DE3"/>
    <w:rsid w:val="00257E19"/>
    <w:rsid w:val="00263D6B"/>
    <w:rsid w:val="00275D58"/>
    <w:rsid w:val="00277662"/>
    <w:rsid w:val="00290B69"/>
    <w:rsid w:val="0029560B"/>
    <w:rsid w:val="00295BD1"/>
    <w:rsid w:val="002B7CBB"/>
    <w:rsid w:val="002F0958"/>
    <w:rsid w:val="002F3F65"/>
    <w:rsid w:val="00314708"/>
    <w:rsid w:val="00316B8B"/>
    <w:rsid w:val="00331633"/>
    <w:rsid w:val="0033251C"/>
    <w:rsid w:val="00332714"/>
    <w:rsid w:val="00343736"/>
    <w:rsid w:val="0038263E"/>
    <w:rsid w:val="00385BED"/>
    <w:rsid w:val="003A2626"/>
    <w:rsid w:val="003B1926"/>
    <w:rsid w:val="003B6C78"/>
    <w:rsid w:val="003C04AF"/>
    <w:rsid w:val="00405A50"/>
    <w:rsid w:val="00407483"/>
    <w:rsid w:val="00417636"/>
    <w:rsid w:val="00430DAF"/>
    <w:rsid w:val="0043657D"/>
    <w:rsid w:val="00443596"/>
    <w:rsid w:val="00445147"/>
    <w:rsid w:val="00447300"/>
    <w:rsid w:val="00450F4F"/>
    <w:rsid w:val="00450F85"/>
    <w:rsid w:val="00453BC2"/>
    <w:rsid w:val="00453DDC"/>
    <w:rsid w:val="004601D1"/>
    <w:rsid w:val="0046319D"/>
    <w:rsid w:val="00467B48"/>
    <w:rsid w:val="00476D81"/>
    <w:rsid w:val="00477DAE"/>
    <w:rsid w:val="004A4964"/>
    <w:rsid w:val="004B1C49"/>
    <w:rsid w:val="004B68A0"/>
    <w:rsid w:val="004B7900"/>
    <w:rsid w:val="004F6D37"/>
    <w:rsid w:val="00504702"/>
    <w:rsid w:val="00512AB5"/>
    <w:rsid w:val="005178EF"/>
    <w:rsid w:val="005309C6"/>
    <w:rsid w:val="00551F0C"/>
    <w:rsid w:val="00552ECE"/>
    <w:rsid w:val="00575C3A"/>
    <w:rsid w:val="0057632E"/>
    <w:rsid w:val="005764FC"/>
    <w:rsid w:val="00577C87"/>
    <w:rsid w:val="00582BE2"/>
    <w:rsid w:val="0058443F"/>
    <w:rsid w:val="005A312B"/>
    <w:rsid w:val="005B24FC"/>
    <w:rsid w:val="005B345B"/>
    <w:rsid w:val="005B659D"/>
    <w:rsid w:val="005C1AE1"/>
    <w:rsid w:val="005C2A11"/>
    <w:rsid w:val="005D2C86"/>
    <w:rsid w:val="005E1F91"/>
    <w:rsid w:val="005F1031"/>
    <w:rsid w:val="005F2BF9"/>
    <w:rsid w:val="005F2C31"/>
    <w:rsid w:val="0060103A"/>
    <w:rsid w:val="00621C1E"/>
    <w:rsid w:val="006223E0"/>
    <w:rsid w:val="006275B0"/>
    <w:rsid w:val="00642992"/>
    <w:rsid w:val="006507FA"/>
    <w:rsid w:val="006602D8"/>
    <w:rsid w:val="006602DF"/>
    <w:rsid w:val="0067006E"/>
    <w:rsid w:val="00672E1C"/>
    <w:rsid w:val="006846DC"/>
    <w:rsid w:val="006B0E48"/>
    <w:rsid w:val="006B326B"/>
    <w:rsid w:val="006B7123"/>
    <w:rsid w:val="006C7634"/>
    <w:rsid w:val="006D36BF"/>
    <w:rsid w:val="006D3FB5"/>
    <w:rsid w:val="006D5B3D"/>
    <w:rsid w:val="006D77FF"/>
    <w:rsid w:val="006E2DC7"/>
    <w:rsid w:val="006E48EE"/>
    <w:rsid w:val="006E6748"/>
    <w:rsid w:val="006E7D40"/>
    <w:rsid w:val="006F0821"/>
    <w:rsid w:val="007024B0"/>
    <w:rsid w:val="00714501"/>
    <w:rsid w:val="0072529F"/>
    <w:rsid w:val="00735DA5"/>
    <w:rsid w:val="007366ED"/>
    <w:rsid w:val="0074205C"/>
    <w:rsid w:val="00761C62"/>
    <w:rsid w:val="0077795B"/>
    <w:rsid w:val="00791E5C"/>
    <w:rsid w:val="00791F5A"/>
    <w:rsid w:val="00793740"/>
    <w:rsid w:val="007C5DCE"/>
    <w:rsid w:val="0080426E"/>
    <w:rsid w:val="008137B2"/>
    <w:rsid w:val="00815377"/>
    <w:rsid w:val="0082421D"/>
    <w:rsid w:val="00826B60"/>
    <w:rsid w:val="00834B1F"/>
    <w:rsid w:val="008424C9"/>
    <w:rsid w:val="00842922"/>
    <w:rsid w:val="00843E13"/>
    <w:rsid w:val="008517DE"/>
    <w:rsid w:val="008579F0"/>
    <w:rsid w:val="008863A0"/>
    <w:rsid w:val="00892932"/>
    <w:rsid w:val="008A17DA"/>
    <w:rsid w:val="008A3F6F"/>
    <w:rsid w:val="008B0182"/>
    <w:rsid w:val="008B0EAB"/>
    <w:rsid w:val="008B110D"/>
    <w:rsid w:val="008C4D65"/>
    <w:rsid w:val="009000DE"/>
    <w:rsid w:val="009063A1"/>
    <w:rsid w:val="00911E14"/>
    <w:rsid w:val="00911EC7"/>
    <w:rsid w:val="009318F2"/>
    <w:rsid w:val="009416E3"/>
    <w:rsid w:val="009478DC"/>
    <w:rsid w:val="00965287"/>
    <w:rsid w:val="00965FD6"/>
    <w:rsid w:val="009721A6"/>
    <w:rsid w:val="00975D85"/>
    <w:rsid w:val="00976A32"/>
    <w:rsid w:val="009773C3"/>
    <w:rsid w:val="00990697"/>
    <w:rsid w:val="009A0BD0"/>
    <w:rsid w:val="009A75A8"/>
    <w:rsid w:val="009B3D54"/>
    <w:rsid w:val="009C5314"/>
    <w:rsid w:val="009C5D2C"/>
    <w:rsid w:val="009D30A4"/>
    <w:rsid w:val="009F7F15"/>
    <w:rsid w:val="00A05644"/>
    <w:rsid w:val="00A05963"/>
    <w:rsid w:val="00A06C15"/>
    <w:rsid w:val="00A117E9"/>
    <w:rsid w:val="00A12787"/>
    <w:rsid w:val="00A207DD"/>
    <w:rsid w:val="00A3258E"/>
    <w:rsid w:val="00A34EEE"/>
    <w:rsid w:val="00A3702F"/>
    <w:rsid w:val="00A44118"/>
    <w:rsid w:val="00A62555"/>
    <w:rsid w:val="00A63174"/>
    <w:rsid w:val="00A86965"/>
    <w:rsid w:val="00A86F77"/>
    <w:rsid w:val="00A8742D"/>
    <w:rsid w:val="00A95CED"/>
    <w:rsid w:val="00AB3E12"/>
    <w:rsid w:val="00AB75BB"/>
    <w:rsid w:val="00AC67CA"/>
    <w:rsid w:val="00AD35DD"/>
    <w:rsid w:val="00AD6212"/>
    <w:rsid w:val="00AD70CB"/>
    <w:rsid w:val="00AE55B2"/>
    <w:rsid w:val="00AF4DCF"/>
    <w:rsid w:val="00B00B4F"/>
    <w:rsid w:val="00B142FF"/>
    <w:rsid w:val="00B221CF"/>
    <w:rsid w:val="00B22EDD"/>
    <w:rsid w:val="00B23EAF"/>
    <w:rsid w:val="00B2415F"/>
    <w:rsid w:val="00B244AF"/>
    <w:rsid w:val="00B318F2"/>
    <w:rsid w:val="00B550D8"/>
    <w:rsid w:val="00B95D1A"/>
    <w:rsid w:val="00B96D94"/>
    <w:rsid w:val="00BD3B06"/>
    <w:rsid w:val="00BE597E"/>
    <w:rsid w:val="00C143FC"/>
    <w:rsid w:val="00C22801"/>
    <w:rsid w:val="00C42608"/>
    <w:rsid w:val="00C4421D"/>
    <w:rsid w:val="00C44EA6"/>
    <w:rsid w:val="00C53839"/>
    <w:rsid w:val="00C555E6"/>
    <w:rsid w:val="00C56551"/>
    <w:rsid w:val="00C60F95"/>
    <w:rsid w:val="00C75D54"/>
    <w:rsid w:val="00C96008"/>
    <w:rsid w:val="00CA1310"/>
    <w:rsid w:val="00CA292B"/>
    <w:rsid w:val="00CA3299"/>
    <w:rsid w:val="00CA34E9"/>
    <w:rsid w:val="00CA725A"/>
    <w:rsid w:val="00CB0EE8"/>
    <w:rsid w:val="00CB6749"/>
    <w:rsid w:val="00CC33E9"/>
    <w:rsid w:val="00CC480C"/>
    <w:rsid w:val="00CC7764"/>
    <w:rsid w:val="00CD56DC"/>
    <w:rsid w:val="00CD71AF"/>
    <w:rsid w:val="00CE0DC7"/>
    <w:rsid w:val="00D03855"/>
    <w:rsid w:val="00D12D2B"/>
    <w:rsid w:val="00D13BC6"/>
    <w:rsid w:val="00D20F64"/>
    <w:rsid w:val="00D230F2"/>
    <w:rsid w:val="00D42615"/>
    <w:rsid w:val="00D45A20"/>
    <w:rsid w:val="00D6416C"/>
    <w:rsid w:val="00D75029"/>
    <w:rsid w:val="00D84EB8"/>
    <w:rsid w:val="00D8525E"/>
    <w:rsid w:val="00D87DFB"/>
    <w:rsid w:val="00D932DF"/>
    <w:rsid w:val="00DA6C98"/>
    <w:rsid w:val="00DB1B1B"/>
    <w:rsid w:val="00DB2A8E"/>
    <w:rsid w:val="00DC6FA4"/>
    <w:rsid w:val="00DE5AF7"/>
    <w:rsid w:val="00DF2FC0"/>
    <w:rsid w:val="00DF453D"/>
    <w:rsid w:val="00DF69ED"/>
    <w:rsid w:val="00DF7A39"/>
    <w:rsid w:val="00DF7DA7"/>
    <w:rsid w:val="00E02E7D"/>
    <w:rsid w:val="00E178D8"/>
    <w:rsid w:val="00E20380"/>
    <w:rsid w:val="00E30BCA"/>
    <w:rsid w:val="00E34945"/>
    <w:rsid w:val="00E43598"/>
    <w:rsid w:val="00E50DFF"/>
    <w:rsid w:val="00E52269"/>
    <w:rsid w:val="00E53611"/>
    <w:rsid w:val="00E67EB5"/>
    <w:rsid w:val="00E738B7"/>
    <w:rsid w:val="00EB107B"/>
    <w:rsid w:val="00EB3766"/>
    <w:rsid w:val="00EB5941"/>
    <w:rsid w:val="00EB73C0"/>
    <w:rsid w:val="00EC08B1"/>
    <w:rsid w:val="00EC3552"/>
    <w:rsid w:val="00ED1581"/>
    <w:rsid w:val="00EE3A19"/>
    <w:rsid w:val="00EE4913"/>
    <w:rsid w:val="00F030F5"/>
    <w:rsid w:val="00F100FE"/>
    <w:rsid w:val="00F10235"/>
    <w:rsid w:val="00F10C5E"/>
    <w:rsid w:val="00F1433B"/>
    <w:rsid w:val="00F164C9"/>
    <w:rsid w:val="00F21FC4"/>
    <w:rsid w:val="00F322AC"/>
    <w:rsid w:val="00F345F2"/>
    <w:rsid w:val="00F351CD"/>
    <w:rsid w:val="00F36C5B"/>
    <w:rsid w:val="00F67B2D"/>
    <w:rsid w:val="00F71A84"/>
    <w:rsid w:val="00F85166"/>
    <w:rsid w:val="00FA0735"/>
    <w:rsid w:val="00FA2A66"/>
    <w:rsid w:val="00FA2B46"/>
    <w:rsid w:val="00FA730E"/>
    <w:rsid w:val="00FB133C"/>
    <w:rsid w:val="00FB18A6"/>
    <w:rsid w:val="00FD154B"/>
    <w:rsid w:val="00FD68F9"/>
    <w:rsid w:val="00FD75A7"/>
    <w:rsid w:val="00FE72CD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67434-8BE4-41BA-B74F-8AD9DA0A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2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a">
    <w:name w:val="Strong"/>
    <w:uiPriority w:val="22"/>
    <w:qFormat/>
    <w:rsid w:val="00F345F2"/>
    <w:rPr>
      <w:b/>
      <w:bCs/>
    </w:rPr>
  </w:style>
  <w:style w:type="paragraph" w:styleId="affb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d">
    <w:name w:val="Сноска_"/>
    <w:link w:val="affe"/>
    <w:locked/>
    <w:rsid w:val="00F345F2"/>
    <w:rPr>
      <w:sz w:val="27"/>
      <w:szCs w:val="27"/>
      <w:shd w:val="clear" w:color="auto" w:fill="FFFFFF"/>
    </w:rPr>
  </w:style>
  <w:style w:type="paragraph" w:customStyle="1" w:styleId="affe">
    <w:name w:val="Сноска"/>
    <w:basedOn w:val="a"/>
    <w:link w:val="affd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1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2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3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4">
    <w:name w:val="Основной текст_"/>
    <w:basedOn w:val="a0"/>
    <w:link w:val="35"/>
    <w:uiPriority w:val="99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6">
    <w:name w:val="Основной текст (3)_"/>
    <w:basedOn w:val="a0"/>
    <w:link w:val="37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5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Основной текст (2)"/>
    <w:basedOn w:val="a0"/>
    <w:uiPriority w:val="99"/>
    <w:rsid w:val="00E0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5">
    <w:name w:val="Основной текст3"/>
    <w:basedOn w:val="a"/>
    <w:link w:val="afff4"/>
    <w:uiPriority w:val="99"/>
    <w:rsid w:val="00E02E7D"/>
    <w:pPr>
      <w:widowControl w:val="0"/>
      <w:shd w:val="clear" w:color="auto" w:fill="FFFFFF"/>
      <w:spacing w:after="480" w:line="240" w:lineRule="atLeast"/>
      <w:ind w:hanging="180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8">
    <w:name w:val="Основной текст (2)_"/>
    <w:basedOn w:val="a0"/>
    <w:rsid w:val="00443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8"/>
    <w:rsid w:val="004435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n2r">
    <w:name w:val="fn2r"/>
    <w:basedOn w:val="a"/>
    <w:uiPriority w:val="99"/>
    <w:rsid w:val="00E5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CC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9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29540-B5CD-4FC6-BDDC-11E2ECF1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2025-09-01T08:30:00Z</cp:lastPrinted>
  <dcterms:created xsi:type="dcterms:W3CDTF">2025-04-21T08:38:00Z</dcterms:created>
  <dcterms:modified xsi:type="dcterms:W3CDTF">2025-09-01T08:30:00Z</dcterms:modified>
</cp:coreProperties>
</file>