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94" w:rsidRDefault="00184394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5A19" w:rsidRDefault="00655A19" w:rsidP="00655A1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44864" w:rsidRPr="00644864" w:rsidRDefault="00644864" w:rsidP="006448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4864"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ЛЕНИНГРАДСКАЯ ОБЛАСТЬ</w:t>
      </w:r>
    </w:p>
    <w:p w:rsidR="00644864" w:rsidRPr="00644864" w:rsidRDefault="00644864" w:rsidP="006448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4864">
        <w:rPr>
          <w:rFonts w:ascii="Times New Roman" w:eastAsia="Times New Roman" w:hAnsi="Times New Roman"/>
          <w:b/>
          <w:sz w:val="32"/>
          <w:szCs w:val="32"/>
          <w:lang w:eastAsia="ru-RU"/>
        </w:rPr>
        <w:t>ЛУЖСКИЙ МУНИЦИПАЛЬНЫЙ РАЙОН</w:t>
      </w:r>
    </w:p>
    <w:p w:rsidR="00644864" w:rsidRPr="00644864" w:rsidRDefault="00C81D00" w:rsidP="0064486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МШИНСКОЕ</w:t>
      </w:r>
      <w:r w:rsidR="00644864" w:rsidRPr="0064486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</w:t>
      </w:r>
    </w:p>
    <w:p w:rsidR="00644864" w:rsidRPr="00644864" w:rsidRDefault="00644864" w:rsidP="006448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4864" w:rsidRPr="00644864" w:rsidRDefault="00644864" w:rsidP="006448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66" w:rsidRPr="00644864" w:rsidRDefault="00644864" w:rsidP="006448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4486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6448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6C4666" w:rsidRPr="006C4666" w:rsidRDefault="006C4666" w:rsidP="0064486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4666" w:rsidRPr="006C4666" w:rsidRDefault="006C4666" w:rsidP="006C466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4666">
        <w:rPr>
          <w:rFonts w:ascii="Times New Roman" w:hAnsi="Times New Roman"/>
          <w:sz w:val="28"/>
          <w:szCs w:val="28"/>
        </w:rPr>
        <w:t xml:space="preserve"> </w:t>
      </w:r>
      <w:r w:rsidR="00CD2F35">
        <w:rPr>
          <w:rFonts w:ascii="Times New Roman" w:hAnsi="Times New Roman"/>
          <w:sz w:val="28"/>
          <w:szCs w:val="28"/>
        </w:rPr>
        <w:t xml:space="preserve">От </w:t>
      </w:r>
      <w:r w:rsidR="00C81D00">
        <w:rPr>
          <w:rFonts w:ascii="Times New Roman" w:hAnsi="Times New Roman"/>
          <w:sz w:val="28"/>
          <w:szCs w:val="28"/>
        </w:rPr>
        <w:t xml:space="preserve">  26 августа 2020</w:t>
      </w:r>
      <w:r w:rsidR="00CD2F35">
        <w:rPr>
          <w:rFonts w:ascii="Times New Roman" w:hAnsi="Times New Roman"/>
          <w:sz w:val="28"/>
          <w:szCs w:val="28"/>
        </w:rPr>
        <w:t xml:space="preserve"> г.</w:t>
      </w:r>
      <w:r w:rsidR="00CD2F35">
        <w:rPr>
          <w:rFonts w:ascii="Times New Roman" w:hAnsi="Times New Roman"/>
          <w:sz w:val="28"/>
          <w:szCs w:val="28"/>
        </w:rPr>
        <w:tab/>
        <w:t xml:space="preserve">№ </w:t>
      </w:r>
      <w:r w:rsidR="00C81D00">
        <w:rPr>
          <w:rFonts w:ascii="Times New Roman" w:hAnsi="Times New Roman"/>
          <w:sz w:val="28"/>
          <w:szCs w:val="28"/>
        </w:rPr>
        <w:t>279</w:t>
      </w:r>
    </w:p>
    <w:p w:rsidR="006C4666" w:rsidRPr="006C4666" w:rsidRDefault="006C4666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B3E14" w:rsidRPr="00655A19" w:rsidRDefault="007B3E14" w:rsidP="007B3E1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655A19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7B3E14" w:rsidRPr="00655A19" w:rsidRDefault="007B3E14" w:rsidP="007B3E1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655A19">
        <w:rPr>
          <w:rFonts w:ascii="Times New Roman" w:hAnsi="Times New Roman"/>
          <w:sz w:val="24"/>
          <w:szCs w:val="24"/>
        </w:rPr>
        <w:t>о порядке составления проекта</w:t>
      </w:r>
    </w:p>
    <w:p w:rsidR="006C4666" w:rsidRPr="00655A19" w:rsidRDefault="006C4666" w:rsidP="007B3E1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  <w:r w:rsidRPr="00655A19">
        <w:rPr>
          <w:rFonts w:ascii="Times New Roman" w:hAnsi="Times New Roman"/>
          <w:sz w:val="24"/>
          <w:szCs w:val="24"/>
        </w:rPr>
        <w:t xml:space="preserve">бюджета </w:t>
      </w:r>
      <w:r w:rsidR="00C81D00">
        <w:rPr>
          <w:rFonts w:ascii="Times New Roman" w:hAnsi="Times New Roman"/>
          <w:sz w:val="24"/>
          <w:szCs w:val="24"/>
        </w:rPr>
        <w:t>Мшинского</w:t>
      </w:r>
      <w:r w:rsidR="0013517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4666" w:rsidRPr="00655A19" w:rsidRDefault="006C4666" w:rsidP="006C4666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  <w:r w:rsidRPr="00655A19"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</w:p>
    <w:p w:rsidR="007B3E14" w:rsidRPr="00655A19" w:rsidRDefault="006C4666" w:rsidP="007B3E14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  <w:r w:rsidRPr="00655A19">
        <w:rPr>
          <w:rFonts w:ascii="Times New Roman" w:hAnsi="Times New Roman"/>
          <w:sz w:val="24"/>
          <w:szCs w:val="24"/>
        </w:rPr>
        <w:t xml:space="preserve">Ленинградской области </w:t>
      </w:r>
      <w:proofErr w:type="gramStart"/>
      <w:r w:rsidRPr="00655A19">
        <w:rPr>
          <w:rFonts w:ascii="Times New Roman" w:hAnsi="Times New Roman"/>
          <w:sz w:val="24"/>
          <w:szCs w:val="24"/>
        </w:rPr>
        <w:t>на</w:t>
      </w:r>
      <w:proofErr w:type="gramEnd"/>
      <w:r w:rsidR="007B3E14" w:rsidRPr="00655A19">
        <w:rPr>
          <w:rFonts w:ascii="Times New Roman" w:hAnsi="Times New Roman"/>
          <w:sz w:val="24"/>
          <w:szCs w:val="24"/>
        </w:rPr>
        <w:t xml:space="preserve"> очередной </w:t>
      </w:r>
    </w:p>
    <w:p w:rsidR="007B3E14" w:rsidRPr="00655A19" w:rsidRDefault="007B3E14" w:rsidP="007B3E14">
      <w:pPr>
        <w:pStyle w:val="ConsPlusNormal"/>
        <w:outlineLvl w:val="0"/>
        <w:rPr>
          <w:rFonts w:ascii="Times New Roman" w:hAnsi="Times New Roman"/>
          <w:sz w:val="24"/>
          <w:szCs w:val="24"/>
        </w:rPr>
      </w:pPr>
      <w:r w:rsidRPr="00655A19">
        <w:rPr>
          <w:rFonts w:ascii="Times New Roman" w:hAnsi="Times New Roman"/>
          <w:sz w:val="24"/>
          <w:szCs w:val="24"/>
        </w:rPr>
        <w:t>финансовый год и на плановый период</w:t>
      </w:r>
    </w:p>
    <w:p w:rsidR="006C4666" w:rsidRPr="006C4666" w:rsidRDefault="006C4666" w:rsidP="006C4666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6C4666" w:rsidRPr="006C4666" w:rsidRDefault="006C4666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6C4666">
        <w:rPr>
          <w:rFonts w:ascii="Times New Roman" w:hAnsi="Times New Roman"/>
          <w:sz w:val="28"/>
          <w:szCs w:val="28"/>
        </w:rPr>
        <w:tab/>
      </w:r>
    </w:p>
    <w:p w:rsidR="006C4666" w:rsidRPr="006C4666" w:rsidRDefault="006C4666" w:rsidP="00FC5A7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C4666">
        <w:rPr>
          <w:rFonts w:ascii="Times New Roman" w:hAnsi="Times New Roman"/>
          <w:sz w:val="28"/>
          <w:szCs w:val="28"/>
        </w:rPr>
        <w:t xml:space="preserve">В соответствии со статьями 169 и 184 Бюджетного кодекса Российской Федерации, администрация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800F3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6C4666">
        <w:rPr>
          <w:rFonts w:ascii="Times New Roman" w:hAnsi="Times New Roman"/>
          <w:sz w:val="28"/>
          <w:szCs w:val="28"/>
        </w:rPr>
        <w:t>Лужского муниципального района постановляет:</w:t>
      </w:r>
    </w:p>
    <w:p w:rsidR="006C4666" w:rsidRPr="006C4666" w:rsidRDefault="006C4666" w:rsidP="00FC5A79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666" w:rsidRDefault="007B3E14" w:rsidP="00CD2F35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7B3E14">
        <w:rPr>
          <w:rFonts w:ascii="Times New Roman" w:hAnsi="Times New Roman"/>
          <w:sz w:val="28"/>
          <w:szCs w:val="28"/>
        </w:rPr>
        <w:t>Положение</w:t>
      </w:r>
      <w:r w:rsidRPr="00184394">
        <w:rPr>
          <w:rFonts w:ascii="Times New Roman" w:hAnsi="Times New Roman"/>
          <w:sz w:val="28"/>
          <w:szCs w:val="28"/>
        </w:rPr>
        <w:t xml:space="preserve"> о порядке составления проекта </w:t>
      </w:r>
      <w:r w:rsidR="006C4666" w:rsidRPr="006C4666">
        <w:rPr>
          <w:rFonts w:ascii="Times New Roman" w:hAnsi="Times New Roman"/>
          <w:sz w:val="28"/>
          <w:szCs w:val="28"/>
        </w:rPr>
        <w:t xml:space="preserve">бюджета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800F35">
        <w:rPr>
          <w:rFonts w:ascii="Times New Roman" w:hAnsi="Times New Roman"/>
          <w:sz w:val="28"/>
          <w:szCs w:val="28"/>
        </w:rPr>
        <w:t xml:space="preserve"> сельского</w:t>
      </w:r>
      <w:r w:rsidR="00655A19">
        <w:rPr>
          <w:rFonts w:ascii="Times New Roman" w:hAnsi="Times New Roman"/>
          <w:sz w:val="28"/>
          <w:szCs w:val="28"/>
        </w:rPr>
        <w:t xml:space="preserve"> </w:t>
      </w:r>
      <w:r w:rsidR="006C4666" w:rsidRPr="006C4666">
        <w:rPr>
          <w:rFonts w:ascii="Times New Roman" w:hAnsi="Times New Roman"/>
          <w:sz w:val="28"/>
          <w:szCs w:val="28"/>
        </w:rPr>
        <w:t xml:space="preserve">поселения Лужского муниципального района Ленинградской области </w:t>
      </w:r>
      <w:r w:rsidRPr="00184394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  <w:r w:rsidR="006C4666" w:rsidRPr="006C4666">
        <w:rPr>
          <w:rFonts w:ascii="Times New Roman" w:hAnsi="Times New Roman"/>
          <w:sz w:val="28"/>
          <w:szCs w:val="28"/>
        </w:rPr>
        <w:t>.</w:t>
      </w:r>
    </w:p>
    <w:p w:rsidR="00CD2F35" w:rsidRPr="006C4666" w:rsidRDefault="00CD2F35" w:rsidP="00CD2F35">
      <w:pPr>
        <w:pStyle w:val="ConsPlusNormal"/>
        <w:ind w:left="11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666" w:rsidRDefault="006C4666" w:rsidP="00CD2F35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C46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666">
        <w:rPr>
          <w:rFonts w:ascii="Times New Roman" w:hAnsi="Times New Roman"/>
          <w:sz w:val="28"/>
          <w:szCs w:val="28"/>
        </w:rPr>
        <w:t xml:space="preserve"> </w:t>
      </w:r>
      <w:r w:rsidR="007B3E14" w:rsidRPr="00184394">
        <w:rPr>
          <w:rFonts w:ascii="Times New Roman" w:hAnsi="Times New Roman"/>
          <w:sz w:val="28"/>
          <w:szCs w:val="28"/>
        </w:rPr>
        <w:t>исполнением настоящего постановления</w:t>
      </w:r>
      <w:r w:rsidRPr="006C466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D2F35" w:rsidRPr="006C4666" w:rsidRDefault="00CD2F35" w:rsidP="00CD2F3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4666" w:rsidRPr="006C4666" w:rsidRDefault="007B3E14" w:rsidP="00FC5A79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4666" w:rsidRPr="006C4666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CD2F35" w:rsidRDefault="00CD2F35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F35" w:rsidRDefault="00CD2F35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F35" w:rsidRDefault="00CD2F35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4666" w:rsidRPr="006C4666" w:rsidRDefault="006C4666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6C4666">
        <w:rPr>
          <w:rFonts w:ascii="Times New Roman" w:hAnsi="Times New Roman"/>
          <w:sz w:val="28"/>
          <w:szCs w:val="28"/>
        </w:rPr>
        <w:t xml:space="preserve">  </w:t>
      </w:r>
    </w:p>
    <w:p w:rsidR="006C4666" w:rsidRPr="006C4666" w:rsidRDefault="006C4666" w:rsidP="006C4666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6C4666">
        <w:rPr>
          <w:rFonts w:ascii="Times New Roman" w:hAnsi="Times New Roman"/>
          <w:sz w:val="28"/>
          <w:szCs w:val="28"/>
        </w:rPr>
        <w:t>Глава администрации</w:t>
      </w:r>
    </w:p>
    <w:p w:rsidR="006C4666" w:rsidRPr="006C4666" w:rsidRDefault="00C81D00" w:rsidP="006C4666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Мшинского</w:t>
      </w:r>
      <w:r w:rsidR="00655A1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4666" w:rsidRPr="006C4666">
        <w:rPr>
          <w:rFonts w:ascii="Times New Roman" w:hAnsi="Times New Roman"/>
          <w:sz w:val="28"/>
          <w:szCs w:val="28"/>
        </w:rPr>
        <w:tab/>
      </w:r>
      <w:r w:rsidR="006C4666" w:rsidRPr="006C4666">
        <w:rPr>
          <w:rFonts w:ascii="Times New Roman" w:hAnsi="Times New Roman"/>
          <w:sz w:val="28"/>
          <w:szCs w:val="28"/>
        </w:rPr>
        <w:tab/>
      </w:r>
      <w:r w:rsidR="006C4666" w:rsidRPr="006C4666">
        <w:rPr>
          <w:rFonts w:ascii="Times New Roman" w:hAnsi="Times New Roman"/>
          <w:sz w:val="28"/>
          <w:szCs w:val="28"/>
        </w:rPr>
        <w:tab/>
      </w:r>
      <w:r w:rsidR="006C4666" w:rsidRPr="006C4666">
        <w:rPr>
          <w:rFonts w:ascii="Times New Roman" w:hAnsi="Times New Roman"/>
          <w:sz w:val="28"/>
          <w:szCs w:val="28"/>
        </w:rPr>
        <w:tab/>
        <w:t xml:space="preserve">    </w:t>
      </w:r>
      <w:r w:rsidR="006C466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М.А.Полтэф</w:t>
      </w:r>
      <w:proofErr w:type="spellEnd"/>
    </w:p>
    <w:p w:rsidR="006C4666" w:rsidRDefault="006C4666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F35" w:rsidRDefault="00CD2F35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4864" w:rsidRDefault="00644864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4864" w:rsidRDefault="00644864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4864" w:rsidRDefault="00644864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4864" w:rsidRDefault="00644864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4864" w:rsidRDefault="00644864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4864" w:rsidRDefault="00644864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D2F35" w:rsidRDefault="00CD2F35" w:rsidP="006C4666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84394" w:rsidRPr="00184394" w:rsidRDefault="00184394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84394" w:rsidRDefault="0018439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постановлением </w:t>
      </w:r>
      <w:r w:rsidR="00FC5A79">
        <w:rPr>
          <w:rFonts w:ascii="Times New Roman" w:hAnsi="Times New Roman"/>
          <w:sz w:val="28"/>
          <w:szCs w:val="28"/>
        </w:rPr>
        <w:t>администрации</w:t>
      </w:r>
    </w:p>
    <w:p w:rsidR="00FC5A79" w:rsidRPr="00184394" w:rsidRDefault="00C81D0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Мшинского</w:t>
      </w:r>
      <w:r w:rsidR="00655A1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394" w:rsidRPr="00184394" w:rsidRDefault="0018439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от </w:t>
      </w:r>
      <w:r w:rsidR="00C81D00">
        <w:rPr>
          <w:rFonts w:ascii="Times New Roman" w:hAnsi="Times New Roman"/>
          <w:sz w:val="28"/>
          <w:szCs w:val="28"/>
        </w:rPr>
        <w:t>26</w:t>
      </w:r>
      <w:r w:rsidR="00042181">
        <w:rPr>
          <w:rFonts w:ascii="Times New Roman" w:hAnsi="Times New Roman"/>
          <w:sz w:val="28"/>
          <w:szCs w:val="28"/>
        </w:rPr>
        <w:t xml:space="preserve"> августа </w:t>
      </w:r>
      <w:r w:rsidR="00CD2F35">
        <w:rPr>
          <w:rFonts w:ascii="Times New Roman" w:hAnsi="Times New Roman"/>
          <w:sz w:val="28"/>
          <w:szCs w:val="28"/>
        </w:rPr>
        <w:t>2</w:t>
      </w:r>
      <w:r w:rsidR="00C81D00">
        <w:rPr>
          <w:rFonts w:ascii="Times New Roman" w:hAnsi="Times New Roman"/>
          <w:sz w:val="28"/>
          <w:szCs w:val="28"/>
        </w:rPr>
        <w:t>020</w:t>
      </w:r>
      <w:r w:rsidR="00FC5A79">
        <w:rPr>
          <w:rFonts w:ascii="Times New Roman" w:hAnsi="Times New Roman"/>
          <w:sz w:val="28"/>
          <w:szCs w:val="28"/>
        </w:rPr>
        <w:t xml:space="preserve"> №</w:t>
      </w:r>
      <w:r w:rsidR="00C81D00">
        <w:rPr>
          <w:rFonts w:ascii="Times New Roman" w:hAnsi="Times New Roman"/>
          <w:sz w:val="28"/>
          <w:szCs w:val="28"/>
        </w:rPr>
        <w:t>279</w:t>
      </w:r>
      <w:r w:rsidR="00FC5A79">
        <w:rPr>
          <w:rFonts w:ascii="Times New Roman" w:hAnsi="Times New Roman"/>
          <w:sz w:val="28"/>
          <w:szCs w:val="28"/>
        </w:rPr>
        <w:t xml:space="preserve"> </w:t>
      </w:r>
    </w:p>
    <w:p w:rsidR="00184394" w:rsidRPr="00184394" w:rsidRDefault="0018439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(приложение)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4394" w:rsidRPr="00184394" w:rsidRDefault="00184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184394">
        <w:rPr>
          <w:rFonts w:ascii="Times New Roman" w:hAnsi="Times New Roman" w:cs="Times New Roman"/>
          <w:sz w:val="28"/>
          <w:szCs w:val="28"/>
        </w:rPr>
        <w:t>ПОЛОЖЕНИЕ</w:t>
      </w:r>
    </w:p>
    <w:p w:rsidR="00FC5A79" w:rsidRPr="001E19C8" w:rsidRDefault="00184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394">
        <w:rPr>
          <w:rFonts w:ascii="Times New Roman" w:hAnsi="Times New Roman" w:cs="Times New Roman"/>
          <w:sz w:val="28"/>
          <w:szCs w:val="28"/>
        </w:rPr>
        <w:t xml:space="preserve">О </w:t>
      </w:r>
      <w:r w:rsidRPr="001E19C8">
        <w:rPr>
          <w:rFonts w:ascii="Times New Roman" w:hAnsi="Times New Roman" w:cs="Times New Roman"/>
          <w:sz w:val="28"/>
          <w:szCs w:val="28"/>
        </w:rPr>
        <w:t>ПОРЯДКЕ СОСТАВЛЕНИЯ ПРОЕКТА БЮДЖЕТА</w:t>
      </w:r>
      <w:r w:rsidR="00FC5A79" w:rsidRPr="001E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A79" w:rsidRDefault="001E19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9C8">
        <w:rPr>
          <w:rFonts w:ascii="Times New Roman" w:hAnsi="Times New Roman" w:cs="Times New Roman"/>
          <w:b w:val="0"/>
          <w:sz w:val="32"/>
          <w:szCs w:val="32"/>
        </w:rPr>
        <w:t>МШИНСКОГО</w:t>
      </w:r>
      <w:r w:rsidR="0013517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C5A79">
        <w:rPr>
          <w:rFonts w:ascii="Times New Roman" w:hAnsi="Times New Roman" w:cs="Times New Roman"/>
          <w:sz w:val="28"/>
          <w:szCs w:val="28"/>
        </w:rPr>
        <w:t>ПОСЕЛЕНИЯ</w:t>
      </w:r>
    </w:p>
    <w:p w:rsidR="00184394" w:rsidRPr="00184394" w:rsidRDefault="00FC5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</w:t>
      </w:r>
    </w:p>
    <w:p w:rsidR="00FC5A79" w:rsidRPr="00184394" w:rsidRDefault="00184394" w:rsidP="00FC5A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39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184394" w:rsidRPr="00184394" w:rsidRDefault="001843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39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</w:p>
    <w:p w:rsidR="00184394" w:rsidRPr="00184394" w:rsidRDefault="0018439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Настоящее Положение определяет порядок составления проекта бюджета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</w:t>
      </w:r>
      <w:r w:rsidR="00655A19">
        <w:rPr>
          <w:rFonts w:ascii="Times New Roman" w:hAnsi="Times New Roman"/>
          <w:sz w:val="28"/>
          <w:szCs w:val="28"/>
        </w:rPr>
        <w:t xml:space="preserve"> </w:t>
      </w:r>
      <w:r w:rsidR="00FC5A79" w:rsidRPr="006C4666">
        <w:rPr>
          <w:rFonts w:ascii="Times New Roman" w:hAnsi="Times New Roman"/>
          <w:sz w:val="28"/>
          <w:szCs w:val="28"/>
        </w:rPr>
        <w:t xml:space="preserve">поселения Лужского муниципального района </w:t>
      </w:r>
      <w:r w:rsidR="00E04871">
        <w:rPr>
          <w:rFonts w:ascii="Times New Roman" w:hAnsi="Times New Roman"/>
          <w:sz w:val="28"/>
          <w:szCs w:val="28"/>
        </w:rPr>
        <w:t>Ленинградской области (далее - мест</w:t>
      </w:r>
      <w:r w:rsidRPr="00184394">
        <w:rPr>
          <w:rFonts w:ascii="Times New Roman" w:hAnsi="Times New Roman"/>
          <w:sz w:val="28"/>
          <w:szCs w:val="28"/>
        </w:rPr>
        <w:t>н</w:t>
      </w:r>
      <w:r w:rsidR="00E04871">
        <w:rPr>
          <w:rFonts w:ascii="Times New Roman" w:hAnsi="Times New Roman"/>
          <w:sz w:val="28"/>
          <w:szCs w:val="28"/>
        </w:rPr>
        <w:t>ы</w:t>
      </w:r>
      <w:r w:rsidRPr="00184394">
        <w:rPr>
          <w:rFonts w:ascii="Times New Roman" w:hAnsi="Times New Roman"/>
          <w:sz w:val="28"/>
          <w:szCs w:val="28"/>
        </w:rPr>
        <w:t>й бюджет) на очередной финансовый год и на плановый период и подготовки необходимых решений, документов и материалов.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76A2" w:rsidRPr="00580736" w:rsidRDefault="0018439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I</w:t>
      </w:r>
      <w:r w:rsidRPr="00580736">
        <w:rPr>
          <w:rFonts w:ascii="Times New Roman" w:hAnsi="Times New Roman"/>
          <w:sz w:val="28"/>
          <w:szCs w:val="28"/>
        </w:rPr>
        <w:t>. Полномочия органов исполнительной власти</w:t>
      </w:r>
      <w:r w:rsidR="009A76A2" w:rsidRPr="00580736">
        <w:rPr>
          <w:rFonts w:ascii="Times New Roman" w:hAnsi="Times New Roman"/>
          <w:sz w:val="28"/>
          <w:szCs w:val="28"/>
        </w:rPr>
        <w:t xml:space="preserve"> </w:t>
      </w:r>
    </w:p>
    <w:p w:rsidR="00E04871" w:rsidRPr="00580736" w:rsidRDefault="00C81D0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Мшинско</w:t>
      </w:r>
      <w:r w:rsidR="00B140DA">
        <w:rPr>
          <w:rFonts w:ascii="Times New Roman" w:hAnsi="Times New Roman"/>
          <w:sz w:val="28"/>
          <w:szCs w:val="28"/>
        </w:rPr>
        <w:t>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7C60" w:rsidRDefault="00184394" w:rsidP="00E0487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80736">
        <w:rPr>
          <w:rFonts w:ascii="Times New Roman" w:hAnsi="Times New Roman"/>
          <w:sz w:val="28"/>
          <w:szCs w:val="28"/>
        </w:rPr>
        <w:t xml:space="preserve"> </w:t>
      </w:r>
      <w:r w:rsidR="00E04871" w:rsidRPr="00580736">
        <w:rPr>
          <w:rFonts w:ascii="Times New Roman" w:hAnsi="Times New Roman"/>
          <w:sz w:val="28"/>
          <w:szCs w:val="28"/>
        </w:rPr>
        <w:t xml:space="preserve">Лужского муниципального района </w:t>
      </w:r>
      <w:r w:rsidRPr="00580736">
        <w:rPr>
          <w:rFonts w:ascii="Times New Roman" w:hAnsi="Times New Roman"/>
          <w:sz w:val="28"/>
          <w:szCs w:val="28"/>
        </w:rPr>
        <w:t>Ленинградской</w:t>
      </w:r>
      <w:r w:rsidR="00E04871" w:rsidRPr="00580736">
        <w:rPr>
          <w:rFonts w:ascii="Times New Roman" w:hAnsi="Times New Roman"/>
          <w:sz w:val="28"/>
          <w:szCs w:val="28"/>
        </w:rPr>
        <w:t xml:space="preserve"> </w:t>
      </w:r>
      <w:r w:rsidRPr="00580736">
        <w:rPr>
          <w:rFonts w:ascii="Times New Roman" w:hAnsi="Times New Roman"/>
          <w:sz w:val="28"/>
          <w:szCs w:val="28"/>
        </w:rPr>
        <w:t>области</w:t>
      </w:r>
    </w:p>
    <w:p w:rsidR="00E04871" w:rsidRPr="00184394" w:rsidRDefault="00184394" w:rsidP="00E0487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 при составлении проекта </w:t>
      </w:r>
      <w:r w:rsidR="00E04871">
        <w:rPr>
          <w:rFonts w:ascii="Times New Roman" w:hAnsi="Times New Roman"/>
          <w:sz w:val="28"/>
          <w:szCs w:val="28"/>
        </w:rPr>
        <w:t>местного бюджета</w:t>
      </w:r>
    </w:p>
    <w:p w:rsidR="00184394" w:rsidRPr="00184394" w:rsidRDefault="001843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на очередной финансовый год</w:t>
      </w:r>
      <w:r w:rsidR="00E04871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и на плановый период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1. При составлении проекта </w:t>
      </w:r>
      <w:r w:rsidR="00E04871">
        <w:rPr>
          <w:rFonts w:ascii="Times New Roman" w:hAnsi="Times New Roman"/>
          <w:sz w:val="28"/>
          <w:szCs w:val="28"/>
        </w:rPr>
        <w:t>мес</w:t>
      </w:r>
      <w:r w:rsidRPr="00184394">
        <w:rPr>
          <w:rFonts w:ascii="Times New Roman" w:hAnsi="Times New Roman"/>
          <w:sz w:val="28"/>
          <w:szCs w:val="28"/>
        </w:rPr>
        <w:t xml:space="preserve">тного бюджета на очередной финансовый год и на плановый период </w:t>
      </w:r>
      <w:r w:rsidR="00E04871">
        <w:rPr>
          <w:rFonts w:ascii="Times New Roman" w:hAnsi="Times New Roman"/>
          <w:sz w:val="28"/>
          <w:szCs w:val="28"/>
        </w:rPr>
        <w:t>администрация</w:t>
      </w:r>
      <w:r w:rsidRPr="00184394">
        <w:rPr>
          <w:rFonts w:ascii="Times New Roman" w:hAnsi="Times New Roman"/>
          <w:sz w:val="28"/>
          <w:szCs w:val="28"/>
        </w:rPr>
        <w:t xml:space="preserve"> </w:t>
      </w:r>
      <w:r w:rsidR="00C81D00">
        <w:rPr>
          <w:rFonts w:ascii="Times New Roman" w:hAnsi="Times New Roman"/>
          <w:sz w:val="28"/>
          <w:szCs w:val="28"/>
        </w:rPr>
        <w:t>Мшинско</w:t>
      </w:r>
      <w:r w:rsidR="00B140DA">
        <w:rPr>
          <w:rFonts w:ascii="Times New Roman" w:hAnsi="Times New Roman"/>
          <w:sz w:val="28"/>
          <w:szCs w:val="28"/>
        </w:rPr>
        <w:t>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4871"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184394">
        <w:rPr>
          <w:rFonts w:ascii="Times New Roman" w:hAnsi="Times New Roman"/>
          <w:sz w:val="28"/>
          <w:szCs w:val="28"/>
        </w:rPr>
        <w:t>: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одобряет основные направления бюджетной политики и основные направления налоговой политики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B140DA">
        <w:rPr>
          <w:rFonts w:ascii="Times New Roman" w:hAnsi="Times New Roman"/>
          <w:sz w:val="28"/>
          <w:szCs w:val="28"/>
        </w:rPr>
        <w:t xml:space="preserve"> </w:t>
      </w:r>
      <w:r w:rsidR="0013517D">
        <w:rPr>
          <w:rFonts w:ascii="Times New Roman" w:hAnsi="Times New Roman"/>
          <w:sz w:val="28"/>
          <w:szCs w:val="28"/>
        </w:rPr>
        <w:t>сельского</w:t>
      </w:r>
      <w:r w:rsidR="00655A19">
        <w:rPr>
          <w:rFonts w:ascii="Times New Roman" w:hAnsi="Times New Roman"/>
          <w:sz w:val="28"/>
          <w:szCs w:val="28"/>
        </w:rPr>
        <w:t xml:space="preserve"> </w:t>
      </w:r>
      <w:r w:rsidR="00E04871" w:rsidRPr="006C4666">
        <w:rPr>
          <w:rFonts w:ascii="Times New Roman" w:hAnsi="Times New Roman"/>
          <w:sz w:val="28"/>
          <w:szCs w:val="28"/>
        </w:rPr>
        <w:t xml:space="preserve">поселения Лужского муниципального района </w:t>
      </w:r>
      <w:r w:rsidRPr="00184394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E0487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C81D00">
        <w:rPr>
          <w:rFonts w:ascii="Times New Roman" w:hAnsi="Times New Roman"/>
          <w:sz w:val="28"/>
          <w:szCs w:val="28"/>
        </w:rPr>
        <w:t>Мшинское</w:t>
      </w:r>
      <w:proofErr w:type="spellEnd"/>
      <w:r w:rsidR="00B140DA">
        <w:rPr>
          <w:rFonts w:ascii="Times New Roman" w:hAnsi="Times New Roman"/>
          <w:sz w:val="28"/>
          <w:szCs w:val="28"/>
        </w:rPr>
        <w:t xml:space="preserve"> </w:t>
      </w:r>
      <w:r w:rsidR="00302514">
        <w:rPr>
          <w:rFonts w:ascii="Times New Roman" w:hAnsi="Times New Roman"/>
          <w:sz w:val="28"/>
          <w:szCs w:val="28"/>
        </w:rPr>
        <w:t>сельское</w:t>
      </w:r>
      <w:r w:rsidR="00E04871">
        <w:rPr>
          <w:rFonts w:ascii="Times New Roman" w:hAnsi="Times New Roman"/>
          <w:sz w:val="28"/>
          <w:szCs w:val="28"/>
        </w:rPr>
        <w:t xml:space="preserve"> поселение</w:t>
      </w:r>
      <w:r w:rsidR="00E04871" w:rsidRPr="00184394">
        <w:rPr>
          <w:rFonts w:ascii="Times New Roman" w:hAnsi="Times New Roman"/>
          <w:sz w:val="28"/>
          <w:szCs w:val="28"/>
        </w:rPr>
        <w:t xml:space="preserve">) </w:t>
      </w:r>
      <w:r w:rsidRPr="00184394">
        <w:rPr>
          <w:rFonts w:ascii="Times New Roman" w:hAnsi="Times New Roman"/>
          <w:sz w:val="28"/>
          <w:szCs w:val="28"/>
        </w:rPr>
        <w:t>на очередной финансовый год и на плановый период;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одобряет прогноз социально-экономического развития </w:t>
      </w:r>
      <w:r w:rsidR="00C81D00">
        <w:rPr>
          <w:rFonts w:ascii="Times New Roman" w:hAnsi="Times New Roman"/>
          <w:sz w:val="28"/>
          <w:szCs w:val="28"/>
        </w:rPr>
        <w:t>Мшинско</w:t>
      </w:r>
      <w:r w:rsidR="00B140DA">
        <w:rPr>
          <w:rFonts w:ascii="Times New Roman" w:hAnsi="Times New Roman"/>
          <w:sz w:val="28"/>
          <w:szCs w:val="28"/>
        </w:rPr>
        <w:t>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04871" w:rsidRPr="006C4666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на среднесрочный период;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одобряет проект </w:t>
      </w:r>
      <w:r w:rsidR="00E04871">
        <w:rPr>
          <w:rFonts w:ascii="Times New Roman" w:hAnsi="Times New Roman"/>
          <w:sz w:val="28"/>
          <w:szCs w:val="28"/>
        </w:rPr>
        <w:t>решения</w:t>
      </w:r>
      <w:r w:rsidRPr="00184394">
        <w:rPr>
          <w:rFonts w:ascii="Times New Roman" w:hAnsi="Times New Roman"/>
          <w:sz w:val="28"/>
          <w:szCs w:val="28"/>
        </w:rPr>
        <w:t xml:space="preserve"> о</w:t>
      </w:r>
      <w:r w:rsidR="00E04871">
        <w:rPr>
          <w:rFonts w:ascii="Times New Roman" w:hAnsi="Times New Roman"/>
          <w:sz w:val="28"/>
          <w:szCs w:val="28"/>
        </w:rPr>
        <w:t xml:space="preserve"> мес</w:t>
      </w:r>
      <w:r w:rsidRPr="00184394">
        <w:rPr>
          <w:rFonts w:ascii="Times New Roman" w:hAnsi="Times New Roman"/>
          <w:sz w:val="28"/>
          <w:szCs w:val="28"/>
        </w:rPr>
        <w:t xml:space="preserve">тном бюджете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04871" w:rsidRPr="006C4666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 xml:space="preserve">(далее - </w:t>
      </w:r>
      <w:r w:rsidR="00E04871">
        <w:rPr>
          <w:rFonts w:ascii="Times New Roman" w:hAnsi="Times New Roman"/>
          <w:sz w:val="28"/>
          <w:szCs w:val="28"/>
        </w:rPr>
        <w:t>решение</w:t>
      </w:r>
      <w:r w:rsidRPr="00184394">
        <w:rPr>
          <w:rFonts w:ascii="Times New Roman" w:hAnsi="Times New Roman"/>
          <w:sz w:val="28"/>
          <w:szCs w:val="28"/>
        </w:rPr>
        <w:t xml:space="preserve"> о</w:t>
      </w:r>
      <w:r w:rsidR="00E04871">
        <w:rPr>
          <w:rFonts w:ascii="Times New Roman" w:hAnsi="Times New Roman"/>
          <w:sz w:val="28"/>
          <w:szCs w:val="28"/>
        </w:rPr>
        <w:t xml:space="preserve"> ме</w:t>
      </w:r>
      <w:r w:rsidRPr="00184394">
        <w:rPr>
          <w:rFonts w:ascii="Times New Roman" w:hAnsi="Times New Roman"/>
          <w:sz w:val="28"/>
          <w:szCs w:val="28"/>
        </w:rPr>
        <w:t xml:space="preserve">стном бюджете) на очередной финансовый год и на плановый период, прилагаемые к ним документы и материалы для внесения на рассмотрение </w:t>
      </w:r>
      <w:r w:rsidR="00E04871">
        <w:rPr>
          <w:rFonts w:ascii="Times New Roman" w:hAnsi="Times New Roman"/>
          <w:sz w:val="28"/>
          <w:szCs w:val="28"/>
        </w:rPr>
        <w:t xml:space="preserve">Совета депутатов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84394">
        <w:rPr>
          <w:rFonts w:ascii="Times New Roman" w:hAnsi="Times New Roman"/>
          <w:sz w:val="28"/>
          <w:szCs w:val="28"/>
        </w:rPr>
        <w:t>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2. При организации и осуществлении составления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на очередной финансовый год и на плановый период </w:t>
      </w:r>
      <w:r w:rsidR="009703CC">
        <w:rPr>
          <w:rFonts w:ascii="Times New Roman" w:hAnsi="Times New Roman"/>
          <w:sz w:val="28"/>
          <w:szCs w:val="28"/>
        </w:rPr>
        <w:t xml:space="preserve">администрация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9703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84394">
        <w:rPr>
          <w:rFonts w:ascii="Times New Roman" w:hAnsi="Times New Roman"/>
          <w:sz w:val="28"/>
          <w:szCs w:val="28"/>
        </w:rPr>
        <w:t xml:space="preserve"> </w:t>
      </w:r>
      <w:r w:rsidR="00222C15"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184394">
        <w:rPr>
          <w:rFonts w:ascii="Times New Roman" w:hAnsi="Times New Roman"/>
          <w:sz w:val="28"/>
          <w:szCs w:val="28"/>
        </w:rPr>
        <w:t>: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разрабатывает проект основных направлений бюджетной политики и основных направлений налоговой политики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2C15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на очередной финансовый год и на плановый период;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разрабатывает основные параметры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ведет реестр расходных обязательств </w:t>
      </w:r>
      <w:r w:rsidR="00C81D00">
        <w:rPr>
          <w:rFonts w:ascii="Times New Roman" w:hAnsi="Times New Roman"/>
          <w:sz w:val="28"/>
          <w:szCs w:val="28"/>
        </w:rPr>
        <w:t xml:space="preserve">Мшинского </w:t>
      </w:r>
      <w:r w:rsidR="0013517D">
        <w:rPr>
          <w:rFonts w:ascii="Times New Roman" w:hAnsi="Times New Roman"/>
          <w:sz w:val="28"/>
          <w:szCs w:val="28"/>
        </w:rPr>
        <w:t>сельского поселения</w:t>
      </w:r>
      <w:r w:rsidRPr="00184394">
        <w:rPr>
          <w:rFonts w:ascii="Times New Roman" w:hAnsi="Times New Roman"/>
          <w:sz w:val="28"/>
          <w:szCs w:val="28"/>
        </w:rPr>
        <w:t>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lastRenderedPageBreak/>
        <w:t>устанавливает порядок и методику планирования бюджетных ассигнований;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рассчитывает общие (предельные) объемы бюджетных ассигнований на исполнение расходных обязательств в очередном финансовом году и плановом периоде по главным распорядителям бюджетных средств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бюджета;</w:t>
      </w:r>
    </w:p>
    <w:p w:rsidR="009A76A2" w:rsidRPr="00184394" w:rsidRDefault="009A76A2" w:rsidP="009A76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совместно с главными администраторами доходов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осуществляет прогнозирование по доходным источникам </w:t>
      </w:r>
      <w:r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бюджета;</w:t>
      </w:r>
    </w:p>
    <w:p w:rsidR="009A76A2" w:rsidRDefault="009A76A2" w:rsidP="009A76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перечень и реестр источников доходов бюджета</w:t>
      </w:r>
      <w:r w:rsidRPr="009A76A2">
        <w:rPr>
          <w:rFonts w:ascii="Times New Roman" w:hAnsi="Times New Roman"/>
          <w:sz w:val="28"/>
          <w:szCs w:val="28"/>
        </w:rPr>
        <w:t xml:space="preserve"> </w:t>
      </w:r>
      <w:r w:rsidR="00C81D00">
        <w:rPr>
          <w:rFonts w:ascii="Times New Roman" w:hAnsi="Times New Roman"/>
          <w:sz w:val="28"/>
          <w:szCs w:val="28"/>
        </w:rPr>
        <w:t xml:space="preserve">Мшинского </w:t>
      </w:r>
      <w:r w:rsidR="0013517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9A76A2" w:rsidRPr="00184394" w:rsidRDefault="009A76A2" w:rsidP="009A76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утверждает методику прогнозирования поступлени</w:t>
      </w:r>
      <w:r>
        <w:rPr>
          <w:rFonts w:ascii="Times New Roman" w:hAnsi="Times New Roman"/>
          <w:sz w:val="28"/>
          <w:szCs w:val="28"/>
        </w:rPr>
        <w:t>я доходов в бюджет</w:t>
      </w:r>
      <w:r w:rsidRPr="00184394">
        <w:rPr>
          <w:rFonts w:ascii="Times New Roman" w:hAnsi="Times New Roman"/>
          <w:sz w:val="28"/>
          <w:szCs w:val="28"/>
        </w:rPr>
        <w:t xml:space="preserve"> </w:t>
      </w:r>
      <w:r w:rsidR="00C81D00">
        <w:rPr>
          <w:rFonts w:ascii="Times New Roman" w:hAnsi="Times New Roman"/>
          <w:sz w:val="28"/>
          <w:szCs w:val="28"/>
        </w:rPr>
        <w:t xml:space="preserve">Мшинского </w:t>
      </w:r>
      <w:r w:rsidR="0013517D">
        <w:rPr>
          <w:rFonts w:ascii="Times New Roman" w:hAnsi="Times New Roman"/>
          <w:sz w:val="28"/>
          <w:szCs w:val="28"/>
        </w:rPr>
        <w:t>сельского поселения</w:t>
      </w:r>
      <w:r w:rsidRPr="00184394">
        <w:rPr>
          <w:rFonts w:ascii="Times New Roman" w:hAnsi="Times New Roman"/>
          <w:sz w:val="28"/>
          <w:szCs w:val="28"/>
        </w:rPr>
        <w:t>;</w:t>
      </w:r>
    </w:p>
    <w:p w:rsid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совместно с главными администраторами источников финансирования дефицита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осуществляет прогнозирование по источникам финансирования дефицита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бюджета;</w:t>
      </w:r>
    </w:p>
    <w:p w:rsidR="009A76A2" w:rsidRPr="00184394" w:rsidRDefault="009A76A2" w:rsidP="009A76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утверждает методику прогнозирования поступлений по источникам финансирования дефицита бюджета;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разрабатывает проекты программ </w:t>
      </w:r>
      <w:r w:rsidR="00FE4A2D">
        <w:rPr>
          <w:rFonts w:ascii="Times New Roman" w:hAnsi="Times New Roman"/>
          <w:sz w:val="28"/>
          <w:szCs w:val="28"/>
        </w:rPr>
        <w:t>муниципаль</w:t>
      </w:r>
      <w:r w:rsidRPr="00184394">
        <w:rPr>
          <w:rFonts w:ascii="Times New Roman" w:hAnsi="Times New Roman"/>
          <w:sz w:val="28"/>
          <w:szCs w:val="28"/>
        </w:rPr>
        <w:t xml:space="preserve">ных внутренних заимствований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84394">
        <w:rPr>
          <w:rFonts w:ascii="Times New Roman" w:hAnsi="Times New Roman"/>
          <w:sz w:val="28"/>
          <w:szCs w:val="28"/>
        </w:rPr>
        <w:t xml:space="preserve">, проекты программ </w:t>
      </w:r>
      <w:r w:rsidR="00FE4A2D">
        <w:rPr>
          <w:rFonts w:ascii="Times New Roman" w:hAnsi="Times New Roman"/>
          <w:sz w:val="28"/>
          <w:szCs w:val="28"/>
        </w:rPr>
        <w:t>муниципаль</w:t>
      </w:r>
      <w:r w:rsidR="00FE4A2D" w:rsidRPr="00184394">
        <w:rPr>
          <w:rFonts w:ascii="Times New Roman" w:hAnsi="Times New Roman"/>
          <w:sz w:val="28"/>
          <w:szCs w:val="28"/>
        </w:rPr>
        <w:t>ных</w:t>
      </w:r>
      <w:r w:rsidRPr="00184394">
        <w:rPr>
          <w:rFonts w:ascii="Times New Roman" w:hAnsi="Times New Roman"/>
          <w:sz w:val="28"/>
          <w:szCs w:val="28"/>
        </w:rPr>
        <w:t xml:space="preserve"> гарантий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84394">
        <w:rPr>
          <w:rFonts w:ascii="Times New Roman" w:hAnsi="Times New Roman"/>
          <w:sz w:val="28"/>
          <w:szCs w:val="28"/>
        </w:rPr>
        <w:t>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80736">
        <w:rPr>
          <w:rFonts w:ascii="Times New Roman" w:hAnsi="Times New Roman"/>
          <w:sz w:val="28"/>
          <w:szCs w:val="28"/>
        </w:rPr>
        <w:t xml:space="preserve">осуществляет оценку ожидаемого исполнения </w:t>
      </w:r>
      <w:r w:rsidR="00E04871" w:rsidRPr="00580736">
        <w:rPr>
          <w:rFonts w:ascii="Times New Roman" w:hAnsi="Times New Roman"/>
          <w:sz w:val="28"/>
          <w:szCs w:val="28"/>
        </w:rPr>
        <w:t>местного</w:t>
      </w:r>
      <w:r w:rsidRPr="00580736">
        <w:rPr>
          <w:rFonts w:ascii="Times New Roman" w:hAnsi="Times New Roman"/>
          <w:sz w:val="28"/>
          <w:szCs w:val="28"/>
        </w:rPr>
        <w:t xml:space="preserve"> бюджета за текущий финансовый год;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прогнозирует основные характеристики бюджета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704188">
        <w:rPr>
          <w:rFonts w:ascii="Times New Roman" w:hAnsi="Times New Roman"/>
          <w:sz w:val="28"/>
          <w:szCs w:val="28"/>
        </w:rPr>
        <w:t xml:space="preserve"> сельского </w:t>
      </w:r>
      <w:r w:rsidR="00222C15" w:rsidRPr="006C4666">
        <w:rPr>
          <w:rFonts w:ascii="Times New Roman" w:hAnsi="Times New Roman"/>
          <w:sz w:val="28"/>
          <w:szCs w:val="28"/>
        </w:rPr>
        <w:t>поселения</w:t>
      </w:r>
      <w:r w:rsidR="00222C15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на очередной финансовый год и на плановый период;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формирует перечень и коды целевых статей бюджета;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формирует и представляет проект </w:t>
      </w:r>
      <w:r w:rsidR="00222C15">
        <w:rPr>
          <w:rFonts w:ascii="Times New Roman" w:hAnsi="Times New Roman"/>
          <w:sz w:val="28"/>
          <w:szCs w:val="28"/>
        </w:rPr>
        <w:t>решения</w:t>
      </w:r>
      <w:r w:rsidRPr="00184394">
        <w:rPr>
          <w:rFonts w:ascii="Times New Roman" w:hAnsi="Times New Roman"/>
          <w:sz w:val="28"/>
          <w:szCs w:val="28"/>
        </w:rPr>
        <w:t xml:space="preserve"> о </w:t>
      </w:r>
      <w:r w:rsidR="00222C15">
        <w:rPr>
          <w:rFonts w:ascii="Times New Roman" w:hAnsi="Times New Roman"/>
          <w:sz w:val="28"/>
          <w:szCs w:val="28"/>
        </w:rPr>
        <w:t>ме</w:t>
      </w:r>
      <w:r w:rsidRPr="00184394">
        <w:rPr>
          <w:rFonts w:ascii="Times New Roman" w:hAnsi="Times New Roman"/>
          <w:sz w:val="28"/>
          <w:szCs w:val="28"/>
        </w:rPr>
        <w:t>стном бюджете на очередной финансовый год и на плановый период и пояснительную записку к нему.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3. При составлении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на очередной финансовый год и на плановый период: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разрабатывает основные параметры прогноза социально-экономического развития </w:t>
      </w:r>
      <w:proofErr w:type="spellStart"/>
      <w:r w:rsidR="00B140DA">
        <w:rPr>
          <w:rFonts w:ascii="Times New Roman" w:hAnsi="Times New Roman"/>
          <w:sz w:val="28"/>
          <w:szCs w:val="28"/>
        </w:rPr>
        <w:t>Торковичского</w:t>
      </w:r>
      <w:proofErr w:type="spellEnd"/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EA7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на среднесрочный период;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разрабатывает прогноз социально-экономического развития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95EA7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на среднесрочный период;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4. При составлении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на очередной финансовый год и на плановый период главные распорядители бюджетных средств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формируют: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реестры расходных обязатель</w:t>
      </w:r>
      <w:proofErr w:type="gramStart"/>
      <w:r w:rsidRPr="00184394">
        <w:rPr>
          <w:rFonts w:ascii="Times New Roman" w:hAnsi="Times New Roman"/>
          <w:sz w:val="28"/>
          <w:szCs w:val="28"/>
        </w:rPr>
        <w:t>ств гл</w:t>
      </w:r>
      <w:proofErr w:type="gramEnd"/>
      <w:r w:rsidRPr="00184394">
        <w:rPr>
          <w:rFonts w:ascii="Times New Roman" w:hAnsi="Times New Roman"/>
          <w:sz w:val="28"/>
          <w:szCs w:val="28"/>
        </w:rPr>
        <w:t xml:space="preserve">авного распорядителя бюджетных средств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изменения распределения бюджетных ассигнований на очередной финансовый год и на первый год планового периода, распределение бюджетных ассигнований на второй год планового периода по кодам бюджетной классификации и дополнительным кодам в информационной системе "</w:t>
      </w:r>
      <w:r w:rsidR="00395EA7">
        <w:rPr>
          <w:rFonts w:ascii="Times New Roman" w:hAnsi="Times New Roman"/>
          <w:sz w:val="28"/>
          <w:szCs w:val="28"/>
        </w:rPr>
        <w:t>АЦК - планирование</w:t>
      </w:r>
      <w:r w:rsidRPr="00184394">
        <w:rPr>
          <w:rFonts w:ascii="Times New Roman" w:hAnsi="Times New Roman"/>
          <w:sz w:val="28"/>
          <w:szCs w:val="28"/>
        </w:rPr>
        <w:t>";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обоснования бюджетных ассигнований;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предложения по изменению объема и</w:t>
      </w:r>
      <w:r w:rsidR="0017670A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 xml:space="preserve">(или) структуры расходных обязательств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84394">
        <w:rPr>
          <w:rFonts w:ascii="Times New Roman" w:hAnsi="Times New Roman"/>
          <w:sz w:val="28"/>
          <w:szCs w:val="28"/>
        </w:rPr>
        <w:t xml:space="preserve">, увеличению бюджетных ассигнований на реализацию </w:t>
      </w:r>
      <w:r w:rsidR="00FE4A2D">
        <w:rPr>
          <w:rFonts w:ascii="Times New Roman" w:hAnsi="Times New Roman"/>
          <w:sz w:val="28"/>
          <w:szCs w:val="28"/>
        </w:rPr>
        <w:t>муниципаль</w:t>
      </w:r>
      <w:r w:rsidRPr="00184394">
        <w:rPr>
          <w:rFonts w:ascii="Times New Roman" w:hAnsi="Times New Roman"/>
          <w:sz w:val="28"/>
          <w:szCs w:val="28"/>
        </w:rPr>
        <w:t xml:space="preserve">ных программ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</w:t>
      </w:r>
      <w:r w:rsidR="0013517D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184394">
        <w:rPr>
          <w:rFonts w:ascii="Times New Roman" w:hAnsi="Times New Roman"/>
          <w:sz w:val="28"/>
          <w:szCs w:val="28"/>
        </w:rPr>
        <w:t xml:space="preserve"> и непрограммных расходов, проекты нормативных правовых актов в соответствующей сфере деятельности;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пояснительные записки к проекту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в соответствующей сфере деятельности;</w:t>
      </w:r>
    </w:p>
    <w:p w:rsidR="00FE4A2D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другие материалы, необходимые для составления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</w:t>
      </w:r>
      <w:r w:rsidR="00FE4A2D">
        <w:rPr>
          <w:rFonts w:ascii="Times New Roman" w:hAnsi="Times New Roman"/>
          <w:sz w:val="28"/>
          <w:szCs w:val="28"/>
        </w:rPr>
        <w:t>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5. При составлении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на очередной финансовый год и на плановый период главные администраторы доходов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составляют прогноз объемов поступлений в </w:t>
      </w:r>
      <w:r w:rsidR="00FE4A2D">
        <w:rPr>
          <w:rFonts w:ascii="Times New Roman" w:hAnsi="Times New Roman"/>
          <w:sz w:val="28"/>
          <w:szCs w:val="28"/>
        </w:rPr>
        <w:t>местный</w:t>
      </w:r>
      <w:r w:rsidRPr="00184394">
        <w:rPr>
          <w:rFonts w:ascii="Times New Roman" w:hAnsi="Times New Roman"/>
          <w:sz w:val="28"/>
          <w:szCs w:val="28"/>
        </w:rPr>
        <w:t xml:space="preserve"> бюджет по администрируемым доходным источникам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бюджета. 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6. При составлении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на очередной финансовый год и на плановый период главные администраторы источников финансирования дефицита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составляют прогноз объемов поступлений в </w:t>
      </w:r>
      <w:r w:rsidR="0026225B">
        <w:rPr>
          <w:rFonts w:ascii="Times New Roman" w:hAnsi="Times New Roman"/>
          <w:sz w:val="28"/>
          <w:szCs w:val="28"/>
        </w:rPr>
        <w:t>местный</w:t>
      </w:r>
      <w:r w:rsidRPr="00184394">
        <w:rPr>
          <w:rFonts w:ascii="Times New Roman" w:hAnsi="Times New Roman"/>
          <w:sz w:val="28"/>
          <w:szCs w:val="28"/>
        </w:rPr>
        <w:t xml:space="preserve"> бюджет по администрируемым источникам финансирования дефицита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4394" w:rsidRPr="00184394" w:rsidRDefault="0018439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II. Основные этапы составления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</w:t>
      </w:r>
    </w:p>
    <w:p w:rsidR="00184394" w:rsidRPr="00184394" w:rsidRDefault="001843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>на очередной</w:t>
      </w:r>
      <w:r w:rsidR="0026225B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финансовый год и на плановый период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7. </w:t>
      </w:r>
      <w:r w:rsidR="00704188">
        <w:rPr>
          <w:rFonts w:ascii="Times New Roman" w:hAnsi="Times New Roman"/>
          <w:sz w:val="28"/>
          <w:szCs w:val="28"/>
        </w:rPr>
        <w:t xml:space="preserve">Администрация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7041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84394">
        <w:rPr>
          <w:rFonts w:ascii="Times New Roman" w:hAnsi="Times New Roman"/>
          <w:sz w:val="28"/>
          <w:szCs w:val="28"/>
        </w:rPr>
        <w:t>:</w:t>
      </w:r>
    </w:p>
    <w:p w:rsidR="00184394" w:rsidRPr="00580736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736">
        <w:rPr>
          <w:rFonts w:ascii="Times New Roman" w:hAnsi="Times New Roman"/>
          <w:sz w:val="28"/>
          <w:szCs w:val="28"/>
        </w:rPr>
        <w:t>не позднее 2</w:t>
      </w:r>
      <w:r w:rsidR="00AB7C60" w:rsidRPr="00580736">
        <w:rPr>
          <w:rFonts w:ascii="Times New Roman" w:hAnsi="Times New Roman"/>
          <w:sz w:val="28"/>
          <w:szCs w:val="28"/>
        </w:rPr>
        <w:t>5</w:t>
      </w:r>
      <w:r w:rsidRPr="00580736">
        <w:rPr>
          <w:rFonts w:ascii="Times New Roman" w:hAnsi="Times New Roman"/>
          <w:sz w:val="28"/>
          <w:szCs w:val="28"/>
        </w:rPr>
        <w:t xml:space="preserve"> </w:t>
      </w:r>
      <w:r w:rsidR="0017670A" w:rsidRPr="00580736">
        <w:rPr>
          <w:rFonts w:ascii="Times New Roman" w:hAnsi="Times New Roman"/>
          <w:sz w:val="28"/>
          <w:szCs w:val="28"/>
        </w:rPr>
        <w:t>июн</w:t>
      </w:r>
      <w:r w:rsidRPr="00580736">
        <w:rPr>
          <w:rFonts w:ascii="Times New Roman" w:hAnsi="Times New Roman"/>
          <w:sz w:val="28"/>
          <w:szCs w:val="28"/>
        </w:rPr>
        <w:t xml:space="preserve">я текущего финансового года </w:t>
      </w:r>
      <w:r w:rsidR="0056329A" w:rsidRPr="00580736">
        <w:rPr>
          <w:rFonts w:ascii="Times New Roman" w:hAnsi="Times New Roman"/>
          <w:sz w:val="28"/>
          <w:szCs w:val="28"/>
        </w:rPr>
        <w:t>разрабатывает</w:t>
      </w:r>
      <w:r w:rsidRPr="00580736">
        <w:rPr>
          <w:rFonts w:ascii="Times New Roman" w:hAnsi="Times New Roman"/>
          <w:sz w:val="28"/>
          <w:szCs w:val="28"/>
        </w:rPr>
        <w:t xml:space="preserve"> и утверждает правовым актом </w:t>
      </w:r>
      <w:r w:rsidR="0017670A" w:rsidRPr="00580736">
        <w:rPr>
          <w:rFonts w:ascii="Times New Roman" w:hAnsi="Times New Roman"/>
          <w:sz w:val="28"/>
          <w:szCs w:val="28"/>
        </w:rPr>
        <w:t>администрации</w:t>
      </w:r>
      <w:r w:rsidRPr="00580736">
        <w:rPr>
          <w:rFonts w:ascii="Times New Roman" w:hAnsi="Times New Roman"/>
          <w:sz w:val="28"/>
          <w:szCs w:val="28"/>
        </w:rPr>
        <w:t xml:space="preserve">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70418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6329A" w:rsidRPr="00580736">
        <w:rPr>
          <w:rFonts w:ascii="Times New Roman" w:hAnsi="Times New Roman"/>
          <w:sz w:val="28"/>
          <w:szCs w:val="28"/>
        </w:rPr>
        <w:t xml:space="preserve">состав </w:t>
      </w:r>
      <w:r w:rsidR="0017670A" w:rsidRPr="00580736">
        <w:rPr>
          <w:rFonts w:ascii="Times New Roman" w:hAnsi="Times New Roman"/>
          <w:sz w:val="28"/>
          <w:szCs w:val="28"/>
        </w:rPr>
        <w:t>рабоч</w:t>
      </w:r>
      <w:r w:rsidR="0056329A" w:rsidRPr="00580736">
        <w:rPr>
          <w:rFonts w:ascii="Times New Roman" w:hAnsi="Times New Roman"/>
          <w:sz w:val="28"/>
          <w:szCs w:val="28"/>
        </w:rPr>
        <w:t>ей</w:t>
      </w:r>
      <w:r w:rsidR="0017670A" w:rsidRPr="00580736">
        <w:rPr>
          <w:rFonts w:ascii="Times New Roman" w:hAnsi="Times New Roman"/>
          <w:sz w:val="28"/>
          <w:szCs w:val="28"/>
        </w:rPr>
        <w:t xml:space="preserve"> групп</w:t>
      </w:r>
      <w:r w:rsidR="0056329A" w:rsidRPr="00580736">
        <w:rPr>
          <w:rFonts w:ascii="Times New Roman" w:hAnsi="Times New Roman"/>
          <w:sz w:val="28"/>
          <w:szCs w:val="28"/>
        </w:rPr>
        <w:t>ы</w:t>
      </w:r>
      <w:r w:rsidR="0017670A" w:rsidRPr="00580736">
        <w:rPr>
          <w:rFonts w:ascii="Times New Roman" w:hAnsi="Times New Roman"/>
          <w:sz w:val="28"/>
          <w:szCs w:val="28"/>
        </w:rPr>
        <w:t xml:space="preserve"> по подготовке проекта бюджета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6329A" w:rsidRPr="00580736">
        <w:rPr>
          <w:rFonts w:ascii="Times New Roman" w:hAnsi="Times New Roman"/>
          <w:sz w:val="28"/>
          <w:szCs w:val="28"/>
        </w:rPr>
        <w:t>,</w:t>
      </w:r>
      <w:r w:rsidR="0056329A" w:rsidRPr="00580736">
        <w:rPr>
          <w:rFonts w:ascii="Times New Roman" w:hAnsi="Times New Roman"/>
          <w:sz w:val="24"/>
          <w:szCs w:val="24"/>
        </w:rPr>
        <w:t xml:space="preserve"> </w:t>
      </w:r>
      <w:r w:rsidR="0056329A" w:rsidRPr="00580736">
        <w:rPr>
          <w:rFonts w:ascii="Times New Roman" w:hAnsi="Times New Roman"/>
          <w:sz w:val="28"/>
          <w:szCs w:val="28"/>
        </w:rPr>
        <w:t>Положение о рабочей группе,</w:t>
      </w:r>
      <w:r w:rsidR="0017670A" w:rsidRPr="00580736">
        <w:rPr>
          <w:rFonts w:ascii="Times New Roman" w:hAnsi="Times New Roman"/>
          <w:sz w:val="28"/>
          <w:szCs w:val="28"/>
        </w:rPr>
        <w:t xml:space="preserve"> </w:t>
      </w:r>
      <w:r w:rsidRPr="00580736">
        <w:rPr>
          <w:rFonts w:ascii="Times New Roman" w:hAnsi="Times New Roman"/>
          <w:sz w:val="28"/>
          <w:szCs w:val="28"/>
        </w:rPr>
        <w:t xml:space="preserve">План-график подготовки и рассмотрения проектов решений, документов и материалов, необходимых для составления проекта </w:t>
      </w:r>
      <w:r w:rsidR="0056329A" w:rsidRPr="00580736">
        <w:rPr>
          <w:rFonts w:ascii="Times New Roman" w:hAnsi="Times New Roman"/>
          <w:sz w:val="28"/>
          <w:szCs w:val="28"/>
        </w:rPr>
        <w:t>решения</w:t>
      </w:r>
      <w:r w:rsidRPr="00580736">
        <w:rPr>
          <w:rFonts w:ascii="Times New Roman" w:hAnsi="Times New Roman"/>
          <w:sz w:val="28"/>
          <w:szCs w:val="28"/>
        </w:rPr>
        <w:t xml:space="preserve"> о </w:t>
      </w:r>
      <w:r w:rsidR="0056329A" w:rsidRPr="00580736">
        <w:rPr>
          <w:rFonts w:ascii="Times New Roman" w:hAnsi="Times New Roman"/>
          <w:sz w:val="28"/>
          <w:szCs w:val="28"/>
        </w:rPr>
        <w:t>ме</w:t>
      </w:r>
      <w:r w:rsidRPr="00580736">
        <w:rPr>
          <w:rFonts w:ascii="Times New Roman" w:hAnsi="Times New Roman"/>
          <w:sz w:val="28"/>
          <w:szCs w:val="28"/>
        </w:rPr>
        <w:t>стном бюджете на очередной финансовый год и на планов</w:t>
      </w:r>
      <w:r w:rsidR="00AB7C60" w:rsidRPr="00580736">
        <w:rPr>
          <w:rFonts w:ascii="Times New Roman" w:hAnsi="Times New Roman"/>
          <w:sz w:val="28"/>
          <w:szCs w:val="28"/>
        </w:rPr>
        <w:t>ый период (далее - План-график).</w:t>
      </w:r>
      <w:proofErr w:type="gramEnd"/>
    </w:p>
    <w:p w:rsidR="00AB7C60" w:rsidRPr="00580736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80736">
        <w:rPr>
          <w:rFonts w:ascii="Times New Roman" w:hAnsi="Times New Roman"/>
          <w:sz w:val="28"/>
          <w:szCs w:val="28"/>
        </w:rPr>
        <w:t xml:space="preserve">8. </w:t>
      </w:r>
      <w:r w:rsidR="002213FE" w:rsidRPr="00580736">
        <w:rPr>
          <w:rFonts w:ascii="Times New Roman" w:hAnsi="Times New Roman"/>
          <w:sz w:val="28"/>
          <w:szCs w:val="28"/>
        </w:rPr>
        <w:t xml:space="preserve">Администрация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7041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B7C60" w:rsidRPr="00580736">
        <w:rPr>
          <w:rFonts w:ascii="Times New Roman" w:hAnsi="Times New Roman"/>
          <w:sz w:val="28"/>
          <w:szCs w:val="28"/>
        </w:rPr>
        <w:t>:</w:t>
      </w:r>
    </w:p>
    <w:p w:rsidR="00AB7C60" w:rsidRPr="00580736" w:rsidRDefault="00AB7C60" w:rsidP="00AB7C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80736">
        <w:rPr>
          <w:rFonts w:ascii="Times New Roman" w:hAnsi="Times New Roman"/>
          <w:sz w:val="28"/>
          <w:szCs w:val="28"/>
        </w:rPr>
        <w:t>в соответствии с Планом-графиком организовывает и осуществляет составление проекта местного бюджета на очередной финансовый год и на плановый период.</w:t>
      </w:r>
    </w:p>
    <w:p w:rsidR="00184394" w:rsidRPr="00184394" w:rsidRDefault="002213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80736">
        <w:rPr>
          <w:rFonts w:ascii="Times New Roman" w:hAnsi="Times New Roman"/>
          <w:sz w:val="28"/>
          <w:szCs w:val="28"/>
        </w:rPr>
        <w:t xml:space="preserve"> </w:t>
      </w:r>
      <w:r w:rsidR="00184394" w:rsidRPr="00580736">
        <w:rPr>
          <w:rFonts w:ascii="Times New Roman" w:hAnsi="Times New Roman"/>
          <w:sz w:val="28"/>
          <w:szCs w:val="28"/>
        </w:rPr>
        <w:t xml:space="preserve">не позднее </w:t>
      </w:r>
      <w:r w:rsidR="00580736">
        <w:rPr>
          <w:rFonts w:ascii="Times New Roman" w:hAnsi="Times New Roman"/>
          <w:sz w:val="28"/>
          <w:szCs w:val="28"/>
        </w:rPr>
        <w:t>7</w:t>
      </w:r>
      <w:r w:rsidR="00184394" w:rsidRPr="00580736">
        <w:rPr>
          <w:rFonts w:ascii="Times New Roman" w:hAnsi="Times New Roman"/>
          <w:sz w:val="28"/>
          <w:szCs w:val="28"/>
        </w:rPr>
        <w:t xml:space="preserve"> </w:t>
      </w:r>
      <w:r w:rsidR="00AB7C60" w:rsidRPr="00580736">
        <w:rPr>
          <w:rFonts w:ascii="Times New Roman" w:hAnsi="Times New Roman"/>
          <w:sz w:val="28"/>
          <w:szCs w:val="28"/>
        </w:rPr>
        <w:t>н</w:t>
      </w:r>
      <w:r w:rsidR="00184394" w:rsidRPr="00580736">
        <w:rPr>
          <w:rFonts w:ascii="Times New Roman" w:hAnsi="Times New Roman"/>
          <w:sz w:val="28"/>
          <w:szCs w:val="28"/>
        </w:rPr>
        <w:t xml:space="preserve">оября текущего финансового года рассматривает проект </w:t>
      </w:r>
      <w:r w:rsidRPr="00580736">
        <w:rPr>
          <w:rFonts w:ascii="Times New Roman" w:hAnsi="Times New Roman"/>
          <w:sz w:val="28"/>
          <w:szCs w:val="28"/>
        </w:rPr>
        <w:t>решения</w:t>
      </w:r>
      <w:r w:rsidR="00184394" w:rsidRPr="00580736">
        <w:rPr>
          <w:rFonts w:ascii="Times New Roman" w:hAnsi="Times New Roman"/>
          <w:sz w:val="28"/>
          <w:szCs w:val="28"/>
        </w:rPr>
        <w:t xml:space="preserve"> о </w:t>
      </w:r>
      <w:r w:rsidRPr="00580736">
        <w:rPr>
          <w:rFonts w:ascii="Times New Roman" w:hAnsi="Times New Roman"/>
          <w:sz w:val="28"/>
          <w:szCs w:val="28"/>
        </w:rPr>
        <w:t>ме</w:t>
      </w:r>
      <w:r w:rsidR="00184394" w:rsidRPr="00580736">
        <w:rPr>
          <w:rFonts w:ascii="Times New Roman" w:hAnsi="Times New Roman"/>
          <w:sz w:val="28"/>
          <w:szCs w:val="28"/>
        </w:rPr>
        <w:t>стном бюджете на очередной финансовый год и на плановый период, а также документы и материалы, подлежащие внесению на рассмотрение</w:t>
      </w:r>
      <w:r w:rsidRPr="00580736">
        <w:rPr>
          <w:rFonts w:ascii="Times New Roman" w:hAnsi="Times New Roman"/>
          <w:sz w:val="28"/>
          <w:szCs w:val="28"/>
        </w:rPr>
        <w:t xml:space="preserve"> Совета депутатов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394" w:rsidRPr="00580736">
        <w:rPr>
          <w:rFonts w:ascii="Times New Roman" w:hAnsi="Times New Roman"/>
          <w:sz w:val="28"/>
          <w:szCs w:val="28"/>
        </w:rPr>
        <w:t>, одновременно с проект</w:t>
      </w:r>
      <w:r w:rsidRPr="00580736">
        <w:rPr>
          <w:rFonts w:ascii="Times New Roman" w:hAnsi="Times New Roman"/>
          <w:sz w:val="28"/>
          <w:szCs w:val="28"/>
        </w:rPr>
        <w:t>ом решения</w:t>
      </w:r>
      <w:r w:rsidR="00184394" w:rsidRPr="00580736">
        <w:rPr>
          <w:rFonts w:ascii="Times New Roman" w:hAnsi="Times New Roman"/>
          <w:sz w:val="28"/>
          <w:szCs w:val="28"/>
        </w:rPr>
        <w:t>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4394" w:rsidRPr="00184394" w:rsidRDefault="0018439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III. Подготовка проекта </w:t>
      </w:r>
      <w:r w:rsidR="002213FE">
        <w:rPr>
          <w:rFonts w:ascii="Times New Roman" w:hAnsi="Times New Roman"/>
          <w:sz w:val="28"/>
          <w:szCs w:val="28"/>
        </w:rPr>
        <w:t>решения</w:t>
      </w:r>
      <w:r w:rsidRPr="00184394">
        <w:rPr>
          <w:rFonts w:ascii="Times New Roman" w:hAnsi="Times New Roman"/>
          <w:sz w:val="28"/>
          <w:szCs w:val="28"/>
        </w:rPr>
        <w:t xml:space="preserve"> о </w:t>
      </w:r>
      <w:r w:rsidR="002213FE">
        <w:rPr>
          <w:rFonts w:ascii="Times New Roman" w:hAnsi="Times New Roman"/>
          <w:sz w:val="28"/>
          <w:szCs w:val="28"/>
        </w:rPr>
        <w:t>мес</w:t>
      </w:r>
      <w:r w:rsidRPr="00184394">
        <w:rPr>
          <w:rFonts w:ascii="Times New Roman" w:hAnsi="Times New Roman"/>
          <w:sz w:val="28"/>
          <w:szCs w:val="28"/>
        </w:rPr>
        <w:t>тном</w:t>
      </w:r>
    </w:p>
    <w:p w:rsidR="00184394" w:rsidRPr="00184394" w:rsidRDefault="0018439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4394">
        <w:rPr>
          <w:rFonts w:ascii="Times New Roman" w:hAnsi="Times New Roman"/>
          <w:sz w:val="28"/>
          <w:szCs w:val="28"/>
        </w:rPr>
        <w:t>бюджете</w:t>
      </w:r>
      <w:proofErr w:type="gramEnd"/>
      <w:r w:rsidRPr="00184394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184394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в сроки, установленные Планом-графиком, представляют в </w:t>
      </w:r>
      <w:r w:rsidR="005339DE">
        <w:rPr>
          <w:rFonts w:ascii="Times New Roman" w:hAnsi="Times New Roman"/>
          <w:sz w:val="28"/>
          <w:szCs w:val="28"/>
        </w:rPr>
        <w:t xml:space="preserve">финансовый орган муниципального образования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5339D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84394">
        <w:rPr>
          <w:rFonts w:ascii="Times New Roman" w:hAnsi="Times New Roman"/>
          <w:sz w:val="28"/>
          <w:szCs w:val="28"/>
        </w:rPr>
        <w:t xml:space="preserve"> </w:t>
      </w:r>
      <w:r w:rsidR="002213FE"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="002213FE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 xml:space="preserve">документы и материалы в соответствующей сфере деятельности, необходимые для составления проекта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бюджета.</w:t>
      </w:r>
      <w:proofErr w:type="gramEnd"/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11. Главные администраторы доходов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в сроки, установленные Планом-графиком, представляют прогнозные показатели </w:t>
      </w:r>
      <w:r w:rsidRPr="00184394">
        <w:rPr>
          <w:rFonts w:ascii="Times New Roman" w:hAnsi="Times New Roman"/>
          <w:sz w:val="28"/>
          <w:szCs w:val="28"/>
        </w:rPr>
        <w:lastRenderedPageBreak/>
        <w:t xml:space="preserve">доходов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по каждому администрируемому доходному источнику с пояснительной запиской.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12. Главные администраторы источников финансирования дефицита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 в сроки, установленные Планом-графиком, представляют прогнозные показатели по источникам финансирования дефицита </w:t>
      </w:r>
      <w:r w:rsidR="00E04871">
        <w:rPr>
          <w:rFonts w:ascii="Times New Roman" w:hAnsi="Times New Roman"/>
          <w:sz w:val="28"/>
          <w:szCs w:val="28"/>
        </w:rPr>
        <w:t>местного</w:t>
      </w:r>
      <w:r w:rsidRPr="00184394">
        <w:rPr>
          <w:rFonts w:ascii="Times New Roman" w:hAnsi="Times New Roman"/>
          <w:sz w:val="28"/>
          <w:szCs w:val="28"/>
        </w:rPr>
        <w:t xml:space="preserve"> бюджета.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13. </w:t>
      </w:r>
      <w:r w:rsidR="005339DE">
        <w:rPr>
          <w:rFonts w:ascii="Times New Roman" w:hAnsi="Times New Roman"/>
          <w:sz w:val="28"/>
          <w:szCs w:val="28"/>
        </w:rPr>
        <w:t>Отраслевые отделы</w:t>
      </w:r>
      <w:r w:rsidR="002213FE">
        <w:rPr>
          <w:rFonts w:ascii="Times New Roman" w:hAnsi="Times New Roman"/>
          <w:sz w:val="28"/>
          <w:szCs w:val="28"/>
        </w:rPr>
        <w:t xml:space="preserve"> администрации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5339D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213FE"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184394">
        <w:rPr>
          <w:rFonts w:ascii="Times New Roman" w:hAnsi="Times New Roman"/>
          <w:sz w:val="28"/>
          <w:szCs w:val="28"/>
        </w:rPr>
        <w:t xml:space="preserve"> в сроки, установленные Планом-графиком, представляет </w:t>
      </w:r>
      <w:r w:rsidR="005339DE" w:rsidRPr="00184394">
        <w:rPr>
          <w:rFonts w:ascii="Times New Roman" w:hAnsi="Times New Roman"/>
          <w:sz w:val="28"/>
          <w:szCs w:val="28"/>
        </w:rPr>
        <w:t xml:space="preserve">в </w:t>
      </w:r>
      <w:r w:rsidR="005339DE">
        <w:rPr>
          <w:rFonts w:ascii="Times New Roman" w:hAnsi="Times New Roman"/>
          <w:sz w:val="28"/>
          <w:szCs w:val="28"/>
        </w:rPr>
        <w:t>финансовый орган муниципального образования</w:t>
      </w:r>
      <w:r w:rsidR="005339DE" w:rsidRPr="006C4666">
        <w:rPr>
          <w:rFonts w:ascii="Times New Roman" w:hAnsi="Times New Roman"/>
          <w:sz w:val="28"/>
          <w:szCs w:val="28"/>
        </w:rPr>
        <w:t xml:space="preserve">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5339D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39DE" w:rsidRPr="006C4666">
        <w:rPr>
          <w:rFonts w:ascii="Times New Roman" w:hAnsi="Times New Roman"/>
          <w:sz w:val="28"/>
          <w:szCs w:val="28"/>
        </w:rPr>
        <w:t xml:space="preserve"> </w:t>
      </w:r>
      <w:r w:rsidR="002213FE" w:rsidRPr="006C4666">
        <w:rPr>
          <w:rFonts w:ascii="Times New Roman" w:hAnsi="Times New Roman"/>
          <w:sz w:val="28"/>
          <w:szCs w:val="28"/>
        </w:rPr>
        <w:t>Лужского муниципального района</w:t>
      </w:r>
      <w:r w:rsidRPr="00184394">
        <w:rPr>
          <w:rFonts w:ascii="Times New Roman" w:hAnsi="Times New Roman"/>
          <w:sz w:val="28"/>
          <w:szCs w:val="28"/>
        </w:rPr>
        <w:t>: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основные параметры прогноза социально-экономического развития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13FE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на среднесрочный период;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13FE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за истекший период текущего финансового года;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ожидаемые итоги социально-экономического развития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13FE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за текущий финансовый год;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4394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C81D00">
        <w:rPr>
          <w:rFonts w:ascii="Times New Roman" w:hAnsi="Times New Roman"/>
          <w:sz w:val="28"/>
          <w:szCs w:val="28"/>
        </w:rPr>
        <w:t>Мшинского</w:t>
      </w:r>
      <w:r w:rsidR="001351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213FE" w:rsidRPr="00184394">
        <w:rPr>
          <w:rFonts w:ascii="Times New Roman" w:hAnsi="Times New Roman"/>
          <w:sz w:val="28"/>
          <w:szCs w:val="28"/>
        </w:rPr>
        <w:t xml:space="preserve"> </w:t>
      </w:r>
      <w:r w:rsidRPr="00184394">
        <w:rPr>
          <w:rFonts w:ascii="Times New Roman" w:hAnsi="Times New Roman"/>
          <w:sz w:val="28"/>
          <w:szCs w:val="28"/>
        </w:rPr>
        <w:t>на среднесрочный период</w:t>
      </w:r>
      <w:r w:rsidR="00AB7C60">
        <w:rPr>
          <w:rFonts w:ascii="Times New Roman" w:hAnsi="Times New Roman"/>
          <w:sz w:val="28"/>
          <w:szCs w:val="28"/>
        </w:rPr>
        <w:t>.</w:t>
      </w:r>
    </w:p>
    <w:p w:rsidR="00184394" w:rsidRPr="00184394" w:rsidRDefault="0018439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21A9" w:rsidRPr="00184394" w:rsidRDefault="003521A9">
      <w:pPr>
        <w:rPr>
          <w:rFonts w:ascii="Times New Roman" w:hAnsi="Times New Roman"/>
          <w:sz w:val="28"/>
          <w:szCs w:val="28"/>
        </w:rPr>
      </w:pPr>
    </w:p>
    <w:sectPr w:rsidR="003521A9" w:rsidRPr="00184394" w:rsidSect="006C46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69" w:rsidRDefault="00D30169" w:rsidP="00FC5A79">
      <w:pPr>
        <w:spacing w:after="0" w:line="240" w:lineRule="auto"/>
      </w:pPr>
      <w:r>
        <w:separator/>
      </w:r>
    </w:p>
  </w:endnote>
  <w:endnote w:type="continuationSeparator" w:id="0">
    <w:p w:rsidR="00D30169" w:rsidRDefault="00D30169" w:rsidP="00FC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69" w:rsidRDefault="00D30169" w:rsidP="00FC5A79">
      <w:pPr>
        <w:spacing w:after="0" w:line="240" w:lineRule="auto"/>
      </w:pPr>
      <w:r>
        <w:separator/>
      </w:r>
    </w:p>
  </w:footnote>
  <w:footnote w:type="continuationSeparator" w:id="0">
    <w:p w:rsidR="00D30169" w:rsidRDefault="00D30169" w:rsidP="00FC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D5E57"/>
    <w:multiLevelType w:val="hybridMultilevel"/>
    <w:tmpl w:val="3754F3B4"/>
    <w:lvl w:ilvl="0" w:tplc="693EC81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394"/>
    <w:rsid w:val="00042181"/>
    <w:rsid w:val="000601C6"/>
    <w:rsid w:val="000A3289"/>
    <w:rsid w:val="000C5100"/>
    <w:rsid w:val="000F468E"/>
    <w:rsid w:val="00101B7B"/>
    <w:rsid w:val="0013517D"/>
    <w:rsid w:val="00154975"/>
    <w:rsid w:val="0017670A"/>
    <w:rsid w:val="00184394"/>
    <w:rsid w:val="001E19C8"/>
    <w:rsid w:val="001F59AA"/>
    <w:rsid w:val="00214ABD"/>
    <w:rsid w:val="002213FE"/>
    <w:rsid w:val="00222C15"/>
    <w:rsid w:val="002319A2"/>
    <w:rsid w:val="0026225B"/>
    <w:rsid w:val="00302514"/>
    <w:rsid w:val="003521A9"/>
    <w:rsid w:val="00395EA7"/>
    <w:rsid w:val="00451F38"/>
    <w:rsid w:val="00452346"/>
    <w:rsid w:val="005339DE"/>
    <w:rsid w:val="0056329A"/>
    <w:rsid w:val="00580736"/>
    <w:rsid w:val="005B0BB3"/>
    <w:rsid w:val="005E5577"/>
    <w:rsid w:val="006214FD"/>
    <w:rsid w:val="00623024"/>
    <w:rsid w:val="00644864"/>
    <w:rsid w:val="00655A19"/>
    <w:rsid w:val="006C4666"/>
    <w:rsid w:val="006F595B"/>
    <w:rsid w:val="00704188"/>
    <w:rsid w:val="0077644E"/>
    <w:rsid w:val="007B3E14"/>
    <w:rsid w:val="007E0990"/>
    <w:rsid w:val="00800F35"/>
    <w:rsid w:val="009703CC"/>
    <w:rsid w:val="009A76A2"/>
    <w:rsid w:val="00A400EB"/>
    <w:rsid w:val="00A66424"/>
    <w:rsid w:val="00AA1A46"/>
    <w:rsid w:val="00AB7C60"/>
    <w:rsid w:val="00B140DA"/>
    <w:rsid w:val="00B22B8A"/>
    <w:rsid w:val="00B26F8A"/>
    <w:rsid w:val="00B62F0C"/>
    <w:rsid w:val="00B85630"/>
    <w:rsid w:val="00C81D00"/>
    <w:rsid w:val="00CB372C"/>
    <w:rsid w:val="00CD2F35"/>
    <w:rsid w:val="00D30169"/>
    <w:rsid w:val="00D50E96"/>
    <w:rsid w:val="00E04871"/>
    <w:rsid w:val="00EE5B3C"/>
    <w:rsid w:val="00F15888"/>
    <w:rsid w:val="00FC5A79"/>
    <w:rsid w:val="00FE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A9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655A19"/>
    <w:pPr>
      <w:keepNext/>
      <w:tabs>
        <w:tab w:val="left" w:pos="2760"/>
      </w:tabs>
      <w:spacing w:after="0" w:line="240" w:lineRule="auto"/>
      <w:outlineLvl w:val="6"/>
    </w:pPr>
    <w:rPr>
      <w:rFonts w:ascii="Times New Roman" w:eastAsia="Times New Roman" w:hAnsi="Times New Roman"/>
      <w:b/>
      <w:sz w:val="2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4394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Title">
    <w:name w:val="ConsPlusTitle"/>
    <w:rsid w:val="001843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8439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FC5A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5A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5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5A7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5A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A79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D2F35"/>
    <w:pPr>
      <w:ind w:left="708"/>
    </w:pPr>
  </w:style>
  <w:style w:type="character" w:customStyle="1" w:styleId="70">
    <w:name w:val="Заголовок 7 Знак"/>
    <w:link w:val="7"/>
    <w:rsid w:val="00655A19"/>
    <w:rPr>
      <w:rFonts w:ascii="Times New Roman" w:eastAsia="Times New Roman" w:hAnsi="Times New Roman"/>
      <w:b/>
      <w:sz w:val="24"/>
      <w:szCs w:val="40"/>
    </w:rPr>
  </w:style>
  <w:style w:type="character" w:customStyle="1" w:styleId="ConsPlusNormal0">
    <w:name w:val="ConsPlusNormal Знак"/>
    <w:link w:val="ConsPlusNormal"/>
    <w:locked/>
    <w:rsid w:val="00655A19"/>
    <w:rPr>
      <w:rFonts w:eastAsia="Times New Roman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пользователь</cp:lastModifiedBy>
  <cp:revision>4</cp:revision>
  <cp:lastPrinted>2020-08-28T06:36:00Z</cp:lastPrinted>
  <dcterms:created xsi:type="dcterms:W3CDTF">2020-08-28T06:37:00Z</dcterms:created>
  <dcterms:modified xsi:type="dcterms:W3CDTF">2020-08-28T07:11:00Z</dcterms:modified>
</cp:coreProperties>
</file>