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B" w:rsidRPr="00372EEB" w:rsidRDefault="00372EEB" w:rsidP="00372E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2EEB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72EEB" w:rsidRDefault="00372EEB" w:rsidP="00372EEB">
      <w:pPr>
        <w:spacing w:after="0" w:line="240" w:lineRule="auto"/>
        <w:ind w:right="355" w:firstLine="270"/>
        <w:jc w:val="center"/>
        <w:rPr>
          <w:rFonts w:ascii="Times New Roman" w:hAnsi="Times New Roman"/>
          <w:b/>
          <w:sz w:val="28"/>
          <w:szCs w:val="28"/>
        </w:rPr>
      </w:pPr>
      <w:r w:rsidRPr="00372EEB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372EEB" w:rsidRPr="00372EEB" w:rsidRDefault="00372EEB" w:rsidP="00372EEB">
      <w:pPr>
        <w:spacing w:after="0" w:line="240" w:lineRule="auto"/>
        <w:ind w:right="355" w:firstLine="270"/>
        <w:jc w:val="center"/>
        <w:rPr>
          <w:rFonts w:ascii="Times New Roman" w:hAnsi="Times New Roman"/>
          <w:b/>
          <w:sz w:val="28"/>
          <w:szCs w:val="28"/>
        </w:rPr>
      </w:pPr>
      <w:r w:rsidRPr="00372EEB">
        <w:rPr>
          <w:rFonts w:ascii="Times New Roman" w:hAnsi="Times New Roman"/>
          <w:b/>
          <w:sz w:val="28"/>
          <w:szCs w:val="28"/>
        </w:rPr>
        <w:t>совет депутатов  Мшинского  сельского  поселения</w:t>
      </w:r>
    </w:p>
    <w:p w:rsidR="00372EEB" w:rsidRDefault="00372EEB" w:rsidP="00372EEB">
      <w:pPr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72EEB" w:rsidRDefault="00372EEB" w:rsidP="00372EEB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ПОСТАНОВЛЕНИЕ</w:t>
      </w:r>
    </w:p>
    <w:p w:rsidR="00372EEB" w:rsidRDefault="00372EEB" w:rsidP="00372EEB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от  28  ноября 2018 года              № 1</w:t>
      </w:r>
    </w:p>
    <w:p w:rsidR="00372EEB" w:rsidRDefault="00372EEB" w:rsidP="00372EEB">
      <w:pPr>
        <w:pStyle w:val="Style6"/>
        <w:widowControl/>
        <w:spacing w:line="317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«О назначении публичных слушаний</w:t>
      </w:r>
    </w:p>
    <w:p w:rsidR="00372EEB" w:rsidRDefault="00372EEB" w:rsidP="00372EEB">
      <w:pPr>
        <w:pStyle w:val="Style6"/>
        <w:widowControl/>
        <w:spacing w:line="317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по  проекту бюджета</w:t>
      </w:r>
      <w:r w:rsidR="00C72A9D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Мшинского сельского поселения  </w:t>
      </w:r>
    </w:p>
    <w:p w:rsidR="00372EEB" w:rsidRDefault="00372EEB" w:rsidP="00372EEB">
      <w:pPr>
        <w:pStyle w:val="Style6"/>
        <w:widowControl/>
        <w:spacing w:line="317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Лужского муниципального района </w:t>
      </w:r>
    </w:p>
    <w:p w:rsidR="00C72A9D" w:rsidRDefault="00372EEB" w:rsidP="00372EEB">
      <w:pPr>
        <w:pStyle w:val="Style6"/>
        <w:widowControl/>
        <w:spacing w:line="317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Ленинградской области  на 2019 год </w:t>
      </w:r>
    </w:p>
    <w:p w:rsidR="00372EEB" w:rsidRDefault="00372EEB" w:rsidP="00372EEB">
      <w:pPr>
        <w:pStyle w:val="Style6"/>
        <w:widowControl/>
        <w:spacing w:line="317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 плановый период 2020-2021 годов»</w:t>
      </w:r>
    </w:p>
    <w:p w:rsidR="00372EEB" w:rsidRDefault="00372EEB" w:rsidP="00372EEB">
      <w:pPr>
        <w:ind w:right="355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72EEB" w:rsidRDefault="00372EEB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28 Федерального закона от 06.10.2003 года №131 «Об общих принципах организации местного самоуправления в Российской Федерации», ст.  29 п. 15  Устава Мшинского сельского поселения Лужского муниципального района Ленинградской области совет депутатов Мшинского сельского поселения  Лужского муниципального района</w:t>
      </w:r>
    </w:p>
    <w:p w:rsidR="00372EEB" w:rsidRDefault="00372EEB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РЕШИЛ:</w:t>
      </w:r>
    </w:p>
    <w:p w:rsidR="00372EEB" w:rsidRDefault="00372EEB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2EEB" w:rsidRPr="00C72A9D" w:rsidRDefault="00736775" w:rsidP="00736775">
      <w:pPr>
        <w:spacing w:after="120"/>
        <w:jc w:val="both"/>
        <w:outlineLvl w:val="0"/>
        <w:rPr>
          <w:rStyle w:val="FontStyle12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EEB" w:rsidRPr="00C72A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 xml:space="preserve">Назначить публичные слушания по обсуждению проекта бюджета Мшинского сельского поселения </w:t>
      </w:r>
      <w:r w:rsidR="00372EEB" w:rsidRPr="00C72A9D">
        <w:rPr>
          <w:rStyle w:val="FontStyle12"/>
          <w:b w:val="0"/>
          <w:sz w:val="24"/>
          <w:szCs w:val="24"/>
        </w:rPr>
        <w:t>Лужского муниципального района Ленинградской области  на 2019 год и плановый период 2020-2021 годов» на 11 декабря 2018 года на 11 декабря 2018 года в 15-00</w:t>
      </w:r>
      <w:r>
        <w:rPr>
          <w:rStyle w:val="FontStyle12"/>
          <w:b w:val="0"/>
          <w:sz w:val="24"/>
          <w:szCs w:val="24"/>
        </w:rPr>
        <w:t xml:space="preserve"> час</w:t>
      </w:r>
      <w:proofErr w:type="gramStart"/>
      <w:r>
        <w:rPr>
          <w:rStyle w:val="FontStyle12"/>
          <w:b w:val="0"/>
          <w:sz w:val="24"/>
          <w:szCs w:val="24"/>
        </w:rPr>
        <w:t>.</w:t>
      </w:r>
      <w:proofErr w:type="gramEnd"/>
      <w:r w:rsidR="00372EEB" w:rsidRPr="00C72A9D">
        <w:rPr>
          <w:rStyle w:val="FontStyle12"/>
          <w:b w:val="0"/>
          <w:sz w:val="24"/>
          <w:szCs w:val="24"/>
        </w:rPr>
        <w:t xml:space="preserve">  </w:t>
      </w:r>
      <w:proofErr w:type="gramStart"/>
      <w:r w:rsidR="00372EEB" w:rsidRPr="00C72A9D">
        <w:rPr>
          <w:rStyle w:val="FontStyle12"/>
          <w:b w:val="0"/>
          <w:sz w:val="24"/>
          <w:szCs w:val="24"/>
        </w:rPr>
        <w:t>п</w:t>
      </w:r>
      <w:proofErr w:type="gramEnd"/>
      <w:r w:rsidR="00372EEB" w:rsidRPr="00C72A9D">
        <w:rPr>
          <w:rStyle w:val="FontStyle12"/>
          <w:b w:val="0"/>
          <w:sz w:val="24"/>
          <w:szCs w:val="24"/>
        </w:rPr>
        <w:t>о адресу:</w:t>
      </w:r>
      <w:r w:rsidR="00372EEB" w:rsidRPr="00C72A9D">
        <w:rPr>
          <w:rFonts w:ascii="Times New Roman" w:hAnsi="Times New Roman"/>
          <w:b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>Лужский район, п. Мшинская, ул. Ленинградское шоссе, д.49.</w:t>
      </w:r>
    </w:p>
    <w:p w:rsidR="00372EEB" w:rsidRPr="00C72A9D" w:rsidRDefault="00736775" w:rsidP="00736775">
      <w:p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EEB" w:rsidRPr="00C72A9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>Провести    публичные слушания по обсуждению проекта  бюджета  Мшинского сел</w:t>
      </w:r>
      <w:r w:rsidR="00C72A9D">
        <w:rPr>
          <w:rFonts w:ascii="Times New Roman" w:hAnsi="Times New Roman"/>
          <w:sz w:val="24"/>
          <w:szCs w:val="24"/>
        </w:rPr>
        <w:t>ьского поселения на 2019 год  11</w:t>
      </w:r>
      <w:r w:rsidR="00372EEB" w:rsidRPr="00C72A9D">
        <w:rPr>
          <w:rFonts w:ascii="Times New Roman" w:hAnsi="Times New Roman"/>
          <w:sz w:val="24"/>
          <w:szCs w:val="24"/>
        </w:rPr>
        <w:t xml:space="preserve"> декабря </w:t>
      </w:r>
      <w:r w:rsidR="00C72A9D">
        <w:rPr>
          <w:rFonts w:ascii="Times New Roman" w:hAnsi="Times New Roman"/>
          <w:sz w:val="24"/>
          <w:szCs w:val="24"/>
        </w:rPr>
        <w:t>2018</w:t>
      </w:r>
      <w:r w:rsidR="00372EEB" w:rsidRPr="00C72A9D">
        <w:rPr>
          <w:rFonts w:ascii="Times New Roman" w:hAnsi="Times New Roman"/>
          <w:sz w:val="24"/>
          <w:szCs w:val="24"/>
        </w:rPr>
        <w:t xml:space="preserve"> года в 15 часов в здании администрации Мшинского сельского поселения  по адресу Лужский район, п. Мшинская, ул. Ленинградское шоссе, д.49.</w:t>
      </w:r>
    </w:p>
    <w:p w:rsidR="00372EEB" w:rsidRPr="00C72A9D" w:rsidRDefault="00736775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EEB" w:rsidRPr="00C72A9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>Установить следующий порядок учёта предложений и участия граждан и организаций в обсуждении проекта бюджета Мшинс</w:t>
      </w:r>
      <w:r w:rsidR="00C72A9D">
        <w:rPr>
          <w:rFonts w:ascii="Times New Roman" w:hAnsi="Times New Roman"/>
          <w:sz w:val="24"/>
          <w:szCs w:val="24"/>
        </w:rPr>
        <w:t>кого сельского поселения на 2019</w:t>
      </w:r>
      <w:r w:rsidR="00372EEB" w:rsidRPr="00C72A9D">
        <w:rPr>
          <w:rFonts w:ascii="Times New Roman" w:hAnsi="Times New Roman"/>
          <w:sz w:val="24"/>
          <w:szCs w:val="24"/>
        </w:rPr>
        <w:t xml:space="preserve"> год:</w:t>
      </w:r>
    </w:p>
    <w:p w:rsidR="00372EEB" w:rsidRPr="00C72A9D" w:rsidRDefault="00372EEB" w:rsidP="00736775">
      <w:p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C72A9D">
        <w:rPr>
          <w:rFonts w:ascii="Times New Roman" w:hAnsi="Times New Roman"/>
          <w:sz w:val="24"/>
          <w:szCs w:val="24"/>
        </w:rPr>
        <w:t>предложения от граждан и организаций в письменном виде принимаются  в администрации Мшинского сельского поселения  (</w:t>
      </w:r>
      <w:proofErr w:type="spellStart"/>
      <w:r w:rsidRPr="00C72A9D">
        <w:rPr>
          <w:rFonts w:ascii="Times New Roman" w:hAnsi="Times New Roman"/>
          <w:sz w:val="24"/>
          <w:szCs w:val="24"/>
        </w:rPr>
        <w:t>п</w:t>
      </w:r>
      <w:proofErr w:type="gramStart"/>
      <w:r w:rsidRPr="00C72A9D">
        <w:rPr>
          <w:rFonts w:ascii="Times New Roman" w:hAnsi="Times New Roman"/>
          <w:sz w:val="24"/>
          <w:szCs w:val="24"/>
        </w:rPr>
        <w:t>.М</w:t>
      </w:r>
      <w:proofErr w:type="gramEnd"/>
      <w:r w:rsidRPr="00C72A9D">
        <w:rPr>
          <w:rFonts w:ascii="Times New Roman" w:hAnsi="Times New Roman"/>
          <w:sz w:val="24"/>
          <w:szCs w:val="24"/>
        </w:rPr>
        <w:t>шинская</w:t>
      </w:r>
      <w:proofErr w:type="spellEnd"/>
      <w:r w:rsidRPr="00C72A9D">
        <w:rPr>
          <w:rFonts w:ascii="Times New Roman" w:hAnsi="Times New Roman"/>
          <w:sz w:val="24"/>
          <w:szCs w:val="24"/>
        </w:rPr>
        <w:t xml:space="preserve">, Ленинградское шоссе, д.49, ежедневно с 13.00 до17.00 (кроме субботы и воскресенья) в течение десяти дней с момента опубликования.  Справки по телефону </w:t>
      </w:r>
      <w:r w:rsidR="00736775">
        <w:rPr>
          <w:rFonts w:ascii="Times New Roman" w:hAnsi="Times New Roman"/>
          <w:sz w:val="24"/>
          <w:szCs w:val="24"/>
        </w:rPr>
        <w:t>8-813-72-</w:t>
      </w:r>
      <w:r w:rsidRPr="00C72A9D">
        <w:rPr>
          <w:rFonts w:ascii="Times New Roman" w:hAnsi="Times New Roman"/>
          <w:sz w:val="24"/>
          <w:szCs w:val="24"/>
        </w:rPr>
        <w:t>73-325.</w:t>
      </w:r>
    </w:p>
    <w:p w:rsidR="00372EEB" w:rsidRPr="00C72A9D" w:rsidRDefault="00736775" w:rsidP="00736775">
      <w:p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372EEB" w:rsidRPr="00C72A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2EEB" w:rsidRPr="00C72A9D"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 w:rsidR="00372EEB" w:rsidRPr="00C72A9D">
        <w:rPr>
          <w:rFonts w:ascii="Times New Roman" w:hAnsi="Times New Roman"/>
          <w:sz w:val="24"/>
          <w:szCs w:val="24"/>
        </w:rPr>
        <w:t xml:space="preserve"> бюджета Мшинского сельского поселения </w:t>
      </w:r>
      <w:r w:rsidR="00372EEB" w:rsidRPr="00C72A9D">
        <w:rPr>
          <w:rStyle w:val="FontStyle12"/>
          <w:b w:val="0"/>
          <w:sz w:val="24"/>
          <w:szCs w:val="24"/>
        </w:rPr>
        <w:t>Лужского муниципального района Ленинградской области  на 2019 год и плановый период 2020-2021 годов</w:t>
      </w:r>
      <w:r w:rsidR="00372EEB" w:rsidRPr="00C72A9D">
        <w:rPr>
          <w:rFonts w:ascii="Times New Roman" w:hAnsi="Times New Roman"/>
          <w:b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>на официальном сайте администрации Мшинского сельского поселения в сети «Интернет».</w:t>
      </w:r>
    </w:p>
    <w:p w:rsidR="00372EEB" w:rsidRPr="00C72A9D" w:rsidRDefault="00736775" w:rsidP="00736775">
      <w:p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372EEB" w:rsidRPr="00C72A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>Настоящее решение опубликовать в газете «</w:t>
      </w:r>
      <w:proofErr w:type="spellStart"/>
      <w:proofErr w:type="gramStart"/>
      <w:r w:rsidR="00372EEB" w:rsidRPr="00C72A9D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="00372EEB" w:rsidRPr="00C72A9D">
        <w:rPr>
          <w:rFonts w:ascii="Times New Roman" w:hAnsi="Times New Roman"/>
          <w:sz w:val="24"/>
          <w:szCs w:val="24"/>
        </w:rPr>
        <w:t xml:space="preserve"> правда» </w:t>
      </w:r>
    </w:p>
    <w:p w:rsidR="00372EEB" w:rsidRDefault="00736775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C72A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EEB" w:rsidRPr="00C72A9D"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опубликования.</w:t>
      </w:r>
    </w:p>
    <w:p w:rsidR="00736775" w:rsidRPr="00C72A9D" w:rsidRDefault="00736775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2EEB" w:rsidRPr="00C72A9D" w:rsidRDefault="00372EEB" w:rsidP="00372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2EEB" w:rsidRDefault="00372EEB" w:rsidP="007367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Мшинского сельского поселения</w:t>
      </w:r>
    </w:p>
    <w:p w:rsidR="008C1CB8" w:rsidRDefault="00372EEB" w:rsidP="0073677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совета депутатов                        </w:t>
      </w:r>
      <w:r w:rsidR="00C72A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В.В.Алексеев</w:t>
      </w:r>
      <w:r>
        <w:rPr>
          <w:rStyle w:val="FontStyle12"/>
          <w:b w:val="0"/>
        </w:rPr>
        <w:t xml:space="preserve"> </w:t>
      </w:r>
    </w:p>
    <w:sectPr w:rsidR="008C1CB8" w:rsidSect="00736775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EB"/>
    <w:rsid w:val="00372EEB"/>
    <w:rsid w:val="00736775"/>
    <w:rsid w:val="008C1CB8"/>
    <w:rsid w:val="00C72A9D"/>
    <w:rsid w:val="00EB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72EEB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72EE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2018-12-03T12:18:00Z</cp:lastPrinted>
  <dcterms:created xsi:type="dcterms:W3CDTF">2018-12-03T12:05:00Z</dcterms:created>
  <dcterms:modified xsi:type="dcterms:W3CDTF">2018-12-03T12:29:00Z</dcterms:modified>
</cp:coreProperties>
</file>