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464"/>
      </w:tblGrid>
      <w:tr w:rsidR="00E8004E" w:rsidRPr="003F363C" w:rsidTr="00E8004E">
        <w:trPr>
          <w:trHeight w:val="3045"/>
        </w:trPr>
        <w:tc>
          <w:tcPr>
            <w:tcW w:w="9464" w:type="dxa"/>
          </w:tcPr>
          <w:p w:rsidR="00E8004E" w:rsidRPr="003F363C" w:rsidRDefault="00BD7483" w:rsidP="00E8004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F363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981075"/>
                  <wp:effectExtent l="19050" t="0" r="0" b="0"/>
                  <wp:docPr id="3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4E" w:rsidRPr="003F363C" w:rsidRDefault="00E8004E" w:rsidP="00E8004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3E2EBD" w:rsidRPr="003F363C" w:rsidRDefault="003E2EBD" w:rsidP="003E2EB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>Ленинградская область</w:t>
            </w:r>
          </w:p>
          <w:p w:rsidR="00E8004E" w:rsidRPr="003F363C" w:rsidRDefault="00E8004E" w:rsidP="00E8004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>Лужск</w:t>
            </w:r>
            <w:r w:rsidR="003E2EBD" w:rsidRPr="003F363C">
              <w:rPr>
                <w:rFonts w:eastAsia="Arial Unicode MS"/>
                <w:b/>
                <w:sz w:val="24"/>
                <w:szCs w:val="24"/>
              </w:rPr>
              <w:t>ий</w:t>
            </w:r>
            <w:r w:rsidRPr="003F363C">
              <w:rPr>
                <w:rFonts w:eastAsia="Arial Unicode MS"/>
                <w:b/>
                <w:sz w:val="24"/>
                <w:szCs w:val="24"/>
              </w:rPr>
              <w:t xml:space="preserve"> муниципальн</w:t>
            </w:r>
            <w:r w:rsidR="003E2EBD" w:rsidRPr="003F363C">
              <w:rPr>
                <w:rFonts w:eastAsia="Arial Unicode MS"/>
                <w:b/>
                <w:sz w:val="24"/>
                <w:szCs w:val="24"/>
              </w:rPr>
              <w:t>ый район</w:t>
            </w:r>
          </w:p>
          <w:p w:rsidR="009C5931" w:rsidRPr="003F363C" w:rsidRDefault="003E2EBD" w:rsidP="00C22765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 xml:space="preserve">Администрация </w:t>
            </w:r>
          </w:p>
          <w:p w:rsidR="00E8004E" w:rsidRPr="003F363C" w:rsidRDefault="003E2EBD" w:rsidP="00C22765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>Мшинского сельского поселения</w:t>
            </w:r>
          </w:p>
          <w:p w:rsidR="00E8004E" w:rsidRPr="003F363C" w:rsidRDefault="00E8004E" w:rsidP="00E8004E">
            <w:pPr>
              <w:jc w:val="center"/>
              <w:rPr>
                <w:sz w:val="24"/>
                <w:szCs w:val="24"/>
              </w:rPr>
            </w:pPr>
          </w:p>
          <w:p w:rsidR="00E8004E" w:rsidRPr="003F363C" w:rsidRDefault="00C22765" w:rsidP="00E8004E">
            <w:pPr>
              <w:jc w:val="center"/>
              <w:rPr>
                <w:b/>
                <w:sz w:val="24"/>
                <w:szCs w:val="24"/>
              </w:rPr>
            </w:pPr>
            <w:r w:rsidRPr="003F363C">
              <w:rPr>
                <w:b/>
                <w:sz w:val="24"/>
                <w:szCs w:val="24"/>
              </w:rPr>
              <w:t>ПОСТАНОВЛЕНИ</w:t>
            </w:r>
            <w:r w:rsidR="00CC2566">
              <w:rPr>
                <w:b/>
                <w:sz w:val="24"/>
                <w:szCs w:val="24"/>
              </w:rPr>
              <w:t>Е</w:t>
            </w:r>
          </w:p>
          <w:p w:rsidR="00E8004E" w:rsidRPr="003F363C" w:rsidRDefault="00E8004E" w:rsidP="003E2EBD">
            <w:pPr>
              <w:tabs>
                <w:tab w:val="left" w:pos="765"/>
              </w:tabs>
              <w:rPr>
                <w:b/>
                <w:sz w:val="24"/>
                <w:szCs w:val="24"/>
              </w:rPr>
            </w:pPr>
          </w:p>
          <w:p w:rsidR="003E2EBD" w:rsidRPr="003F363C" w:rsidRDefault="003E2EBD" w:rsidP="003E2EBD">
            <w:pPr>
              <w:tabs>
                <w:tab w:val="left" w:pos="765"/>
              </w:tabs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>«</w:t>
            </w:r>
            <w:r w:rsidR="004C790F">
              <w:rPr>
                <w:sz w:val="24"/>
                <w:szCs w:val="24"/>
              </w:rPr>
              <w:t>29</w:t>
            </w:r>
            <w:r w:rsidRPr="003F363C">
              <w:rPr>
                <w:sz w:val="24"/>
                <w:szCs w:val="24"/>
              </w:rPr>
              <w:t xml:space="preserve">» </w:t>
            </w:r>
            <w:r w:rsidR="004C790F">
              <w:rPr>
                <w:sz w:val="24"/>
                <w:szCs w:val="24"/>
              </w:rPr>
              <w:t>июля</w:t>
            </w:r>
            <w:r w:rsidR="00C22765" w:rsidRPr="003F363C">
              <w:rPr>
                <w:sz w:val="24"/>
                <w:szCs w:val="24"/>
              </w:rPr>
              <w:t xml:space="preserve"> </w:t>
            </w:r>
            <w:r w:rsidRPr="003F363C">
              <w:rPr>
                <w:sz w:val="24"/>
                <w:szCs w:val="24"/>
              </w:rPr>
              <w:t>202</w:t>
            </w:r>
            <w:r w:rsidR="007D5C78" w:rsidRPr="003F363C">
              <w:rPr>
                <w:sz w:val="24"/>
                <w:szCs w:val="24"/>
              </w:rPr>
              <w:t>4</w:t>
            </w:r>
            <w:r w:rsidRPr="003F363C">
              <w:rPr>
                <w:sz w:val="24"/>
                <w:szCs w:val="24"/>
              </w:rPr>
              <w:t xml:space="preserve"> г.                                                                                     </w:t>
            </w:r>
            <w:r w:rsidR="007E7261">
              <w:rPr>
                <w:sz w:val="24"/>
                <w:szCs w:val="24"/>
              </w:rPr>
              <w:t xml:space="preserve">              </w:t>
            </w:r>
            <w:r w:rsidRPr="003F363C">
              <w:rPr>
                <w:sz w:val="24"/>
                <w:szCs w:val="24"/>
              </w:rPr>
              <w:t xml:space="preserve">    № </w:t>
            </w:r>
            <w:r w:rsidR="004C790F">
              <w:rPr>
                <w:sz w:val="24"/>
                <w:szCs w:val="24"/>
              </w:rPr>
              <w:t>264/И</w:t>
            </w:r>
          </w:p>
          <w:p w:rsidR="00E8004E" w:rsidRPr="003F363C" w:rsidRDefault="00E8004E" w:rsidP="003E2EBD">
            <w:pPr>
              <w:rPr>
                <w:sz w:val="24"/>
                <w:szCs w:val="24"/>
              </w:rPr>
            </w:pPr>
          </w:p>
          <w:p w:rsidR="00B023CC" w:rsidRDefault="00C22765" w:rsidP="00B023CC">
            <w:pPr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 xml:space="preserve">Об утверждении </w:t>
            </w:r>
            <w:r w:rsidR="00B023CC">
              <w:rPr>
                <w:sz w:val="24"/>
                <w:szCs w:val="24"/>
              </w:rPr>
              <w:t>перечней главных распорядителей</w:t>
            </w:r>
          </w:p>
          <w:p w:rsidR="00B023CC" w:rsidRDefault="00B023CC" w:rsidP="00B0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администраторов источников финансирования </w:t>
            </w:r>
          </w:p>
          <w:p w:rsidR="00B023CC" w:rsidRDefault="00B023CC" w:rsidP="00B0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дефицита бюджета администрации Мшинского </w:t>
            </w:r>
          </w:p>
          <w:p w:rsidR="00E8004E" w:rsidRPr="003F363C" w:rsidRDefault="00B023CC" w:rsidP="00B0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 Лужского муниципального района</w:t>
            </w:r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</w:p>
          <w:p w:rsidR="00C22765" w:rsidRPr="003F363C" w:rsidRDefault="003E2EBD" w:rsidP="00B023CC">
            <w:pPr>
              <w:ind w:firstLine="708"/>
              <w:jc w:val="both"/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 xml:space="preserve">     </w:t>
            </w:r>
            <w:proofErr w:type="gramStart"/>
            <w:r w:rsidR="00C22765" w:rsidRPr="003F363C">
              <w:rPr>
                <w:sz w:val="24"/>
                <w:szCs w:val="24"/>
              </w:rPr>
              <w:t xml:space="preserve">В соответствии </w:t>
            </w:r>
            <w:r w:rsidR="00B023CC">
              <w:rPr>
                <w:sz w:val="24"/>
                <w:szCs w:val="24"/>
              </w:rPr>
              <w:t>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      </w:r>
            <w:proofErr w:type="gramEnd"/>
            <w:r w:rsidR="00B023CC">
              <w:rPr>
                <w:sz w:val="24"/>
                <w:szCs w:val="24"/>
              </w:rPr>
      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Мшинского сельского поселения Лужского муниципального района</w:t>
            </w:r>
            <w:r w:rsidR="00C22765" w:rsidRPr="003F363C">
              <w:rPr>
                <w:sz w:val="24"/>
                <w:szCs w:val="24"/>
              </w:rPr>
              <w:t xml:space="preserve">                                   </w:t>
            </w:r>
            <w:r w:rsidR="00C22765" w:rsidRPr="003F363C">
              <w:rPr>
                <w:spacing w:val="40"/>
                <w:sz w:val="24"/>
                <w:szCs w:val="24"/>
              </w:rPr>
              <w:t>постановляет</w:t>
            </w:r>
            <w:r w:rsidR="00C22765" w:rsidRPr="003F363C">
              <w:rPr>
                <w:sz w:val="24"/>
                <w:szCs w:val="24"/>
              </w:rPr>
              <w:t>:</w:t>
            </w:r>
          </w:p>
          <w:p w:rsidR="00C22765" w:rsidRPr="00B023CC" w:rsidRDefault="00C22765" w:rsidP="00B023CC">
            <w:pPr>
              <w:pStyle w:val="1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Утвердить </w:t>
            </w:r>
            <w:r w:rsidR="00B023CC">
              <w:rPr>
                <w:rFonts w:ascii="Times New Roman" w:hAnsi="Times New Roman"/>
                <w:sz w:val="24"/>
                <w:szCs w:val="24"/>
              </w:rPr>
              <w:t xml:space="preserve">перечень главных </w:t>
            </w:r>
            <w:proofErr w:type="gramStart"/>
            <w:r w:rsidR="00B023CC">
              <w:rPr>
                <w:rFonts w:ascii="Times New Roman" w:hAnsi="Times New Roman"/>
                <w:sz w:val="24"/>
                <w:szCs w:val="24"/>
              </w:rPr>
              <w:t>администраторов источников финансирования дефицита бюджета</w:t>
            </w:r>
            <w:proofErr w:type="gramEnd"/>
            <w:r w:rsidR="00B023CC">
              <w:rPr>
                <w:rFonts w:ascii="Times New Roman" w:hAnsi="Times New Roman"/>
                <w:sz w:val="24"/>
                <w:szCs w:val="24"/>
              </w:rPr>
              <w:t xml:space="preserve"> Мшинского сельского поселения Лужского муниципального района (приложение № 1) </w:t>
            </w:r>
            <w:r w:rsidRPr="003F363C">
              <w:rPr>
                <w:rFonts w:ascii="Times New Roman" w:hAnsi="Times New Roman"/>
                <w:sz w:val="24"/>
                <w:szCs w:val="24"/>
              </w:rPr>
              <w:t>.</w:t>
            </w:r>
            <w:r w:rsidRPr="00B023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2765" w:rsidRPr="003F363C" w:rsidRDefault="00C22765" w:rsidP="00C22765">
            <w:pPr>
              <w:pStyle w:val="1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Pr="003F363C">
              <w:rPr>
                <w:rFonts w:ascii="Times New Roman" w:hAnsi="Times New Roman"/>
                <w:sz w:val="24"/>
                <w:szCs w:val="24"/>
              </w:rPr>
              <w:t>с даты</w:t>
            </w:r>
            <w:proofErr w:type="gramEnd"/>
            <w:r w:rsidRPr="003F363C">
              <w:rPr>
                <w:rFonts w:ascii="Times New Roman" w:hAnsi="Times New Roman"/>
                <w:sz w:val="24"/>
                <w:szCs w:val="24"/>
              </w:rPr>
              <w:t xml:space="preserve"> официального опубликования на официальном сайте МО Мшинское сельское поселение </w:t>
            </w:r>
            <w:hyperlink r:id="rId6" w:history="1">
              <w:r w:rsidRPr="003F363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3F363C">
                <w:rPr>
                  <w:rStyle w:val="a6"/>
                  <w:rFonts w:ascii="Times New Roman" w:hAnsi="Times New Roman"/>
                  <w:sz w:val="24"/>
                  <w:szCs w:val="24"/>
                </w:rPr>
                <w:t>://мшинское.рф</w:t>
              </w:r>
            </w:hyperlink>
            <w:r w:rsidRPr="003F363C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  <w:r w:rsidR="00B023CC">
              <w:rPr>
                <w:rFonts w:ascii="Times New Roman" w:hAnsi="Times New Roman"/>
                <w:sz w:val="24"/>
                <w:szCs w:val="24"/>
              </w:rPr>
              <w:t xml:space="preserve"> и распространяется на правоотношения</w:t>
            </w:r>
            <w:r w:rsidR="00880BD8">
              <w:rPr>
                <w:rFonts w:ascii="Times New Roman" w:hAnsi="Times New Roman"/>
                <w:sz w:val="24"/>
                <w:szCs w:val="24"/>
              </w:rPr>
              <w:t>, возникшее при составлении и исполнении бюджета Мшинского сельского поселения Лужского муниципального района на 2024 и плановый период 2025 и 2026 годов</w:t>
            </w:r>
            <w:r w:rsidRPr="003F36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2765" w:rsidRPr="003F363C" w:rsidRDefault="00C22765" w:rsidP="00C22765">
            <w:pPr>
              <w:pStyle w:val="1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63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F363C">
              <w:rPr>
                <w:rFonts w:ascii="Times New Roman" w:hAnsi="Times New Roman"/>
                <w:sz w:val="24"/>
                <w:szCs w:val="24"/>
              </w:rPr>
              <w:t xml:space="preserve"> исполнением настоящего постановления оставляю за собой. </w:t>
            </w: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880BD8" w:rsidP="00C227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C22765" w:rsidRPr="003F363C">
              <w:rPr>
                <w:sz w:val="24"/>
                <w:szCs w:val="24"/>
              </w:rPr>
              <w:t xml:space="preserve">  администрации                                                   </w:t>
            </w:r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 xml:space="preserve">Мшинского сельского                                                                                       В.В. </w:t>
            </w:r>
            <w:proofErr w:type="spellStart"/>
            <w:r w:rsidRPr="003F363C">
              <w:rPr>
                <w:sz w:val="24"/>
                <w:szCs w:val="24"/>
              </w:rPr>
              <w:t>Картавенко</w:t>
            </w:r>
            <w:proofErr w:type="spellEnd"/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</w:p>
          <w:p w:rsidR="00E8004E" w:rsidRDefault="00E8004E" w:rsidP="00E8004E">
            <w:pPr>
              <w:jc w:val="center"/>
              <w:rPr>
                <w:sz w:val="24"/>
                <w:szCs w:val="24"/>
              </w:rPr>
            </w:pPr>
          </w:p>
          <w:p w:rsidR="003F363C" w:rsidRDefault="003F363C" w:rsidP="00E8004E">
            <w:pPr>
              <w:jc w:val="center"/>
              <w:rPr>
                <w:sz w:val="24"/>
                <w:szCs w:val="24"/>
              </w:rPr>
            </w:pPr>
          </w:p>
          <w:p w:rsidR="00880BD8" w:rsidRDefault="00880BD8" w:rsidP="00E8004E">
            <w:pPr>
              <w:jc w:val="center"/>
              <w:rPr>
                <w:sz w:val="24"/>
                <w:szCs w:val="24"/>
              </w:rPr>
            </w:pPr>
          </w:p>
          <w:p w:rsidR="00880BD8" w:rsidRDefault="00880BD8" w:rsidP="00E8004E">
            <w:pPr>
              <w:jc w:val="center"/>
              <w:rPr>
                <w:sz w:val="24"/>
                <w:szCs w:val="24"/>
              </w:rPr>
            </w:pPr>
          </w:p>
          <w:p w:rsidR="003F363C" w:rsidRPr="003F363C" w:rsidRDefault="003F363C" w:rsidP="00E800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2B19" w:rsidRPr="00D81478" w:rsidRDefault="003F363C" w:rsidP="003F363C">
      <w:pPr>
        <w:ind w:firstLine="708"/>
        <w:jc w:val="right"/>
      </w:pPr>
      <w:r w:rsidRPr="00D81478">
        <w:lastRenderedPageBreak/>
        <w:t>Приложение № 1</w:t>
      </w:r>
    </w:p>
    <w:p w:rsidR="003F363C" w:rsidRPr="00D81478" w:rsidRDefault="003F363C" w:rsidP="003F363C">
      <w:pPr>
        <w:ind w:firstLine="708"/>
        <w:jc w:val="right"/>
      </w:pPr>
      <w:r w:rsidRPr="00D81478">
        <w:t xml:space="preserve">от  </w:t>
      </w:r>
      <w:r w:rsidR="007E7261">
        <w:t>17.09.2024</w:t>
      </w:r>
      <w:r w:rsidRPr="00D81478">
        <w:t xml:space="preserve">  № </w:t>
      </w:r>
      <w:r w:rsidR="007E7261">
        <w:t>311</w:t>
      </w:r>
    </w:p>
    <w:p w:rsidR="003F363C" w:rsidRPr="00D81478" w:rsidRDefault="003F363C" w:rsidP="003F363C">
      <w:pPr>
        <w:jc w:val="right"/>
      </w:pPr>
      <w:r w:rsidRPr="00D81478">
        <w:t>Утвержден</w:t>
      </w:r>
    </w:p>
    <w:p w:rsidR="003F363C" w:rsidRPr="00D81478" w:rsidRDefault="003F363C" w:rsidP="003F363C">
      <w:pPr>
        <w:jc w:val="right"/>
      </w:pPr>
      <w:r w:rsidRPr="00D81478">
        <w:t xml:space="preserve"> постановлением местной администрации</w:t>
      </w:r>
    </w:p>
    <w:p w:rsidR="003F363C" w:rsidRPr="00D81478" w:rsidRDefault="003F363C" w:rsidP="003F363C">
      <w:pPr>
        <w:jc w:val="center"/>
      </w:pPr>
      <w:r w:rsidRPr="00D81478">
        <w:t xml:space="preserve">                                                                                             </w:t>
      </w:r>
      <w:r w:rsidR="00D81478">
        <w:t xml:space="preserve">                                 </w:t>
      </w:r>
      <w:r w:rsidRPr="00D81478">
        <w:t>МО Мшинское сельское поселение</w:t>
      </w:r>
    </w:p>
    <w:p w:rsidR="003F363C" w:rsidRPr="003F363C" w:rsidRDefault="003F363C" w:rsidP="003F363C">
      <w:pPr>
        <w:jc w:val="center"/>
        <w:rPr>
          <w:sz w:val="24"/>
          <w:szCs w:val="24"/>
        </w:rPr>
      </w:pP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  <w:t xml:space="preserve">               </w:t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</w:p>
    <w:p w:rsidR="003F363C" w:rsidRPr="003F363C" w:rsidRDefault="003F363C" w:rsidP="003F363C">
      <w:pPr>
        <w:jc w:val="center"/>
        <w:rPr>
          <w:sz w:val="24"/>
          <w:szCs w:val="24"/>
        </w:rPr>
      </w:pPr>
    </w:p>
    <w:p w:rsidR="003F363C" w:rsidRDefault="00880BD8" w:rsidP="003F363C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880BD8" w:rsidRDefault="00880BD8" w:rsidP="003F363C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главных администраторов источников </w:t>
      </w:r>
    </w:p>
    <w:p w:rsidR="00880BD8" w:rsidRPr="003F363C" w:rsidRDefault="00880BD8" w:rsidP="003F363C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финансирования дефицита бюджета Мшинского сельского поселения Лужского муниципального района Ленинградской области</w:t>
      </w:r>
    </w:p>
    <w:p w:rsidR="003F363C" w:rsidRPr="003F363C" w:rsidRDefault="003F363C" w:rsidP="003F363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2835"/>
        <w:gridCol w:w="5493"/>
      </w:tblGrid>
      <w:tr w:rsidR="00487B88" w:rsidTr="009E36BB">
        <w:tc>
          <w:tcPr>
            <w:tcW w:w="4077" w:type="dxa"/>
            <w:gridSpan w:val="2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93" w:type="dxa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>
              <w:rPr>
                <w:sz w:val="24"/>
                <w:szCs w:val="24"/>
              </w:rPr>
              <w:t xml:space="preserve"> Мшинского сельского поселения Лужского муниципального района Ленинградской области, наименование кода группы, подгруппы, статьи и вида источника</w:t>
            </w:r>
          </w:p>
        </w:tc>
      </w:tr>
      <w:tr w:rsidR="00487B88" w:rsidTr="009E36BB">
        <w:tc>
          <w:tcPr>
            <w:tcW w:w="1242" w:type="dxa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3" w:type="dxa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B88" w:rsidTr="009E36BB">
        <w:tc>
          <w:tcPr>
            <w:tcW w:w="1242" w:type="dxa"/>
          </w:tcPr>
          <w:p w:rsidR="00487B88" w:rsidRDefault="00487B88" w:rsidP="009E3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8328" w:type="dxa"/>
            <w:gridSpan w:val="2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Мшинского сельского поселения Лужского муниципального района Ленинградской области</w:t>
            </w:r>
          </w:p>
        </w:tc>
      </w:tr>
      <w:tr w:rsidR="00487B88" w:rsidTr="009E36BB">
        <w:tc>
          <w:tcPr>
            <w:tcW w:w="1242" w:type="dxa"/>
          </w:tcPr>
          <w:p w:rsidR="00487B88" w:rsidRDefault="00487B88" w:rsidP="009E3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2835" w:type="dxa"/>
          </w:tcPr>
          <w:p w:rsidR="00487B88" w:rsidRDefault="00487B88" w:rsidP="009E36BB">
            <w:pPr>
              <w:jc w:val="center"/>
              <w:rPr>
                <w:sz w:val="24"/>
                <w:szCs w:val="24"/>
              </w:rPr>
            </w:pPr>
            <w:r w:rsidRPr="00487B88">
              <w:rPr>
                <w:sz w:val="24"/>
                <w:szCs w:val="24"/>
              </w:rPr>
              <w:t>01 03 01 00 10 0000710</w:t>
            </w:r>
          </w:p>
        </w:tc>
        <w:tc>
          <w:tcPr>
            <w:tcW w:w="5493" w:type="dxa"/>
          </w:tcPr>
          <w:p w:rsidR="00487B88" w:rsidRDefault="009E36BB" w:rsidP="009E36BB">
            <w:pPr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87B88" w:rsidTr="009E36BB">
        <w:tc>
          <w:tcPr>
            <w:tcW w:w="1242" w:type="dxa"/>
          </w:tcPr>
          <w:p w:rsidR="00487B88" w:rsidRDefault="00487B88" w:rsidP="009E3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2835" w:type="dxa"/>
          </w:tcPr>
          <w:p w:rsidR="00487B88" w:rsidRDefault="009E36BB" w:rsidP="009E36BB">
            <w:pPr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01 03 01 00 10 0000810</w:t>
            </w:r>
          </w:p>
        </w:tc>
        <w:tc>
          <w:tcPr>
            <w:tcW w:w="5493" w:type="dxa"/>
          </w:tcPr>
          <w:p w:rsidR="00487B88" w:rsidRDefault="009E36BB" w:rsidP="009E36BB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87B88" w:rsidTr="009E36BB">
        <w:tc>
          <w:tcPr>
            <w:tcW w:w="1242" w:type="dxa"/>
          </w:tcPr>
          <w:p w:rsidR="00487B88" w:rsidRDefault="00487B88" w:rsidP="009E3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2835" w:type="dxa"/>
          </w:tcPr>
          <w:p w:rsidR="00487B88" w:rsidRDefault="009E36BB" w:rsidP="009E36BB">
            <w:pPr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01 05 02 01 10 0000510</w:t>
            </w:r>
          </w:p>
        </w:tc>
        <w:tc>
          <w:tcPr>
            <w:tcW w:w="5493" w:type="dxa"/>
          </w:tcPr>
          <w:p w:rsidR="00487B88" w:rsidRDefault="009E36BB" w:rsidP="009E36BB">
            <w:pPr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487B88" w:rsidTr="009E36BB">
        <w:tc>
          <w:tcPr>
            <w:tcW w:w="1242" w:type="dxa"/>
          </w:tcPr>
          <w:p w:rsidR="00487B88" w:rsidRDefault="00487B88" w:rsidP="009E3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2835" w:type="dxa"/>
          </w:tcPr>
          <w:p w:rsidR="00487B88" w:rsidRDefault="009E36BB" w:rsidP="009E36BB">
            <w:pPr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01 05 02 01 10 0000610</w:t>
            </w:r>
          </w:p>
        </w:tc>
        <w:tc>
          <w:tcPr>
            <w:tcW w:w="5493" w:type="dxa"/>
          </w:tcPr>
          <w:p w:rsidR="00487B88" w:rsidRDefault="009E36BB" w:rsidP="009E36BB">
            <w:pPr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C5931" w:rsidRPr="003F363C" w:rsidRDefault="009C5931" w:rsidP="003F363C">
      <w:pPr>
        <w:ind w:firstLine="708"/>
        <w:jc w:val="right"/>
        <w:rPr>
          <w:sz w:val="24"/>
          <w:szCs w:val="24"/>
        </w:rPr>
      </w:pPr>
    </w:p>
    <w:sectPr w:rsidR="009C5931" w:rsidRPr="003F363C" w:rsidSect="0015062E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EED"/>
    <w:multiLevelType w:val="hybridMultilevel"/>
    <w:tmpl w:val="3E64F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E19E9"/>
    <w:multiLevelType w:val="hybridMultilevel"/>
    <w:tmpl w:val="5C9682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C291807"/>
    <w:multiLevelType w:val="hybridMultilevel"/>
    <w:tmpl w:val="10CE35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066C59"/>
    <w:multiLevelType w:val="hybridMultilevel"/>
    <w:tmpl w:val="CD32AF0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6177ECC"/>
    <w:multiLevelType w:val="hybridMultilevel"/>
    <w:tmpl w:val="399806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956437"/>
    <w:multiLevelType w:val="multilevel"/>
    <w:tmpl w:val="972C04AA"/>
    <w:lvl w:ilvl="0">
      <w:start w:val="2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1">
      <w:start w:val="7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2">
      <w:start w:val="2013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7">
    <w:nsid w:val="3E1F7E30"/>
    <w:multiLevelType w:val="hybridMultilevel"/>
    <w:tmpl w:val="B4F23C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3223FB4"/>
    <w:multiLevelType w:val="hybridMultilevel"/>
    <w:tmpl w:val="42A4F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B26351"/>
    <w:multiLevelType w:val="hybridMultilevel"/>
    <w:tmpl w:val="E61677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9444E4F"/>
    <w:multiLevelType w:val="hybridMultilevel"/>
    <w:tmpl w:val="BEE2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E5378"/>
    <w:multiLevelType w:val="hybridMultilevel"/>
    <w:tmpl w:val="F5C05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D8D45CE"/>
    <w:multiLevelType w:val="hybridMultilevel"/>
    <w:tmpl w:val="75CA4402"/>
    <w:lvl w:ilvl="0" w:tplc="7C6CDC7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185568"/>
    <w:multiLevelType w:val="hybridMultilevel"/>
    <w:tmpl w:val="95BCDB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F683FC9"/>
    <w:multiLevelType w:val="hybridMultilevel"/>
    <w:tmpl w:val="050CD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CE2101"/>
    <w:multiLevelType w:val="hybridMultilevel"/>
    <w:tmpl w:val="A80C8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122FA0"/>
    <w:multiLevelType w:val="hybridMultilevel"/>
    <w:tmpl w:val="899ED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13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  <w:num w:numId="16">
    <w:abstractNumId w:val="14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D3B8B"/>
    <w:rsid w:val="00027647"/>
    <w:rsid w:val="00043224"/>
    <w:rsid w:val="00043DBF"/>
    <w:rsid w:val="00063E17"/>
    <w:rsid w:val="00095B76"/>
    <w:rsid w:val="000A7034"/>
    <w:rsid w:val="00101E15"/>
    <w:rsid w:val="00105F5F"/>
    <w:rsid w:val="00105FFE"/>
    <w:rsid w:val="00132019"/>
    <w:rsid w:val="0015062E"/>
    <w:rsid w:val="001600C6"/>
    <w:rsid w:val="00175492"/>
    <w:rsid w:val="001A4CF1"/>
    <w:rsid w:val="001A7CF5"/>
    <w:rsid w:val="001B20B5"/>
    <w:rsid w:val="00207F12"/>
    <w:rsid w:val="00213CC3"/>
    <w:rsid w:val="00214672"/>
    <w:rsid w:val="002456E2"/>
    <w:rsid w:val="00286F05"/>
    <w:rsid w:val="002B3EF1"/>
    <w:rsid w:val="002B4BE1"/>
    <w:rsid w:val="002F09E7"/>
    <w:rsid w:val="0032720E"/>
    <w:rsid w:val="00355292"/>
    <w:rsid w:val="00396B2E"/>
    <w:rsid w:val="003C4143"/>
    <w:rsid w:val="003E2EBD"/>
    <w:rsid w:val="003F363C"/>
    <w:rsid w:val="004160F9"/>
    <w:rsid w:val="00446B53"/>
    <w:rsid w:val="00475CBE"/>
    <w:rsid w:val="00481FA0"/>
    <w:rsid w:val="00487B88"/>
    <w:rsid w:val="004B71CE"/>
    <w:rsid w:val="004C2C37"/>
    <w:rsid w:val="004C790F"/>
    <w:rsid w:val="004E3999"/>
    <w:rsid w:val="004E75C0"/>
    <w:rsid w:val="00500AE4"/>
    <w:rsid w:val="00511B67"/>
    <w:rsid w:val="0055391F"/>
    <w:rsid w:val="00582B84"/>
    <w:rsid w:val="005D0DDB"/>
    <w:rsid w:val="005F5561"/>
    <w:rsid w:val="006628DB"/>
    <w:rsid w:val="00683258"/>
    <w:rsid w:val="0068711A"/>
    <w:rsid w:val="00690FFA"/>
    <w:rsid w:val="006C36D3"/>
    <w:rsid w:val="007049DD"/>
    <w:rsid w:val="0071345F"/>
    <w:rsid w:val="00715E9B"/>
    <w:rsid w:val="00722D96"/>
    <w:rsid w:val="0074280A"/>
    <w:rsid w:val="00757C2F"/>
    <w:rsid w:val="007B3393"/>
    <w:rsid w:val="007C5297"/>
    <w:rsid w:val="007D5C78"/>
    <w:rsid w:val="007E7261"/>
    <w:rsid w:val="00817798"/>
    <w:rsid w:val="0082304E"/>
    <w:rsid w:val="00835072"/>
    <w:rsid w:val="00860D9F"/>
    <w:rsid w:val="00880BD8"/>
    <w:rsid w:val="008A6D89"/>
    <w:rsid w:val="008B07A9"/>
    <w:rsid w:val="008D3B8B"/>
    <w:rsid w:val="0090394C"/>
    <w:rsid w:val="009177C8"/>
    <w:rsid w:val="009310CE"/>
    <w:rsid w:val="00954FDC"/>
    <w:rsid w:val="00962B19"/>
    <w:rsid w:val="009A7FFB"/>
    <w:rsid w:val="009B11BB"/>
    <w:rsid w:val="009C5931"/>
    <w:rsid w:val="009E36BB"/>
    <w:rsid w:val="00A4740D"/>
    <w:rsid w:val="00A73112"/>
    <w:rsid w:val="00A820A6"/>
    <w:rsid w:val="00AC563A"/>
    <w:rsid w:val="00B023CC"/>
    <w:rsid w:val="00B43128"/>
    <w:rsid w:val="00B62D78"/>
    <w:rsid w:val="00B84138"/>
    <w:rsid w:val="00B90F40"/>
    <w:rsid w:val="00BB19D6"/>
    <w:rsid w:val="00BD5D61"/>
    <w:rsid w:val="00BD7483"/>
    <w:rsid w:val="00BE04EA"/>
    <w:rsid w:val="00BE2DC0"/>
    <w:rsid w:val="00C10178"/>
    <w:rsid w:val="00C22765"/>
    <w:rsid w:val="00C56B1A"/>
    <w:rsid w:val="00C754EC"/>
    <w:rsid w:val="00C85BE5"/>
    <w:rsid w:val="00CC2566"/>
    <w:rsid w:val="00CE39CE"/>
    <w:rsid w:val="00CE5671"/>
    <w:rsid w:val="00CF27E2"/>
    <w:rsid w:val="00D4218A"/>
    <w:rsid w:val="00D441E6"/>
    <w:rsid w:val="00D75918"/>
    <w:rsid w:val="00D80204"/>
    <w:rsid w:val="00D81478"/>
    <w:rsid w:val="00D82E49"/>
    <w:rsid w:val="00DB31A9"/>
    <w:rsid w:val="00DB60BE"/>
    <w:rsid w:val="00DF37D1"/>
    <w:rsid w:val="00E029DA"/>
    <w:rsid w:val="00E3130E"/>
    <w:rsid w:val="00E34163"/>
    <w:rsid w:val="00E8004E"/>
    <w:rsid w:val="00EA2C52"/>
    <w:rsid w:val="00EA6C9F"/>
    <w:rsid w:val="00EB2AE2"/>
    <w:rsid w:val="00EB5AB9"/>
    <w:rsid w:val="00EC575D"/>
    <w:rsid w:val="00EE35CA"/>
    <w:rsid w:val="00F710BC"/>
    <w:rsid w:val="00F90C72"/>
    <w:rsid w:val="00FA56FB"/>
    <w:rsid w:val="00FA73BC"/>
    <w:rsid w:val="00FF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D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8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456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2EBD"/>
    <w:pPr>
      <w:ind w:left="720"/>
      <w:contextualSpacing/>
    </w:pPr>
  </w:style>
  <w:style w:type="character" w:styleId="a6">
    <w:name w:val="Hyperlink"/>
    <w:basedOn w:val="a0"/>
    <w:rsid w:val="00C22765"/>
    <w:rPr>
      <w:strike w:val="0"/>
      <w:dstrike w:val="0"/>
      <w:color w:val="996633"/>
      <w:u w:val="none"/>
      <w:effect w:val="none"/>
    </w:rPr>
  </w:style>
  <w:style w:type="paragraph" w:customStyle="1" w:styleId="1">
    <w:name w:val="Абзац списка1"/>
    <w:basedOn w:val="a"/>
    <w:rsid w:val="00C2276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3F363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F363C"/>
    <w:rPr>
      <w:sz w:val="28"/>
      <w:szCs w:val="28"/>
    </w:rPr>
  </w:style>
  <w:style w:type="paragraph" w:styleId="a7">
    <w:name w:val="Body Text"/>
    <w:basedOn w:val="a"/>
    <w:link w:val="a8"/>
    <w:rsid w:val="003F363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F36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96;&#1080;&#1085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GlavBuh</cp:lastModifiedBy>
  <cp:revision>3</cp:revision>
  <cp:lastPrinted>2024-11-29T11:52:00Z</cp:lastPrinted>
  <dcterms:created xsi:type="dcterms:W3CDTF">2024-11-29T11:53:00Z</dcterms:created>
  <dcterms:modified xsi:type="dcterms:W3CDTF">2024-11-29T11:57:00Z</dcterms:modified>
</cp:coreProperties>
</file>