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1B46" w:rsidRDefault="006E1B46" w:rsidP="00BB1526">
      <w:pPr>
        <w:autoSpaceDE w:val="0"/>
        <w:autoSpaceDN w:val="0"/>
        <w:adjustRightInd w:val="0"/>
        <w:spacing w:after="0" w:line="240" w:lineRule="auto"/>
        <w:ind w:left="5387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5511" w:rsidRDefault="00ED5511" w:rsidP="00ED5511">
      <w:pPr>
        <w:spacing w:after="0"/>
        <w:jc w:val="center"/>
        <w:rPr>
          <w:sz w:val="28"/>
          <w:szCs w:val="28"/>
        </w:rPr>
      </w:pPr>
      <w:r w:rsidRPr="005E7789">
        <w:rPr>
          <w:noProof/>
          <w:sz w:val="28"/>
          <w:szCs w:val="28"/>
          <w:lang w:eastAsia="ru-RU"/>
        </w:rPr>
        <w:drawing>
          <wp:inline distT="0" distB="0" distL="0" distR="0">
            <wp:extent cx="904875" cy="1057275"/>
            <wp:effectExtent l="0" t="0" r="9525" b="9525"/>
            <wp:docPr id="2" name="Рисунок 2" descr="http://www.heraldicum.ru/russia/subjects/towns/images/mshin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www.heraldicum.ru/russia/subjects/towns/images/mshin1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5511" w:rsidRPr="00AA1B6C" w:rsidRDefault="00ED5511" w:rsidP="00ED551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A1B6C">
        <w:rPr>
          <w:rFonts w:ascii="Times New Roman" w:hAnsi="Times New Roman"/>
          <w:b/>
          <w:sz w:val="28"/>
          <w:szCs w:val="28"/>
        </w:rPr>
        <w:t>Ленинградская область</w:t>
      </w:r>
    </w:p>
    <w:p w:rsidR="00ED5511" w:rsidRPr="00AA1B6C" w:rsidRDefault="00ED5511" w:rsidP="00ED551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AA1B6C">
        <w:rPr>
          <w:rFonts w:ascii="Times New Roman" w:hAnsi="Times New Roman"/>
          <w:b/>
          <w:sz w:val="28"/>
          <w:szCs w:val="28"/>
        </w:rPr>
        <w:t>Лужский</w:t>
      </w:r>
      <w:proofErr w:type="spellEnd"/>
      <w:r w:rsidRPr="00AA1B6C">
        <w:rPr>
          <w:rFonts w:ascii="Times New Roman" w:hAnsi="Times New Roman"/>
          <w:b/>
          <w:sz w:val="28"/>
          <w:szCs w:val="28"/>
        </w:rPr>
        <w:t xml:space="preserve"> муниципальный район</w:t>
      </w:r>
    </w:p>
    <w:p w:rsidR="00ED5511" w:rsidRPr="00AA1B6C" w:rsidRDefault="00ED5511" w:rsidP="00ED551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A1B6C">
        <w:rPr>
          <w:rFonts w:ascii="Times New Roman" w:hAnsi="Times New Roman"/>
          <w:b/>
          <w:sz w:val="28"/>
          <w:szCs w:val="28"/>
        </w:rPr>
        <w:t xml:space="preserve">Администрация </w:t>
      </w:r>
      <w:proofErr w:type="spellStart"/>
      <w:r w:rsidRPr="00AA1B6C">
        <w:rPr>
          <w:rFonts w:ascii="Times New Roman" w:hAnsi="Times New Roman"/>
          <w:b/>
          <w:sz w:val="28"/>
          <w:szCs w:val="28"/>
        </w:rPr>
        <w:t>Мшинского</w:t>
      </w:r>
      <w:proofErr w:type="spellEnd"/>
      <w:r w:rsidRPr="00AA1B6C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ED5511" w:rsidRDefault="00ED5511" w:rsidP="00ED5511">
      <w:pPr>
        <w:jc w:val="center"/>
      </w:pPr>
    </w:p>
    <w:p w:rsidR="00ED5511" w:rsidRPr="00244D76" w:rsidRDefault="00ED5511" w:rsidP="00ED5511">
      <w:pPr>
        <w:jc w:val="center"/>
        <w:rPr>
          <w:rFonts w:ascii="Times New Roman" w:hAnsi="Times New Roman"/>
          <w:b/>
          <w:sz w:val="28"/>
          <w:szCs w:val="28"/>
        </w:rPr>
      </w:pPr>
      <w:r w:rsidRPr="00244D76">
        <w:rPr>
          <w:rFonts w:ascii="Times New Roman" w:hAnsi="Times New Roman"/>
          <w:b/>
          <w:sz w:val="28"/>
          <w:szCs w:val="28"/>
        </w:rPr>
        <w:t>ПОСТАНОВЛЕНИЕ</w:t>
      </w:r>
    </w:p>
    <w:p w:rsidR="00F71886" w:rsidRPr="00F71886" w:rsidRDefault="00F71886" w:rsidP="00F71886">
      <w:pPr>
        <w:spacing w:after="0" w:line="240" w:lineRule="auto"/>
        <w:ind w:right="-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1886" w:rsidRPr="00F71886" w:rsidRDefault="00F71886" w:rsidP="00F71886">
      <w:pPr>
        <w:spacing w:after="0" w:line="240" w:lineRule="auto"/>
        <w:ind w:right="-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8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ED5511">
        <w:rPr>
          <w:rFonts w:ascii="Times New Roman" w:eastAsia="Times New Roman" w:hAnsi="Times New Roman" w:cs="Times New Roman"/>
          <w:sz w:val="24"/>
          <w:szCs w:val="24"/>
          <w:lang w:eastAsia="ru-RU"/>
        </w:rPr>
        <w:t>28 декабря 2021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718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718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718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№ </w:t>
      </w:r>
      <w:r w:rsidR="00ED5511">
        <w:rPr>
          <w:rFonts w:ascii="Times New Roman" w:eastAsia="Times New Roman" w:hAnsi="Times New Roman" w:cs="Times New Roman"/>
          <w:sz w:val="24"/>
          <w:szCs w:val="24"/>
          <w:lang w:eastAsia="ru-RU"/>
        </w:rPr>
        <w:t>394</w:t>
      </w:r>
    </w:p>
    <w:p w:rsidR="00F71886" w:rsidRPr="00F71886" w:rsidRDefault="00F71886" w:rsidP="00F71886">
      <w:pPr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1886" w:rsidRPr="00F71886" w:rsidRDefault="003503FA" w:rsidP="003503FA">
      <w:pPr>
        <w:widowControl w:val="0"/>
        <w:autoSpaceDE w:val="0"/>
        <w:autoSpaceDN w:val="0"/>
        <w:spacing w:after="0" w:line="240" w:lineRule="auto"/>
        <w:ind w:right="495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03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утверждении Порядка проведения анализа осуществления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503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главными администраторами бюджетных средств </w:t>
      </w:r>
      <w:proofErr w:type="spellStart"/>
      <w:r w:rsidR="00ED55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Мшинского</w:t>
      </w:r>
      <w:proofErr w:type="spellEnd"/>
      <w:r w:rsidRPr="003503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внутреннего финансового контроля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503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 внутреннего финансового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аудита</w:t>
      </w:r>
    </w:p>
    <w:p w:rsidR="00F71886" w:rsidRPr="00F71886" w:rsidRDefault="00F71886" w:rsidP="00F71886">
      <w:pPr>
        <w:widowControl w:val="0"/>
        <w:autoSpaceDE w:val="0"/>
        <w:autoSpaceDN w:val="0"/>
        <w:spacing w:after="0" w:line="240" w:lineRule="auto"/>
        <w:ind w:right="495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5"/>
        <w:gridCol w:w="4111"/>
        <w:gridCol w:w="33"/>
      </w:tblGrid>
      <w:tr w:rsidR="003503FA" w:rsidRPr="003503FA" w:rsidTr="003503FA"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3FA" w:rsidRPr="003503FA" w:rsidRDefault="003503FA" w:rsidP="003503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  <w:lang w:eastAsia="ru-RU"/>
              </w:rPr>
            </w:pPr>
          </w:p>
        </w:tc>
      </w:tr>
      <w:tr w:rsidR="003503FA" w:rsidRPr="003503FA" w:rsidTr="003503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9639" w:type="dxa"/>
            <w:gridSpan w:val="3"/>
          </w:tcPr>
          <w:p w:rsidR="003503FA" w:rsidRPr="003503FA" w:rsidRDefault="003503FA" w:rsidP="003503F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03FA" w:rsidRPr="003503FA" w:rsidRDefault="003503FA" w:rsidP="003503F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</w:t>
            </w:r>
            <w:hyperlink r:id="rId9" w:history="1">
              <w:r w:rsidRPr="003503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частью 4 статьи 157</w:t>
              </w:r>
            </w:hyperlink>
            <w:r w:rsidRPr="00350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Бюджетного кодекса Российской Федерации Администрация </w:t>
            </w:r>
            <w:proofErr w:type="spellStart"/>
            <w:r w:rsidR="00ED5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Мшинского</w:t>
            </w:r>
            <w:proofErr w:type="spellEnd"/>
            <w:r w:rsidRPr="00350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350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Лужского</w:t>
            </w:r>
            <w:proofErr w:type="spellEnd"/>
            <w:r w:rsidRPr="00350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  <w:p w:rsidR="003503FA" w:rsidRPr="003503FA" w:rsidRDefault="003503FA" w:rsidP="003503F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03FA" w:rsidRPr="003503FA" w:rsidRDefault="003503FA" w:rsidP="00350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03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ПОСТАНОВЛЯЕТ</w:t>
            </w:r>
            <w:r w:rsidRPr="003503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  <w:p w:rsidR="003503FA" w:rsidRPr="003503FA" w:rsidRDefault="003503FA" w:rsidP="00350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503FA" w:rsidRPr="003503FA" w:rsidRDefault="003503FA" w:rsidP="003503FA">
            <w:pPr>
              <w:widowControl w:val="0"/>
              <w:autoSpaceDE w:val="0"/>
              <w:autoSpaceDN w:val="0"/>
              <w:spacing w:after="0"/>
              <w:ind w:firstLine="53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0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50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Утвердить </w:t>
            </w:r>
            <w:hyperlink r:id="rId10" w:history="1">
              <w:r w:rsidRPr="003503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Порядок</w:t>
              </w:r>
            </w:hyperlink>
            <w:r w:rsidRPr="00350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проведения анализа осуществления главными администраторами бюджетных средств </w:t>
            </w:r>
            <w:proofErr w:type="spellStart"/>
            <w:r w:rsidR="00ED5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Мшинского</w:t>
            </w:r>
            <w:proofErr w:type="spellEnd"/>
            <w:r w:rsidRPr="00350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внутреннего финансового контроля и внутреннего финансового аудита в </w:t>
            </w:r>
            <w:proofErr w:type="spellStart"/>
            <w:r w:rsidR="00ED5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Мшинском</w:t>
            </w:r>
            <w:proofErr w:type="spellEnd"/>
            <w:r w:rsidRPr="00350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сельском поселении.</w:t>
            </w:r>
          </w:p>
          <w:p w:rsidR="003503FA" w:rsidRPr="003503FA" w:rsidRDefault="003503FA" w:rsidP="003503FA">
            <w:pPr>
              <w:spacing w:after="0" w:line="240" w:lineRule="auto"/>
              <w:ind w:right="-1"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Par38"/>
            <w:bookmarkStart w:id="1" w:name="Par42"/>
            <w:bookmarkEnd w:id="0"/>
            <w:bookmarkEnd w:id="1"/>
            <w:r w:rsidRPr="00350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Обнародовать настоящее постановление в соответствии с Уставом </w:t>
            </w:r>
            <w:proofErr w:type="spellStart"/>
            <w:r w:rsidR="00ED5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Мшинского</w:t>
            </w:r>
            <w:proofErr w:type="spellEnd"/>
            <w:r w:rsidRPr="00350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350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Лужского</w:t>
            </w:r>
            <w:proofErr w:type="spellEnd"/>
            <w:r w:rsidRPr="00350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Ленинградской области.</w:t>
            </w:r>
          </w:p>
          <w:p w:rsidR="003503FA" w:rsidRPr="003503FA" w:rsidRDefault="003503FA" w:rsidP="003503F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Контроль за исполнением настоящего постановления оставляю за собой.</w:t>
            </w:r>
          </w:p>
          <w:p w:rsidR="003503FA" w:rsidRPr="003503FA" w:rsidRDefault="003503FA" w:rsidP="003503F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03FA" w:rsidRPr="003503FA" w:rsidTr="003503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9639" w:type="dxa"/>
            <w:gridSpan w:val="3"/>
          </w:tcPr>
          <w:p w:rsidR="003503FA" w:rsidRPr="003503FA" w:rsidRDefault="003503FA" w:rsidP="003503F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03FA" w:rsidRPr="003503FA" w:rsidTr="003503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3" w:type="dxa"/>
        </w:trPr>
        <w:tc>
          <w:tcPr>
            <w:tcW w:w="5495" w:type="dxa"/>
            <w:hideMark/>
          </w:tcPr>
          <w:p w:rsidR="003503FA" w:rsidRPr="003503FA" w:rsidRDefault="00ED5511" w:rsidP="003503FA">
            <w:pPr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</w:t>
            </w:r>
          </w:p>
        </w:tc>
        <w:tc>
          <w:tcPr>
            <w:tcW w:w="4111" w:type="dxa"/>
          </w:tcPr>
          <w:p w:rsidR="003503FA" w:rsidRPr="003503FA" w:rsidRDefault="00ED5511" w:rsidP="00350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О.А. Медведева</w:t>
            </w:r>
          </w:p>
        </w:tc>
      </w:tr>
    </w:tbl>
    <w:p w:rsidR="003503FA" w:rsidRPr="003503FA" w:rsidRDefault="003503FA" w:rsidP="003503F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03FA" w:rsidRPr="003503FA" w:rsidRDefault="003503FA" w:rsidP="003503F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03FA" w:rsidRPr="003503FA" w:rsidRDefault="003503FA" w:rsidP="003503F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03FA" w:rsidRPr="003503FA" w:rsidRDefault="003503FA" w:rsidP="003503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03FA" w:rsidRPr="003503FA" w:rsidRDefault="003503FA" w:rsidP="003503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03FA" w:rsidRPr="003503FA" w:rsidRDefault="003503FA" w:rsidP="003503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03FA" w:rsidRPr="003503FA" w:rsidRDefault="003503FA" w:rsidP="003503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03FA" w:rsidRPr="003503FA" w:rsidRDefault="003503FA" w:rsidP="003503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03FA" w:rsidRPr="003503FA" w:rsidRDefault="003503FA" w:rsidP="003503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03FA" w:rsidRPr="003503FA" w:rsidRDefault="003503FA" w:rsidP="003503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03FA" w:rsidRPr="003503FA" w:rsidRDefault="003503FA" w:rsidP="003503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03FA" w:rsidRPr="003503FA" w:rsidRDefault="003503FA" w:rsidP="003503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03FA" w:rsidRPr="003503FA" w:rsidRDefault="003503FA" w:rsidP="003503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03FA" w:rsidRPr="003503FA" w:rsidRDefault="003503FA" w:rsidP="003503FA">
      <w:pPr>
        <w:spacing w:after="0" w:line="240" w:lineRule="auto"/>
        <w:ind w:left="4802" w:right="23"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503F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к постановлению Администрации </w:t>
      </w:r>
      <w:proofErr w:type="spellStart"/>
      <w:r w:rsidR="00ED5511">
        <w:rPr>
          <w:rFonts w:ascii="Times New Roman" w:eastAsia="Times New Roman" w:hAnsi="Times New Roman" w:cs="Times New Roman"/>
          <w:sz w:val="24"/>
          <w:szCs w:val="24"/>
          <w:lang w:eastAsia="ru-RU"/>
        </w:rPr>
        <w:t>Мшинского</w:t>
      </w:r>
      <w:proofErr w:type="spellEnd"/>
    </w:p>
    <w:p w:rsidR="003503FA" w:rsidRPr="003503FA" w:rsidRDefault="003503FA" w:rsidP="003503FA">
      <w:pPr>
        <w:spacing w:after="0" w:line="240" w:lineRule="auto"/>
        <w:ind w:left="4802" w:right="23"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503FA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</w:p>
    <w:p w:rsidR="003503FA" w:rsidRPr="003503FA" w:rsidRDefault="003503FA" w:rsidP="003503FA">
      <w:pPr>
        <w:spacing w:after="0" w:line="240" w:lineRule="auto"/>
        <w:ind w:left="4802" w:right="23" w:firstLine="1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503FA">
        <w:rPr>
          <w:rFonts w:ascii="Times New Roman" w:eastAsia="Times New Roman" w:hAnsi="Times New Roman" w:cs="Times New Roman"/>
          <w:sz w:val="24"/>
          <w:szCs w:val="24"/>
        </w:rPr>
        <w:t>Лужского муниципального района</w:t>
      </w:r>
    </w:p>
    <w:p w:rsidR="003503FA" w:rsidRPr="003503FA" w:rsidRDefault="003503FA" w:rsidP="003503FA">
      <w:pPr>
        <w:spacing w:after="0" w:line="240" w:lineRule="auto"/>
        <w:ind w:left="4802" w:right="23"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503FA">
        <w:rPr>
          <w:rFonts w:ascii="Times New Roman" w:eastAsia="Times New Roman" w:hAnsi="Times New Roman" w:cs="Times New Roman"/>
          <w:sz w:val="24"/>
          <w:szCs w:val="24"/>
        </w:rPr>
        <w:t>от 2</w:t>
      </w:r>
      <w:r w:rsidR="00ED5511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3503FA">
        <w:rPr>
          <w:rFonts w:ascii="Times New Roman" w:eastAsia="Times New Roman" w:hAnsi="Times New Roman" w:cs="Times New Roman"/>
          <w:sz w:val="24"/>
          <w:szCs w:val="24"/>
        </w:rPr>
        <w:t>.12.20</w:t>
      </w:r>
      <w:r w:rsidR="00ED5511">
        <w:rPr>
          <w:rFonts w:ascii="Times New Roman" w:eastAsia="Times New Roman" w:hAnsi="Times New Roman" w:cs="Times New Roman"/>
          <w:sz w:val="24"/>
          <w:szCs w:val="24"/>
        </w:rPr>
        <w:t>21</w:t>
      </w:r>
      <w:r w:rsidR="00741B46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="00ED5511">
        <w:rPr>
          <w:rFonts w:ascii="Times New Roman" w:eastAsia="Times New Roman" w:hAnsi="Times New Roman" w:cs="Times New Roman"/>
          <w:sz w:val="24"/>
          <w:szCs w:val="24"/>
        </w:rPr>
        <w:t>39</w:t>
      </w:r>
      <w:r w:rsidR="00741B46">
        <w:rPr>
          <w:rFonts w:ascii="Times New Roman" w:eastAsia="Times New Roman" w:hAnsi="Times New Roman" w:cs="Times New Roman"/>
          <w:sz w:val="24"/>
          <w:szCs w:val="24"/>
        </w:rPr>
        <w:t>4</w:t>
      </w:r>
    </w:p>
    <w:p w:rsidR="003503FA" w:rsidRPr="003503FA" w:rsidRDefault="003503FA" w:rsidP="003503F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503FA" w:rsidRPr="003503FA" w:rsidRDefault="003503FA" w:rsidP="003503F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503FA">
        <w:rPr>
          <w:rFonts w:ascii="Times New Roman" w:eastAsia="Times New Roman" w:hAnsi="Times New Roman" w:cs="Times New Roman"/>
          <w:b/>
          <w:sz w:val="24"/>
          <w:szCs w:val="24"/>
        </w:rPr>
        <w:t>ПОРЯДОК</w:t>
      </w:r>
    </w:p>
    <w:p w:rsidR="003503FA" w:rsidRPr="003503FA" w:rsidRDefault="003503FA" w:rsidP="003503FA">
      <w:pPr>
        <w:widowControl w:val="0"/>
        <w:autoSpaceDE w:val="0"/>
        <w:autoSpaceDN w:val="0"/>
        <w:spacing w:after="0"/>
        <w:ind w:firstLine="53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03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проведения анализа осуществления главными администраторами бюджетных средств </w:t>
      </w:r>
      <w:proofErr w:type="spellStart"/>
      <w:r w:rsidR="00ED55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Мшинского</w:t>
      </w:r>
      <w:proofErr w:type="spellEnd"/>
      <w:r w:rsidRPr="003503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внутреннего финансового контроля и внутреннего финансового аудита</w:t>
      </w:r>
    </w:p>
    <w:p w:rsidR="003503FA" w:rsidRPr="003503FA" w:rsidRDefault="003503FA" w:rsidP="003503F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503FA" w:rsidRPr="003503FA" w:rsidRDefault="003503FA" w:rsidP="003503F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3FA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Общие положения</w:t>
      </w:r>
    </w:p>
    <w:p w:rsidR="003503FA" w:rsidRPr="003503FA" w:rsidRDefault="003503FA" w:rsidP="003503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03FA" w:rsidRPr="003503FA" w:rsidRDefault="003503FA" w:rsidP="003503F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Настоящий Порядок разработан в целях обеспечения реализации полномочий, определенных положениями </w:t>
      </w:r>
      <w:hyperlink r:id="rId11" w:history="1">
        <w:r w:rsidRPr="00E92FA0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пункта 4 статьи 157</w:t>
        </w:r>
      </w:hyperlink>
      <w:r w:rsidRPr="00350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Бюджетного кодекса Российской Федерации, и устанавливает порядок проведения анализа осуществления главными распорядителями средств бюджета </w:t>
      </w:r>
      <w:proofErr w:type="spellStart"/>
      <w:r w:rsidR="00ED5511">
        <w:rPr>
          <w:rFonts w:ascii="Times New Roman" w:eastAsia="Times New Roman" w:hAnsi="Times New Roman" w:cs="Times New Roman"/>
          <w:sz w:val="24"/>
          <w:szCs w:val="24"/>
          <w:lang w:eastAsia="ru-RU"/>
        </w:rPr>
        <w:t>Мшинского</w:t>
      </w:r>
      <w:proofErr w:type="spellEnd"/>
      <w:r w:rsidRPr="00350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поселения, главными администраторами доходов бюджета </w:t>
      </w:r>
      <w:proofErr w:type="spellStart"/>
      <w:r w:rsidR="00ED5511">
        <w:rPr>
          <w:rFonts w:ascii="Times New Roman" w:eastAsia="Times New Roman" w:hAnsi="Times New Roman" w:cs="Times New Roman"/>
          <w:sz w:val="24"/>
          <w:szCs w:val="24"/>
          <w:lang w:eastAsia="ru-RU"/>
        </w:rPr>
        <w:t>Мшинского</w:t>
      </w:r>
      <w:proofErr w:type="spellEnd"/>
      <w:r w:rsidRPr="00350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поселения, главными администраторами источников финансирования дефицита бюджета </w:t>
      </w:r>
      <w:proofErr w:type="spellStart"/>
      <w:r w:rsidR="00ED5511">
        <w:rPr>
          <w:rFonts w:ascii="Times New Roman" w:eastAsia="Times New Roman" w:hAnsi="Times New Roman" w:cs="Times New Roman"/>
          <w:sz w:val="24"/>
          <w:szCs w:val="24"/>
          <w:lang w:eastAsia="ru-RU"/>
        </w:rPr>
        <w:t>Мшинского</w:t>
      </w:r>
      <w:proofErr w:type="spellEnd"/>
      <w:r w:rsidRPr="00350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(далее - главные администраторы средств бюджета </w:t>
      </w:r>
      <w:proofErr w:type="spellStart"/>
      <w:r w:rsidR="00ED5511">
        <w:rPr>
          <w:rFonts w:ascii="Times New Roman" w:eastAsia="Times New Roman" w:hAnsi="Times New Roman" w:cs="Times New Roman"/>
          <w:sz w:val="24"/>
          <w:szCs w:val="24"/>
          <w:lang w:eastAsia="ru-RU"/>
        </w:rPr>
        <w:t>Мшинского</w:t>
      </w:r>
      <w:proofErr w:type="spellEnd"/>
      <w:r w:rsidR="00ED5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03F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поселения) внутреннего финансового контроля и внутреннего финансового аудита.</w:t>
      </w:r>
    </w:p>
    <w:p w:rsidR="003503FA" w:rsidRPr="003503FA" w:rsidRDefault="003503FA" w:rsidP="003503F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Целью анализа является оценка системы внутреннего финансового контроля и внутреннего финансового аудита, осуществляемого главными администраторами средств бюджета </w:t>
      </w:r>
      <w:proofErr w:type="spellStart"/>
      <w:r w:rsidR="00ED5511">
        <w:rPr>
          <w:rFonts w:ascii="Times New Roman" w:eastAsia="Times New Roman" w:hAnsi="Times New Roman" w:cs="Times New Roman"/>
          <w:sz w:val="24"/>
          <w:szCs w:val="24"/>
          <w:lang w:eastAsia="ru-RU"/>
        </w:rPr>
        <w:t>Мшинского</w:t>
      </w:r>
      <w:proofErr w:type="spellEnd"/>
      <w:r w:rsidRPr="00350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</w:t>
      </w:r>
    </w:p>
    <w:p w:rsidR="003503FA" w:rsidRPr="003503FA" w:rsidRDefault="003503FA" w:rsidP="003503FA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03FA" w:rsidRPr="003503FA" w:rsidRDefault="003503FA" w:rsidP="003503FA">
      <w:pPr>
        <w:widowControl w:val="0"/>
        <w:autoSpaceDE w:val="0"/>
        <w:autoSpaceDN w:val="0"/>
        <w:spacing w:after="0" w:line="240" w:lineRule="auto"/>
        <w:ind w:firstLine="539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3FA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Проведение анализа осуществления главными</w:t>
      </w:r>
    </w:p>
    <w:p w:rsidR="003503FA" w:rsidRPr="003503FA" w:rsidRDefault="003503FA" w:rsidP="003503FA">
      <w:pPr>
        <w:widowControl w:val="0"/>
        <w:autoSpaceDE w:val="0"/>
        <w:autoSpaceDN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администраторами средств бюджета </w:t>
      </w:r>
      <w:proofErr w:type="spellStart"/>
      <w:r w:rsidR="00ED5511">
        <w:rPr>
          <w:rFonts w:ascii="Times New Roman" w:eastAsia="Times New Roman" w:hAnsi="Times New Roman" w:cs="Times New Roman"/>
          <w:sz w:val="24"/>
          <w:szCs w:val="24"/>
          <w:lang w:eastAsia="ru-RU"/>
        </w:rPr>
        <w:t>Мшинского</w:t>
      </w:r>
      <w:proofErr w:type="spellEnd"/>
      <w:r w:rsidR="00ED5511" w:rsidRPr="00350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03F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внутреннего финансового контроля</w:t>
      </w:r>
    </w:p>
    <w:p w:rsidR="003503FA" w:rsidRPr="003503FA" w:rsidRDefault="003503FA" w:rsidP="003503FA">
      <w:pPr>
        <w:widowControl w:val="0"/>
        <w:autoSpaceDE w:val="0"/>
        <w:autoSpaceDN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3FA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внутреннего финансового аудита</w:t>
      </w:r>
    </w:p>
    <w:p w:rsidR="003503FA" w:rsidRPr="003503FA" w:rsidRDefault="003503FA" w:rsidP="003503FA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03FA" w:rsidRPr="003503FA" w:rsidRDefault="003503FA" w:rsidP="003503F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Анализ проводится ведущим специалистом по осуществлению муниципального финансового контроля на основании плана контрольных мероприятий на соответствующий календарный год в соответствии с </w:t>
      </w:r>
      <w:r w:rsidR="005C0CD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</w:t>
      </w:r>
      <w:r w:rsidRPr="00350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  <w:proofErr w:type="spellStart"/>
      <w:r w:rsidR="00ED5511">
        <w:rPr>
          <w:rFonts w:ascii="Times New Roman" w:eastAsia="Times New Roman" w:hAnsi="Times New Roman" w:cs="Times New Roman"/>
          <w:sz w:val="24"/>
          <w:szCs w:val="24"/>
          <w:lang w:eastAsia="ru-RU"/>
        </w:rPr>
        <w:t>Мшинского</w:t>
      </w:r>
      <w:proofErr w:type="spellEnd"/>
      <w:r w:rsidRPr="00350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Pr="003503FA">
        <w:rPr>
          <w:rFonts w:ascii="Times New Roman" w:eastAsia="Times New Roman" w:hAnsi="Times New Roman" w:cs="Times New Roman"/>
          <w:sz w:val="24"/>
          <w:szCs w:val="24"/>
          <w:lang w:eastAsia="ru-RU"/>
        </w:rPr>
        <w:t>Лужского</w:t>
      </w:r>
      <w:proofErr w:type="spellEnd"/>
      <w:r w:rsidRPr="00350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района.</w:t>
      </w:r>
    </w:p>
    <w:p w:rsidR="003503FA" w:rsidRPr="003503FA" w:rsidRDefault="003503FA" w:rsidP="003503F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Анализ проводится посредством изучения документов, материалов и информации, полученной от главных администраторов средств бюджета </w:t>
      </w:r>
      <w:proofErr w:type="spellStart"/>
      <w:r w:rsidR="00ED5511">
        <w:rPr>
          <w:rFonts w:ascii="Times New Roman" w:eastAsia="Times New Roman" w:hAnsi="Times New Roman" w:cs="Times New Roman"/>
          <w:sz w:val="24"/>
          <w:szCs w:val="24"/>
          <w:lang w:eastAsia="ru-RU"/>
        </w:rPr>
        <w:t>Мшинского</w:t>
      </w:r>
      <w:proofErr w:type="spellEnd"/>
      <w:r w:rsidRPr="00350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</w:t>
      </w:r>
    </w:p>
    <w:p w:rsidR="003503FA" w:rsidRPr="003503FA" w:rsidRDefault="003503FA" w:rsidP="003503F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3FA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При проведении анализа исследуется:</w:t>
      </w:r>
    </w:p>
    <w:p w:rsidR="003503FA" w:rsidRPr="003503FA" w:rsidRDefault="003503FA" w:rsidP="003503F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осуществление главным администратором средств бюджета </w:t>
      </w:r>
      <w:proofErr w:type="spellStart"/>
      <w:r w:rsidR="00ED5511">
        <w:rPr>
          <w:rFonts w:ascii="Times New Roman" w:eastAsia="Times New Roman" w:hAnsi="Times New Roman" w:cs="Times New Roman"/>
          <w:sz w:val="24"/>
          <w:szCs w:val="24"/>
          <w:lang w:eastAsia="ru-RU"/>
        </w:rPr>
        <w:t>Мшинского</w:t>
      </w:r>
      <w:proofErr w:type="spellEnd"/>
      <w:r w:rsidRPr="00350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внутреннего финансового контроля, направленного на соблюдение правовых актов, регулирующих составление и исполнение бюджета, составление бухгалтерской отчетности и ведение бухгалтерского учета, на подготовку и организацию мер по повышению экономности и результативности использования бюджетных средств;</w:t>
      </w:r>
    </w:p>
    <w:p w:rsidR="003503FA" w:rsidRPr="003503FA" w:rsidRDefault="003503FA" w:rsidP="003503F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осуществление главными администраторами средств бюджета </w:t>
      </w:r>
      <w:proofErr w:type="spellStart"/>
      <w:r w:rsidR="00ED5511">
        <w:rPr>
          <w:rFonts w:ascii="Times New Roman" w:eastAsia="Times New Roman" w:hAnsi="Times New Roman" w:cs="Times New Roman"/>
          <w:sz w:val="24"/>
          <w:szCs w:val="24"/>
          <w:lang w:eastAsia="ru-RU"/>
        </w:rPr>
        <w:t>Мшинского</w:t>
      </w:r>
      <w:proofErr w:type="spellEnd"/>
      <w:r w:rsidR="00ED5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03F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на основе функциональной независимости внутреннего финансового аудита в целях:</w:t>
      </w:r>
    </w:p>
    <w:p w:rsidR="003503FA" w:rsidRPr="003503FA" w:rsidRDefault="003503FA" w:rsidP="003503F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3FA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оценки надежности внутреннего финансового контроля и подготовки рекомендаций по повышению его эффективности;</w:t>
      </w:r>
    </w:p>
    <w:p w:rsidR="003503FA" w:rsidRPr="003503FA" w:rsidRDefault="003503FA" w:rsidP="003503F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3F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подтверждения достоверности бухгалтерской отчетности и соответствия порядка ведения бухгалтерского учета методологии и стандартам бухгалтерского учета, установленным Министерством финансов Российской Федерации;</w:t>
      </w:r>
    </w:p>
    <w:p w:rsidR="003503FA" w:rsidRPr="003503FA" w:rsidRDefault="003503FA" w:rsidP="003503F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3F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подготовки предложений по повышению экономности и результативности использования бюджетных средств.</w:t>
      </w:r>
    </w:p>
    <w:p w:rsidR="003503FA" w:rsidRPr="003503FA" w:rsidRDefault="003503FA" w:rsidP="003503F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Необходимые для анализа документы и информация представляются главными администраторами средств бюджета в течение трех рабочих дней с даты ознакомления с распоряжением Администрации </w:t>
      </w:r>
      <w:proofErr w:type="spellStart"/>
      <w:r w:rsidR="00ED5511">
        <w:rPr>
          <w:rFonts w:ascii="Times New Roman" w:eastAsia="Times New Roman" w:hAnsi="Times New Roman" w:cs="Times New Roman"/>
          <w:sz w:val="24"/>
          <w:szCs w:val="24"/>
          <w:lang w:eastAsia="ru-RU"/>
        </w:rPr>
        <w:t>Мшинского</w:t>
      </w:r>
      <w:proofErr w:type="spellEnd"/>
      <w:r w:rsidRPr="00350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 проведении анализа.</w:t>
      </w:r>
    </w:p>
    <w:p w:rsidR="003503FA" w:rsidRPr="003503FA" w:rsidRDefault="003503FA" w:rsidP="003503F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3F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Анализ проводится в течение 30 рабочих дней с момента представления главными администраторами средств бюджета необходимых для анализа документов и информации.</w:t>
      </w:r>
    </w:p>
    <w:p w:rsidR="003503FA" w:rsidRPr="003503FA" w:rsidRDefault="003503FA" w:rsidP="003503F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 В случае выявления недостатков по результатам анализа готовятся и направляются главным администраторам средств бюджета </w:t>
      </w:r>
      <w:proofErr w:type="spellStart"/>
      <w:r w:rsidR="00ED5511">
        <w:rPr>
          <w:rFonts w:ascii="Times New Roman" w:eastAsia="Times New Roman" w:hAnsi="Times New Roman" w:cs="Times New Roman"/>
          <w:sz w:val="24"/>
          <w:szCs w:val="24"/>
          <w:lang w:eastAsia="ru-RU"/>
        </w:rPr>
        <w:t>Мшинского</w:t>
      </w:r>
      <w:proofErr w:type="spellEnd"/>
      <w:r w:rsidRPr="00350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заключения (рекомендации) по организации внутреннего финансового контроля и внутреннего финансового аудита.</w:t>
      </w:r>
    </w:p>
    <w:p w:rsidR="003503FA" w:rsidRPr="003503FA" w:rsidRDefault="003503FA" w:rsidP="003503F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 Специалист по осуществлению муниципального финансового контроля Администрации </w:t>
      </w:r>
      <w:proofErr w:type="spellStart"/>
      <w:r w:rsidR="00ED5511">
        <w:rPr>
          <w:rFonts w:ascii="Times New Roman" w:eastAsia="Times New Roman" w:hAnsi="Times New Roman" w:cs="Times New Roman"/>
          <w:sz w:val="24"/>
          <w:szCs w:val="24"/>
          <w:lang w:eastAsia="ru-RU"/>
        </w:rPr>
        <w:t>Мшинского</w:t>
      </w:r>
      <w:proofErr w:type="spellEnd"/>
      <w:r w:rsidRPr="00350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Лужского муниципального района готовит отчет о результатах анализа за соответствующий год до 15 февраля года, с</w:t>
      </w:r>
      <w:bookmarkStart w:id="2" w:name="_GoBack"/>
      <w:bookmarkEnd w:id="2"/>
      <w:r w:rsidRPr="003503FA">
        <w:rPr>
          <w:rFonts w:ascii="Times New Roman" w:eastAsia="Times New Roman" w:hAnsi="Times New Roman" w:cs="Times New Roman"/>
          <w:sz w:val="24"/>
          <w:szCs w:val="24"/>
          <w:lang w:eastAsia="ru-RU"/>
        </w:rPr>
        <w:t>ледующего за отчетным годом.</w:t>
      </w:r>
    </w:p>
    <w:p w:rsidR="003503FA" w:rsidRPr="003503FA" w:rsidRDefault="003503FA" w:rsidP="003503FA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03FA" w:rsidRPr="003503FA" w:rsidRDefault="003503FA" w:rsidP="003503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03FA" w:rsidRPr="003503FA" w:rsidRDefault="003503FA" w:rsidP="003503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1886" w:rsidRPr="00E92FA0" w:rsidRDefault="00F71886" w:rsidP="00F71886">
      <w:pPr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F71886" w:rsidRPr="00E92FA0" w:rsidSect="00DC250F">
      <w:headerReference w:type="default" r:id="rId12"/>
      <w:pgSz w:w="11906" w:h="16838" w:code="9"/>
      <w:pgMar w:top="794" w:right="567" w:bottom="73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6929" w:rsidRDefault="000F6929">
      <w:pPr>
        <w:spacing w:after="0" w:line="240" w:lineRule="auto"/>
      </w:pPr>
      <w:r>
        <w:separator/>
      </w:r>
    </w:p>
  </w:endnote>
  <w:endnote w:type="continuationSeparator" w:id="0">
    <w:p w:rsidR="000F6929" w:rsidRDefault="000F69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6929" w:rsidRDefault="000F6929">
      <w:pPr>
        <w:spacing w:after="0" w:line="240" w:lineRule="auto"/>
      </w:pPr>
      <w:r>
        <w:separator/>
      </w:r>
    </w:p>
  </w:footnote>
  <w:footnote w:type="continuationSeparator" w:id="0">
    <w:p w:rsidR="000F6929" w:rsidRDefault="000F69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2A73" w:rsidRDefault="000F6929" w:rsidP="00D82A73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A10DF"/>
    <w:multiLevelType w:val="multilevel"/>
    <w:tmpl w:val="53BE364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20" w:hanging="2160"/>
      </w:pPr>
      <w:rPr>
        <w:rFonts w:hint="default"/>
      </w:rPr>
    </w:lvl>
  </w:abstractNum>
  <w:abstractNum w:abstractNumId="1">
    <w:nsid w:val="2B40708C"/>
    <w:multiLevelType w:val="hybridMultilevel"/>
    <w:tmpl w:val="0DAA8ED4"/>
    <w:lvl w:ilvl="0" w:tplc="5A06146E">
      <w:start w:val="1"/>
      <w:numFmt w:val="decimal"/>
      <w:lvlText w:val="%1."/>
      <w:lvlJc w:val="left"/>
      <w:pPr>
        <w:ind w:left="1069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D3B14CE"/>
    <w:multiLevelType w:val="hybridMultilevel"/>
    <w:tmpl w:val="9BFEC848"/>
    <w:lvl w:ilvl="0" w:tplc="319A3D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31C237B"/>
    <w:multiLevelType w:val="hybridMultilevel"/>
    <w:tmpl w:val="C58AE78C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">
    <w:nsid w:val="5E56588F"/>
    <w:multiLevelType w:val="hybridMultilevel"/>
    <w:tmpl w:val="66EE1E54"/>
    <w:lvl w:ilvl="0" w:tplc="3CFE637E">
      <w:start w:val="1"/>
      <w:numFmt w:val="decimal"/>
      <w:lvlText w:val="%1."/>
      <w:lvlJc w:val="left"/>
      <w:pPr>
        <w:ind w:left="10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3" w:hanging="360"/>
      </w:p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</w:lvl>
    <w:lvl w:ilvl="3" w:tplc="0419000F" w:tentative="1">
      <w:start w:val="1"/>
      <w:numFmt w:val="decimal"/>
      <w:lvlText w:val="%4."/>
      <w:lvlJc w:val="left"/>
      <w:pPr>
        <w:ind w:left="3223" w:hanging="360"/>
      </w:p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</w:lvl>
    <w:lvl w:ilvl="6" w:tplc="0419000F" w:tentative="1">
      <w:start w:val="1"/>
      <w:numFmt w:val="decimal"/>
      <w:lvlText w:val="%7."/>
      <w:lvlJc w:val="left"/>
      <w:pPr>
        <w:ind w:left="5383" w:hanging="360"/>
      </w:p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5">
    <w:nsid w:val="60F03122"/>
    <w:multiLevelType w:val="hybridMultilevel"/>
    <w:tmpl w:val="E97CD74E"/>
    <w:lvl w:ilvl="0" w:tplc="EBE8D4F8">
      <w:start w:val="1"/>
      <w:numFmt w:val="decimal"/>
      <w:lvlText w:val="%1."/>
      <w:lvlJc w:val="left"/>
      <w:pPr>
        <w:ind w:left="1965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8D211B5"/>
    <w:multiLevelType w:val="hybridMultilevel"/>
    <w:tmpl w:val="1DB05504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7">
    <w:nsid w:val="6DD96118"/>
    <w:multiLevelType w:val="hybridMultilevel"/>
    <w:tmpl w:val="47DC3AA4"/>
    <w:lvl w:ilvl="0" w:tplc="E612F9D0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6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365"/>
    <w:rsid w:val="0001092F"/>
    <w:rsid w:val="0002139C"/>
    <w:rsid w:val="00067B82"/>
    <w:rsid w:val="00084F1C"/>
    <w:rsid w:val="000B007B"/>
    <w:rsid w:val="000C4FA4"/>
    <w:rsid w:val="000E03B1"/>
    <w:rsid w:val="000E213C"/>
    <w:rsid w:val="000F2FD3"/>
    <w:rsid w:val="000F6929"/>
    <w:rsid w:val="001232C2"/>
    <w:rsid w:val="0013199C"/>
    <w:rsid w:val="001368CE"/>
    <w:rsid w:val="00170F56"/>
    <w:rsid w:val="001764BC"/>
    <w:rsid w:val="00191469"/>
    <w:rsid w:val="001B1CCB"/>
    <w:rsid w:val="001C5EBD"/>
    <w:rsid w:val="001D4887"/>
    <w:rsid w:val="001E6F1A"/>
    <w:rsid w:val="0020572E"/>
    <w:rsid w:val="002136F7"/>
    <w:rsid w:val="002166DE"/>
    <w:rsid w:val="00216CD1"/>
    <w:rsid w:val="00217197"/>
    <w:rsid w:val="00232159"/>
    <w:rsid w:val="00233577"/>
    <w:rsid w:val="00275C8C"/>
    <w:rsid w:val="00277605"/>
    <w:rsid w:val="00287957"/>
    <w:rsid w:val="00294233"/>
    <w:rsid w:val="00294640"/>
    <w:rsid w:val="002969C3"/>
    <w:rsid w:val="002B40F8"/>
    <w:rsid w:val="002C24CA"/>
    <w:rsid w:val="002C4429"/>
    <w:rsid w:val="002D5698"/>
    <w:rsid w:val="002E79B5"/>
    <w:rsid w:val="002F57B4"/>
    <w:rsid w:val="002F5E8F"/>
    <w:rsid w:val="003373E3"/>
    <w:rsid w:val="00340562"/>
    <w:rsid w:val="0034326A"/>
    <w:rsid w:val="003478C7"/>
    <w:rsid w:val="003478FA"/>
    <w:rsid w:val="003503FA"/>
    <w:rsid w:val="003719AE"/>
    <w:rsid w:val="00371A38"/>
    <w:rsid w:val="00377365"/>
    <w:rsid w:val="00396722"/>
    <w:rsid w:val="003A7F0F"/>
    <w:rsid w:val="003C4A68"/>
    <w:rsid w:val="003D0EA6"/>
    <w:rsid w:val="003F2AF6"/>
    <w:rsid w:val="00402192"/>
    <w:rsid w:val="00426D1B"/>
    <w:rsid w:val="004531E5"/>
    <w:rsid w:val="00457BAF"/>
    <w:rsid w:val="0048012D"/>
    <w:rsid w:val="00487C02"/>
    <w:rsid w:val="004B21C8"/>
    <w:rsid w:val="004C5DA5"/>
    <w:rsid w:val="004C6574"/>
    <w:rsid w:val="004C6B44"/>
    <w:rsid w:val="004C78B0"/>
    <w:rsid w:val="004E7BEC"/>
    <w:rsid w:val="004F54CC"/>
    <w:rsid w:val="0050188F"/>
    <w:rsid w:val="00503A8E"/>
    <w:rsid w:val="00513C58"/>
    <w:rsid w:val="0054195B"/>
    <w:rsid w:val="00575E2B"/>
    <w:rsid w:val="005A3BE3"/>
    <w:rsid w:val="005C0CDE"/>
    <w:rsid w:val="005E0837"/>
    <w:rsid w:val="00602F95"/>
    <w:rsid w:val="006522B9"/>
    <w:rsid w:val="00655259"/>
    <w:rsid w:val="0066251C"/>
    <w:rsid w:val="00667F32"/>
    <w:rsid w:val="00675AB5"/>
    <w:rsid w:val="006A6484"/>
    <w:rsid w:val="006B0C3B"/>
    <w:rsid w:val="006B1048"/>
    <w:rsid w:val="006B5FFA"/>
    <w:rsid w:val="006D53E1"/>
    <w:rsid w:val="006D61C4"/>
    <w:rsid w:val="006E1B46"/>
    <w:rsid w:val="006F03A9"/>
    <w:rsid w:val="00741B46"/>
    <w:rsid w:val="00746CA0"/>
    <w:rsid w:val="007720A6"/>
    <w:rsid w:val="00780C80"/>
    <w:rsid w:val="00783BBE"/>
    <w:rsid w:val="00784BA2"/>
    <w:rsid w:val="00794A6D"/>
    <w:rsid w:val="0079772D"/>
    <w:rsid w:val="007A27C4"/>
    <w:rsid w:val="007C2296"/>
    <w:rsid w:val="007E61EB"/>
    <w:rsid w:val="007E6775"/>
    <w:rsid w:val="0080200B"/>
    <w:rsid w:val="00804592"/>
    <w:rsid w:val="00832E3F"/>
    <w:rsid w:val="0084124A"/>
    <w:rsid w:val="00857B8D"/>
    <w:rsid w:val="00871ABD"/>
    <w:rsid w:val="008751B5"/>
    <w:rsid w:val="008826EF"/>
    <w:rsid w:val="00887154"/>
    <w:rsid w:val="008C7AE0"/>
    <w:rsid w:val="008E7983"/>
    <w:rsid w:val="0090418D"/>
    <w:rsid w:val="009312F7"/>
    <w:rsid w:val="00933DFA"/>
    <w:rsid w:val="009407CA"/>
    <w:rsid w:val="009E0B1D"/>
    <w:rsid w:val="009F38BA"/>
    <w:rsid w:val="00A54DB4"/>
    <w:rsid w:val="00A81265"/>
    <w:rsid w:val="00A8207C"/>
    <w:rsid w:val="00A92796"/>
    <w:rsid w:val="00A9775C"/>
    <w:rsid w:val="00AA6A0C"/>
    <w:rsid w:val="00AC5D3A"/>
    <w:rsid w:val="00AD0D70"/>
    <w:rsid w:val="00B06688"/>
    <w:rsid w:val="00B143C6"/>
    <w:rsid w:val="00B248AF"/>
    <w:rsid w:val="00B46C86"/>
    <w:rsid w:val="00B559F6"/>
    <w:rsid w:val="00BA34E2"/>
    <w:rsid w:val="00BB1526"/>
    <w:rsid w:val="00BE6061"/>
    <w:rsid w:val="00C27E63"/>
    <w:rsid w:val="00C316C0"/>
    <w:rsid w:val="00C744F8"/>
    <w:rsid w:val="00CC15F1"/>
    <w:rsid w:val="00CD47F8"/>
    <w:rsid w:val="00CD5052"/>
    <w:rsid w:val="00D233E8"/>
    <w:rsid w:val="00D47687"/>
    <w:rsid w:val="00DC250F"/>
    <w:rsid w:val="00DC5B5E"/>
    <w:rsid w:val="00DD25F4"/>
    <w:rsid w:val="00DD63F5"/>
    <w:rsid w:val="00DE398A"/>
    <w:rsid w:val="00DE4601"/>
    <w:rsid w:val="00DE5D2E"/>
    <w:rsid w:val="00DF795A"/>
    <w:rsid w:val="00E013BA"/>
    <w:rsid w:val="00E21D35"/>
    <w:rsid w:val="00E60E42"/>
    <w:rsid w:val="00E66EE2"/>
    <w:rsid w:val="00E87585"/>
    <w:rsid w:val="00E91139"/>
    <w:rsid w:val="00E92FA0"/>
    <w:rsid w:val="00EB5BCD"/>
    <w:rsid w:val="00EC618C"/>
    <w:rsid w:val="00ED5511"/>
    <w:rsid w:val="00EE2326"/>
    <w:rsid w:val="00F3301C"/>
    <w:rsid w:val="00F44D2D"/>
    <w:rsid w:val="00F71886"/>
    <w:rsid w:val="00F8249D"/>
    <w:rsid w:val="00F921E2"/>
    <w:rsid w:val="00F92CDA"/>
    <w:rsid w:val="00FC15F7"/>
    <w:rsid w:val="00FC3AEC"/>
    <w:rsid w:val="00FD1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7DCBD1-6429-4FA5-A345-F6D1D0242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73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7365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3773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77365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13199C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B00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B00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DF07558B770E391631C0A468DC8D50C6DE553AC85C0701522868DA1DACF31E7E1793785CA82B74BJ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686DF115495F2B2AFC7BEDD558DB0E568A7EF2EBAD7F0AFBA154975CFF57E3EDB4E31DC6DA2B3EE6AC9EB102cAd3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86DF115495F2B2AFC7BF3D84EB752598F7CA4E5AA7804AEF500910BA007E5B8F4A31B919E6Cc3d2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FEF45B-C605-4294-9CC9-D48E22ABE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761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Михайловна Доронина</dc:creator>
  <cp:lastModifiedBy>Microsoft Office</cp:lastModifiedBy>
  <cp:revision>2</cp:revision>
  <cp:lastPrinted>2020-02-07T09:27:00Z</cp:lastPrinted>
  <dcterms:created xsi:type="dcterms:W3CDTF">2022-03-14T06:39:00Z</dcterms:created>
  <dcterms:modified xsi:type="dcterms:W3CDTF">2022-03-14T06:39:00Z</dcterms:modified>
</cp:coreProperties>
</file>