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552ECE" w:rsidRPr="007D3E0C" w:rsidRDefault="007D3E0C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7D3E0C">
        <w:rPr>
          <w:rFonts w:ascii="Times New Roman" w:hAnsi="Times New Roman" w:cs="Times New Roman"/>
          <w:sz w:val="24"/>
          <w:szCs w:val="24"/>
        </w:rPr>
        <w:t>о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т  </w:t>
      </w:r>
      <w:r w:rsidR="00527628">
        <w:rPr>
          <w:rFonts w:ascii="Times New Roman" w:hAnsi="Times New Roman" w:cs="Times New Roman"/>
          <w:sz w:val="24"/>
          <w:szCs w:val="24"/>
        </w:rPr>
        <w:t xml:space="preserve">01 июня 2022 г.           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2ECE" w:rsidRPr="007D3E0C">
        <w:rPr>
          <w:sz w:val="24"/>
          <w:szCs w:val="24"/>
        </w:rPr>
        <w:t xml:space="preserve">               </w:t>
      </w:r>
      <w:r w:rsidR="00552ECE" w:rsidRPr="007D3E0C">
        <w:rPr>
          <w:rFonts w:ascii="Times New Roman" w:hAnsi="Times New Roman" w:cs="Times New Roman"/>
          <w:sz w:val="24"/>
          <w:szCs w:val="24"/>
        </w:rPr>
        <w:t>№</w:t>
      </w:r>
      <w:r w:rsidR="00527628">
        <w:rPr>
          <w:rFonts w:ascii="Times New Roman" w:hAnsi="Times New Roman" w:cs="Times New Roman"/>
          <w:sz w:val="24"/>
          <w:szCs w:val="24"/>
        </w:rPr>
        <w:t xml:space="preserve">131 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color w:val="000000"/>
                <w:sz w:val="24"/>
                <w:szCs w:val="24"/>
              </w:rPr>
            </w:pPr>
          </w:p>
          <w:p w:rsidR="00571CE9" w:rsidRPr="00571CE9" w:rsidRDefault="00552ECE" w:rsidP="00571C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</w:t>
            </w:r>
            <w:r w:rsidR="0057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муниципальную программу 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1CE9" w:rsidRPr="00571CE9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территории</w:t>
            </w:r>
            <w:r w:rsidR="0057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CE9" w:rsidRPr="00571CE9">
              <w:rPr>
                <w:rFonts w:ascii="Times New Roman" w:hAnsi="Times New Roman" w:cs="Times New Roman"/>
                <w:sz w:val="24"/>
                <w:szCs w:val="24"/>
              </w:rPr>
              <w:t xml:space="preserve"> Мшинского сельского поселения»</w:t>
            </w:r>
            <w:r w:rsidR="0057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CE9" w:rsidRPr="00571CE9">
              <w:rPr>
                <w:rFonts w:ascii="Times New Roman" w:hAnsi="Times New Roman" w:cs="Times New Roman"/>
                <w:sz w:val="24"/>
                <w:szCs w:val="24"/>
              </w:rPr>
              <w:t>на 2022 год и плановый период 2023-2024</w:t>
            </w:r>
            <w:r w:rsidR="003635C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552ECE" w:rsidRPr="00552ECE" w:rsidRDefault="00552ECE" w:rsidP="0076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ECE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sz w:val="24"/>
                <w:szCs w:val="24"/>
              </w:rPr>
            </w:pPr>
          </w:p>
        </w:tc>
      </w:tr>
    </w:tbl>
    <w:p w:rsidR="003635C4" w:rsidRPr="009A6F0A" w:rsidRDefault="003635C4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3635C4" w:rsidRPr="009A6F0A" w:rsidRDefault="003635C4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552ECE" w:rsidRPr="009A6F0A" w:rsidRDefault="00552ECE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эффективного использования бюджетных средств, направленных на создание условий для устойчивого и сбалансированного социального и экономического развития Мшинского сельского поселения, в соответствии с порядком разработки, реализации и оценки эффективности муниципальных программ Мшинского сельского поселения Лужского муниципального района Ленинградской области, утвержденным постановлением администрации от 26.09.2019 № 294, администрация Мшинского сельского поселения Лужского муниципального района  Ленинградской области </w:t>
      </w:r>
    </w:p>
    <w:p w:rsidR="003635C4" w:rsidRPr="009A6F0A" w:rsidRDefault="003635C4" w:rsidP="003635C4"/>
    <w:p w:rsidR="00552ECE" w:rsidRPr="009A6F0A" w:rsidRDefault="00552ECE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ПОСТАНОВЛЯЕТ:</w:t>
      </w:r>
    </w:p>
    <w:p w:rsidR="003635C4" w:rsidRPr="009A6F0A" w:rsidRDefault="003635C4" w:rsidP="003635C4"/>
    <w:p w:rsidR="00552ECE" w:rsidRDefault="00552ECE" w:rsidP="00B65B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CE">
        <w:tab/>
        <w:t xml:space="preserve">1. </w:t>
      </w:r>
      <w:r w:rsidRPr="00571CE9">
        <w:rPr>
          <w:rFonts w:ascii="Times New Roman" w:hAnsi="Times New Roman" w:cs="Times New Roman"/>
          <w:color w:val="000000"/>
          <w:sz w:val="24"/>
          <w:szCs w:val="24"/>
        </w:rPr>
        <w:t>Внести в</w:t>
      </w:r>
      <w:r w:rsidR="00B65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BBF">
        <w:rPr>
          <w:rFonts w:ascii="Times New Roman" w:hAnsi="Times New Roman" w:cs="Times New Roman"/>
          <w:sz w:val="24"/>
          <w:szCs w:val="24"/>
        </w:rPr>
        <w:t xml:space="preserve">подпрограмму </w:t>
      </w:r>
      <w:r w:rsidR="00B65BBF" w:rsidRPr="00B65BBF">
        <w:rPr>
          <w:rFonts w:ascii="Times New Roman" w:hAnsi="Times New Roman" w:cs="Times New Roman"/>
          <w:color w:val="000000"/>
          <w:sz w:val="24"/>
          <w:szCs w:val="24"/>
        </w:rPr>
        <w:t>5 «Развитие части территории Мшинского сельского поселения»</w:t>
      </w:r>
      <w:r w:rsidR="00B65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CE9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B65BBF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571CE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B65BB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71CE9">
        <w:rPr>
          <w:rFonts w:ascii="Times New Roman" w:hAnsi="Times New Roman" w:cs="Times New Roman"/>
          <w:color w:val="000000"/>
          <w:sz w:val="24"/>
          <w:szCs w:val="24"/>
        </w:rPr>
        <w:t xml:space="preserve"> «Комплексное развитие территории Мшинского сельского поселения» </w:t>
      </w:r>
      <w:r w:rsidR="00571CE9" w:rsidRPr="00571CE9">
        <w:rPr>
          <w:rFonts w:ascii="Times New Roman" w:hAnsi="Times New Roman" w:cs="Times New Roman"/>
          <w:sz w:val="24"/>
          <w:szCs w:val="24"/>
        </w:rPr>
        <w:t>на 2022 год и плановый период 2023-2024 годы</w:t>
      </w:r>
      <w:r w:rsidR="00B65BBF">
        <w:rPr>
          <w:rFonts w:ascii="Times New Roman" w:hAnsi="Times New Roman" w:cs="Times New Roman"/>
          <w:sz w:val="24"/>
          <w:szCs w:val="24"/>
        </w:rPr>
        <w:t>»</w:t>
      </w:r>
      <w:r w:rsidR="00B65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BBF">
        <w:rPr>
          <w:rFonts w:ascii="Times New Roman" w:hAnsi="Times New Roman" w:cs="Times New Roman"/>
          <w:sz w:val="24"/>
          <w:szCs w:val="24"/>
        </w:rPr>
        <w:t xml:space="preserve"> </w:t>
      </w:r>
      <w:r w:rsidR="00B65BBF" w:rsidRPr="003635C4">
        <w:rPr>
          <w:rFonts w:ascii="Times New Roman" w:hAnsi="Times New Roman" w:cs="Times New Roman"/>
          <w:color w:val="000000"/>
          <w:sz w:val="24"/>
          <w:szCs w:val="24"/>
        </w:rPr>
        <w:t>следующие изменения:</w:t>
      </w:r>
      <w:r w:rsidR="00B65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F0A" w:rsidRPr="003635C4" w:rsidRDefault="009A6F0A" w:rsidP="003635C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1.1. </w:t>
      </w:r>
      <w:r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  производить в пределах предусмотренных денежных средств на эти цели в бюджете Мшинского сельского поселения Лужского муниципального района на соответствующий финансовый год.</w:t>
      </w:r>
    </w:p>
    <w:p w:rsidR="003635C4" w:rsidRPr="009A6F0A" w:rsidRDefault="00552ECE" w:rsidP="003635C4">
      <w:pPr>
        <w:pStyle w:val="aff8"/>
      </w:pPr>
      <w:r w:rsidRPr="00552ECE">
        <w:t xml:space="preserve">            - Изложить </w:t>
      </w:r>
      <w:r w:rsidR="003635C4">
        <w:t xml:space="preserve"> п.4.</w:t>
      </w:r>
      <w:r w:rsidR="009A6F0A">
        <w:t>10</w:t>
      </w:r>
      <w:r w:rsidR="003635C4">
        <w:t>.</w:t>
      </w:r>
      <w:r w:rsidR="00C76E8B">
        <w:t xml:space="preserve"> и п.4.11.</w:t>
      </w:r>
      <w:r w:rsidR="003635C4">
        <w:t xml:space="preserve"> </w:t>
      </w:r>
      <w:r w:rsidR="003635C4" w:rsidRPr="006A49BC">
        <w:t>План</w:t>
      </w:r>
      <w:r w:rsidR="003635C4">
        <w:t xml:space="preserve">а  </w:t>
      </w:r>
      <w:r w:rsidR="003635C4" w:rsidRPr="006A49BC">
        <w:t>реализации муниципальной программы "Комплексное развитие территории Мшинского сельского поселения"</w:t>
      </w:r>
      <w:r w:rsidR="003635C4">
        <w:t xml:space="preserve"> </w:t>
      </w:r>
      <w:r w:rsidR="003635C4" w:rsidRPr="006A49BC">
        <w:t>на период 2022-2024 годы</w:t>
      </w:r>
      <w:r w:rsidR="003635C4">
        <w:t xml:space="preserve"> </w:t>
      </w:r>
      <w:r w:rsidRPr="00552ECE">
        <w:t>в новой редакции:</w:t>
      </w:r>
    </w:p>
    <w:p w:rsidR="003635C4" w:rsidRPr="009A6F0A" w:rsidRDefault="003635C4" w:rsidP="003635C4">
      <w:pPr>
        <w:pStyle w:val="aff8"/>
      </w:pPr>
    </w:p>
    <w:p w:rsidR="003635C4" w:rsidRPr="009A6F0A" w:rsidRDefault="003635C4" w:rsidP="003635C4">
      <w:pPr>
        <w:pStyle w:val="aff8"/>
      </w:pPr>
    </w:p>
    <w:p w:rsidR="003635C4" w:rsidRPr="009A6F0A" w:rsidRDefault="003635C4" w:rsidP="003635C4">
      <w:pPr>
        <w:pStyle w:val="aff8"/>
        <w:sectPr w:rsidR="003635C4" w:rsidRPr="009A6F0A" w:rsidSect="0067006E">
          <w:footerReference w:type="even" r:id="rId9"/>
          <w:footerReference w:type="default" r:id="rId10"/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3635C4" w:rsidRPr="009A6F0A" w:rsidRDefault="003635C4" w:rsidP="003635C4">
      <w:pPr>
        <w:pStyle w:val="aff8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8"/>
        <w:gridCol w:w="1304"/>
        <w:gridCol w:w="1276"/>
        <w:gridCol w:w="709"/>
        <w:gridCol w:w="1415"/>
        <w:gridCol w:w="1420"/>
        <w:gridCol w:w="642"/>
        <w:gridCol w:w="775"/>
        <w:gridCol w:w="1840"/>
        <w:gridCol w:w="1526"/>
        <w:gridCol w:w="2021"/>
      </w:tblGrid>
      <w:tr w:rsidR="003635C4" w:rsidRPr="006A49BC" w:rsidTr="003635C4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программы/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структурного элемента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(получатель) бюджетных средств</w:t>
            </w:r>
          </w:p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мероприятий</w:t>
            </w:r>
          </w:p>
        </w:tc>
      </w:tr>
      <w:tr w:rsidR="003635C4" w:rsidRPr="006A49BC" w:rsidTr="00C76E8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35C4" w:rsidRPr="006A49BC" w:rsidTr="00C76E8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Лужского муниципального района (Лужского городского поселения)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бюджеты городских и сельских поселений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35C4" w:rsidRPr="006A49BC" w:rsidTr="00C76E8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C76E8B" w:rsidRPr="006A49BC" w:rsidTr="00C76E8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A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областного закона от 28 декабря 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  <w:r w:rsidR="00B65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B65BBF" w:rsidRPr="00B65BB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первичных мер пожарной безопасности</w:t>
            </w:r>
            <w:r w:rsidR="00B65BBF" w:rsidRPr="00B65BB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в д. Низовская Мшинского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846782,00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C76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110 082,00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736700,00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Мшинского </w:t>
            </w: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Мшинского СП</w:t>
            </w:r>
          </w:p>
        </w:tc>
      </w:tr>
      <w:tr w:rsidR="00C76E8B" w:rsidRPr="006A49BC" w:rsidTr="00C76E8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  <w:r w:rsidR="00B65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B65BBF" w:rsidRPr="00B65BBF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благоустройства территории </w:t>
            </w:r>
            <w:r w:rsidR="00B65BBF" w:rsidRPr="00B65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адресу: ул. Ленинградское шоссе между домами 86 и 88 в п. Мшинская </w:t>
            </w:r>
            <w:r w:rsidR="00B65BBF" w:rsidRPr="00B65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Лужского муниципального района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Default="00B65BBF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1207357,00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Default="00B65BBF" w:rsidP="00C76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156957,00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Default="00B65BBF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1050400,00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98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98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</w:tbl>
    <w:p w:rsidR="00B65BBF" w:rsidRDefault="00552ECE" w:rsidP="003635C4">
      <w:pPr>
        <w:pStyle w:val="aff8"/>
      </w:pPr>
      <w:r w:rsidRPr="00552ECE">
        <w:lastRenderedPageBreak/>
        <w:tab/>
      </w:r>
    </w:p>
    <w:p w:rsidR="00552ECE" w:rsidRDefault="003635C4" w:rsidP="003635C4">
      <w:pPr>
        <w:pStyle w:val="aff8"/>
        <w:rPr>
          <w:sz w:val="28"/>
          <w:szCs w:val="28"/>
        </w:rPr>
      </w:pPr>
      <w:r w:rsidRPr="003635C4">
        <w:t>2</w:t>
      </w:r>
      <w:r w:rsidR="00552ECE" w:rsidRPr="0031164C">
        <w:t xml:space="preserve">. </w:t>
      </w:r>
      <w:r w:rsidR="00552ECE" w:rsidRPr="00A86FA7">
        <w:t xml:space="preserve">Настоящее постановление  вступает в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11" w:history="1">
        <w:r w:rsidR="00552ECE" w:rsidRPr="00A86FA7">
          <w:rPr>
            <w:rStyle w:val="a3"/>
            <w:lang w:val="en-US"/>
          </w:rPr>
          <w:t>http</w:t>
        </w:r>
        <w:r w:rsidR="00552ECE" w:rsidRPr="00A86FA7">
          <w:rPr>
            <w:rStyle w:val="a3"/>
          </w:rPr>
          <w:t>://</w:t>
        </w:r>
        <w:proofErr w:type="spellStart"/>
        <w:r w:rsidR="00552ECE" w:rsidRPr="00A86FA7">
          <w:rPr>
            <w:rStyle w:val="a3"/>
          </w:rPr>
          <w:t>мшинское.рф</w:t>
        </w:r>
        <w:proofErr w:type="spellEnd"/>
        <w:r w:rsidR="00552ECE" w:rsidRPr="00A86FA7">
          <w:rPr>
            <w:rStyle w:val="a3"/>
          </w:rPr>
          <w:t>/</w:t>
        </w:r>
      </w:hyperlink>
      <w:r w:rsidR="00552ECE" w:rsidRPr="00A86FA7">
        <w:t>.</w:t>
      </w:r>
      <w:r w:rsidR="00552ECE" w:rsidRPr="00D84EB8">
        <w:rPr>
          <w:sz w:val="28"/>
          <w:szCs w:val="28"/>
        </w:rPr>
        <w:t xml:space="preserve">    </w:t>
      </w:r>
    </w:p>
    <w:p w:rsidR="00B65BBF" w:rsidRPr="00BF270A" w:rsidRDefault="00B65BBF" w:rsidP="003635C4">
      <w:pPr>
        <w:pStyle w:val="aff8"/>
      </w:pPr>
    </w:p>
    <w:p w:rsidR="00552ECE" w:rsidRPr="008B110D" w:rsidRDefault="00B65BBF" w:rsidP="008B110D">
      <w:pPr>
        <w:pStyle w:val="aff8"/>
        <w:jc w:val="both"/>
      </w:pPr>
      <w:r>
        <w:t xml:space="preserve">  </w:t>
      </w:r>
      <w:r w:rsidR="003635C4" w:rsidRPr="003635C4">
        <w:t>3</w:t>
      </w:r>
      <w:r w:rsidR="00552ECE" w:rsidRPr="008B110D">
        <w:t xml:space="preserve">. </w:t>
      </w:r>
      <w:proofErr w:type="gramStart"/>
      <w:r w:rsidR="00552ECE" w:rsidRPr="008B110D">
        <w:t>Контроль за</w:t>
      </w:r>
      <w:proofErr w:type="gramEnd"/>
      <w:r w:rsidR="00552ECE" w:rsidRPr="008B110D">
        <w:t xml:space="preserve"> исполнением постановления оставляю за собой.</w:t>
      </w:r>
    </w:p>
    <w:p w:rsidR="00552ECE" w:rsidRDefault="00552ECE" w:rsidP="008B110D">
      <w:pPr>
        <w:pStyle w:val="aff8"/>
        <w:jc w:val="both"/>
      </w:pPr>
    </w:p>
    <w:p w:rsidR="00552ECE" w:rsidRPr="0031164C" w:rsidRDefault="008B110D" w:rsidP="008B110D">
      <w:pPr>
        <w:pStyle w:val="aff8"/>
      </w:pPr>
      <w:r>
        <w:t>Г</w:t>
      </w:r>
      <w:r w:rsidR="00552ECE" w:rsidRPr="0031164C">
        <w:t>лав</w:t>
      </w:r>
      <w:r w:rsidR="00552ECE">
        <w:t>а</w:t>
      </w:r>
      <w:r w:rsidR="00552ECE" w:rsidRPr="0031164C">
        <w:t xml:space="preserve"> администрации</w:t>
      </w:r>
    </w:p>
    <w:p w:rsidR="00552ECE" w:rsidRDefault="00552ECE" w:rsidP="008B110D">
      <w:pPr>
        <w:pStyle w:val="aff8"/>
      </w:pPr>
      <w:r>
        <w:t>Мшинского</w:t>
      </w:r>
      <w:r w:rsidRPr="0031164C">
        <w:t xml:space="preserve"> сельского поселения                 </w:t>
      </w:r>
      <w:r w:rsidR="008B110D">
        <w:t xml:space="preserve">                                    </w:t>
      </w:r>
      <w:r w:rsidRPr="0031164C">
        <w:t xml:space="preserve">   </w:t>
      </w:r>
      <w:r>
        <w:t xml:space="preserve">             </w:t>
      </w:r>
      <w:r w:rsidRPr="0031164C">
        <w:t xml:space="preserve">       </w:t>
      </w:r>
      <w:r w:rsidR="003635C4" w:rsidRPr="003635C4">
        <w:t xml:space="preserve">                                                           </w:t>
      </w:r>
      <w:r w:rsidRPr="0031164C">
        <w:t xml:space="preserve">          </w:t>
      </w:r>
      <w:r>
        <w:t>О.А. Медведева</w:t>
      </w:r>
    </w:p>
    <w:p w:rsidR="00405086" w:rsidRDefault="00405086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9A6F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67006E" w:rsidRPr="0077220A" w:rsidRDefault="008B110D" w:rsidP="00343736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77220A">
        <w:rPr>
          <w:rFonts w:ascii="Times New Roman" w:eastAsia="Times New Roman" w:hAnsi="Times New Roman" w:cs="Times New Roman"/>
          <w:sz w:val="20"/>
          <w:szCs w:val="20"/>
        </w:rPr>
        <w:t>Р</w:t>
      </w:r>
      <w:r w:rsidR="008137B2" w:rsidRPr="0077220A">
        <w:rPr>
          <w:rFonts w:ascii="Times New Roman" w:eastAsia="Times New Roman" w:hAnsi="Times New Roman" w:cs="Times New Roman"/>
          <w:sz w:val="20"/>
          <w:szCs w:val="20"/>
        </w:rPr>
        <w:t>азослано: в прокуратуру, в дело</w:t>
      </w:r>
    </w:p>
    <w:sectPr w:rsidR="0067006E" w:rsidRPr="0077220A" w:rsidSect="003635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1134" w:bottom="1134" w:left="567" w:header="709" w:footer="709" w:gutter="0"/>
      <w:paperSrc w:first="59244" w:other="5924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54F" w:rsidRDefault="00C8054F" w:rsidP="00203D50">
      <w:pPr>
        <w:spacing w:after="0" w:line="240" w:lineRule="auto"/>
      </w:pPr>
      <w:r>
        <w:separator/>
      </w:r>
    </w:p>
  </w:endnote>
  <w:endnote w:type="continuationSeparator" w:id="0">
    <w:p w:rsidR="00C8054F" w:rsidRDefault="00C8054F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E559AA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496ECD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496ECD">
      <w:rPr>
        <w:rStyle w:val="afe"/>
        <w:noProof/>
      </w:rPr>
      <w:t>4</w:t>
    </w:r>
    <w:r>
      <w:rPr>
        <w:rStyle w:val="afe"/>
      </w:rPr>
      <w:fldChar w:fldCharType="end"/>
    </w:r>
  </w:p>
  <w:p w:rsidR="00496ECD" w:rsidRDefault="00496ECD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 w:rsidP="0067006E">
    <w:pPr>
      <w:pStyle w:val="af2"/>
      <w:ind w:right="360"/>
      <w:jc w:val="right"/>
    </w:pPr>
  </w:p>
  <w:p w:rsidR="00496ECD" w:rsidRDefault="00496EC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54F" w:rsidRDefault="00C8054F" w:rsidP="00203D50">
      <w:pPr>
        <w:spacing w:after="0" w:line="240" w:lineRule="auto"/>
      </w:pPr>
      <w:r>
        <w:separator/>
      </w:r>
    </w:p>
  </w:footnote>
  <w:footnote w:type="continuationSeparator" w:id="0">
    <w:p w:rsidR="00C8054F" w:rsidRDefault="00C8054F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496ECD" w:rsidRDefault="00E559AA">
        <w:pPr>
          <w:pStyle w:val="af0"/>
          <w:jc w:val="right"/>
        </w:pPr>
        <w:fldSimple w:instr=" PAGE   \* MERGEFORMAT ">
          <w:r w:rsidR="00A13A12">
            <w:rPr>
              <w:noProof/>
            </w:rPr>
            <w:t>5</w:t>
          </w:r>
        </w:fldSimple>
      </w:p>
    </w:sdtContent>
  </w:sdt>
  <w:p w:rsidR="00496ECD" w:rsidRDefault="00496ECD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FC1317"/>
    <w:multiLevelType w:val="hybridMultilevel"/>
    <w:tmpl w:val="D9A04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8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8EA385E"/>
    <w:multiLevelType w:val="multilevel"/>
    <w:tmpl w:val="61B84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33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7">
    <w:nsid w:val="4AD46769"/>
    <w:multiLevelType w:val="multilevel"/>
    <w:tmpl w:val="000621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38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9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45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2"/>
  </w:num>
  <w:num w:numId="10">
    <w:abstractNumId w:val="11"/>
  </w:num>
  <w:num w:numId="11">
    <w:abstractNumId w:val="21"/>
  </w:num>
  <w:num w:numId="12">
    <w:abstractNumId w:val="29"/>
  </w:num>
  <w:num w:numId="13">
    <w:abstractNumId w:val="33"/>
  </w:num>
  <w:num w:numId="14">
    <w:abstractNumId w:val="17"/>
  </w:num>
  <w:num w:numId="15">
    <w:abstractNumId w:val="18"/>
  </w:num>
  <w:num w:numId="16">
    <w:abstractNumId w:val="3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43"/>
  </w:num>
  <w:num w:numId="26">
    <w:abstractNumId w:val="6"/>
  </w:num>
  <w:num w:numId="27">
    <w:abstractNumId w:val="34"/>
  </w:num>
  <w:num w:numId="28">
    <w:abstractNumId w:val="40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3"/>
  </w:num>
  <w:num w:numId="35">
    <w:abstractNumId w:val="44"/>
  </w:num>
  <w:num w:numId="36">
    <w:abstractNumId w:val="5"/>
  </w:num>
  <w:num w:numId="37">
    <w:abstractNumId w:val="30"/>
  </w:num>
  <w:num w:numId="38">
    <w:abstractNumId w:val="31"/>
  </w:num>
  <w:num w:numId="39">
    <w:abstractNumId w:val="14"/>
  </w:num>
  <w:num w:numId="40">
    <w:abstractNumId w:val="36"/>
  </w:num>
  <w:num w:numId="41">
    <w:abstractNumId w:val="39"/>
  </w:num>
  <w:num w:numId="42">
    <w:abstractNumId w:val="22"/>
  </w:num>
  <w:num w:numId="43">
    <w:abstractNumId w:val="20"/>
  </w:num>
  <w:num w:numId="4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1604A"/>
    <w:rsid w:val="0001617C"/>
    <w:rsid w:val="00021BEA"/>
    <w:rsid w:val="000335C3"/>
    <w:rsid w:val="00041633"/>
    <w:rsid w:val="000427AE"/>
    <w:rsid w:val="00056924"/>
    <w:rsid w:val="000574A3"/>
    <w:rsid w:val="00064318"/>
    <w:rsid w:val="00070260"/>
    <w:rsid w:val="000722C7"/>
    <w:rsid w:val="00072BA2"/>
    <w:rsid w:val="000804D8"/>
    <w:rsid w:val="00090A03"/>
    <w:rsid w:val="000945D4"/>
    <w:rsid w:val="000A5BE3"/>
    <w:rsid w:val="000B62D5"/>
    <w:rsid w:val="000F3843"/>
    <w:rsid w:val="00110762"/>
    <w:rsid w:val="00116261"/>
    <w:rsid w:val="0013332B"/>
    <w:rsid w:val="00135FF0"/>
    <w:rsid w:val="00150765"/>
    <w:rsid w:val="00151958"/>
    <w:rsid w:val="0016609A"/>
    <w:rsid w:val="00196B83"/>
    <w:rsid w:val="00196B93"/>
    <w:rsid w:val="001A7923"/>
    <w:rsid w:val="001C3DDF"/>
    <w:rsid w:val="001C7D33"/>
    <w:rsid w:val="00203D50"/>
    <w:rsid w:val="00207762"/>
    <w:rsid w:val="0021320B"/>
    <w:rsid w:val="002132EB"/>
    <w:rsid w:val="002133E6"/>
    <w:rsid w:val="002158F1"/>
    <w:rsid w:val="0022170B"/>
    <w:rsid w:val="00230E0E"/>
    <w:rsid w:val="002322A5"/>
    <w:rsid w:val="002419AF"/>
    <w:rsid w:val="0025179A"/>
    <w:rsid w:val="00257DE3"/>
    <w:rsid w:val="00257E19"/>
    <w:rsid w:val="002608C4"/>
    <w:rsid w:val="00263D6B"/>
    <w:rsid w:val="00275D58"/>
    <w:rsid w:val="00290143"/>
    <w:rsid w:val="00290B69"/>
    <w:rsid w:val="0029560B"/>
    <w:rsid w:val="002B6B3A"/>
    <w:rsid w:val="002B7CBB"/>
    <w:rsid w:val="002E3BF9"/>
    <w:rsid w:val="002F3F65"/>
    <w:rsid w:val="00313E23"/>
    <w:rsid w:val="00314708"/>
    <w:rsid w:val="00316B8B"/>
    <w:rsid w:val="00331633"/>
    <w:rsid w:val="0033251C"/>
    <w:rsid w:val="00332714"/>
    <w:rsid w:val="00343736"/>
    <w:rsid w:val="003451B9"/>
    <w:rsid w:val="003635C4"/>
    <w:rsid w:val="0038263E"/>
    <w:rsid w:val="00385D83"/>
    <w:rsid w:val="003C04AF"/>
    <w:rsid w:val="00405086"/>
    <w:rsid w:val="00405A50"/>
    <w:rsid w:val="00407483"/>
    <w:rsid w:val="00417636"/>
    <w:rsid w:val="00450F85"/>
    <w:rsid w:val="00453DDC"/>
    <w:rsid w:val="004601D1"/>
    <w:rsid w:val="004627ED"/>
    <w:rsid w:val="00467B48"/>
    <w:rsid w:val="00476D81"/>
    <w:rsid w:val="00496ECD"/>
    <w:rsid w:val="004B68A0"/>
    <w:rsid w:val="004B7900"/>
    <w:rsid w:val="004E196D"/>
    <w:rsid w:val="00512AB5"/>
    <w:rsid w:val="005178EF"/>
    <w:rsid w:val="00527628"/>
    <w:rsid w:val="00552ECE"/>
    <w:rsid w:val="00571CE9"/>
    <w:rsid w:val="00575C3A"/>
    <w:rsid w:val="005764FC"/>
    <w:rsid w:val="00576CDB"/>
    <w:rsid w:val="00577C87"/>
    <w:rsid w:val="0058443F"/>
    <w:rsid w:val="005A312B"/>
    <w:rsid w:val="005B24FC"/>
    <w:rsid w:val="005B345B"/>
    <w:rsid w:val="005B444E"/>
    <w:rsid w:val="005B659D"/>
    <w:rsid w:val="005C1AE1"/>
    <w:rsid w:val="005C2A11"/>
    <w:rsid w:val="005D2C86"/>
    <w:rsid w:val="005E1F91"/>
    <w:rsid w:val="005F1031"/>
    <w:rsid w:val="005F2BF9"/>
    <w:rsid w:val="005F2C31"/>
    <w:rsid w:val="005F3D4B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A47F4"/>
    <w:rsid w:val="006A49BC"/>
    <w:rsid w:val="006B0E48"/>
    <w:rsid w:val="006B7123"/>
    <w:rsid w:val="006C53B1"/>
    <w:rsid w:val="006C7634"/>
    <w:rsid w:val="006D3FB5"/>
    <w:rsid w:val="006D5B3D"/>
    <w:rsid w:val="006D77FF"/>
    <w:rsid w:val="006E2DC7"/>
    <w:rsid w:val="006E3E55"/>
    <w:rsid w:val="006E48EE"/>
    <w:rsid w:val="006E6748"/>
    <w:rsid w:val="006E7D40"/>
    <w:rsid w:val="007024B0"/>
    <w:rsid w:val="00712616"/>
    <w:rsid w:val="00714501"/>
    <w:rsid w:val="0072529F"/>
    <w:rsid w:val="00735DA5"/>
    <w:rsid w:val="007366ED"/>
    <w:rsid w:val="0074205C"/>
    <w:rsid w:val="00765085"/>
    <w:rsid w:val="0077220A"/>
    <w:rsid w:val="00791E5C"/>
    <w:rsid w:val="00793740"/>
    <w:rsid w:val="0079699D"/>
    <w:rsid w:val="007C5DCE"/>
    <w:rsid w:val="007D3E0C"/>
    <w:rsid w:val="007E4BF0"/>
    <w:rsid w:val="0080426E"/>
    <w:rsid w:val="008137B2"/>
    <w:rsid w:val="00826B60"/>
    <w:rsid w:val="00834B1F"/>
    <w:rsid w:val="008424C9"/>
    <w:rsid w:val="00843E13"/>
    <w:rsid w:val="00845126"/>
    <w:rsid w:val="008579F0"/>
    <w:rsid w:val="008863A0"/>
    <w:rsid w:val="008A17DA"/>
    <w:rsid w:val="008B0174"/>
    <w:rsid w:val="008B0182"/>
    <w:rsid w:val="008B0EAB"/>
    <w:rsid w:val="008B110D"/>
    <w:rsid w:val="008C4D65"/>
    <w:rsid w:val="008D6EA0"/>
    <w:rsid w:val="009000DE"/>
    <w:rsid w:val="00911E14"/>
    <w:rsid w:val="00911EC7"/>
    <w:rsid w:val="009318F2"/>
    <w:rsid w:val="009416E3"/>
    <w:rsid w:val="00945738"/>
    <w:rsid w:val="009478DC"/>
    <w:rsid w:val="00965FD6"/>
    <w:rsid w:val="00973C47"/>
    <w:rsid w:val="00975D85"/>
    <w:rsid w:val="00976A32"/>
    <w:rsid w:val="009773C3"/>
    <w:rsid w:val="00990697"/>
    <w:rsid w:val="009A0BD0"/>
    <w:rsid w:val="009A6F0A"/>
    <w:rsid w:val="009A75A8"/>
    <w:rsid w:val="009B3D54"/>
    <w:rsid w:val="009C5D2C"/>
    <w:rsid w:val="009D30A4"/>
    <w:rsid w:val="009F7F15"/>
    <w:rsid w:val="00A01CB9"/>
    <w:rsid w:val="00A05644"/>
    <w:rsid w:val="00A05963"/>
    <w:rsid w:val="00A06A53"/>
    <w:rsid w:val="00A07908"/>
    <w:rsid w:val="00A117E9"/>
    <w:rsid w:val="00A12787"/>
    <w:rsid w:val="00A13A12"/>
    <w:rsid w:val="00A207DD"/>
    <w:rsid w:val="00A34EEE"/>
    <w:rsid w:val="00A44118"/>
    <w:rsid w:val="00A62555"/>
    <w:rsid w:val="00A63174"/>
    <w:rsid w:val="00A86965"/>
    <w:rsid w:val="00A95CED"/>
    <w:rsid w:val="00AB75BB"/>
    <w:rsid w:val="00AD6212"/>
    <w:rsid w:val="00AE55B2"/>
    <w:rsid w:val="00AF6A5D"/>
    <w:rsid w:val="00B00B4F"/>
    <w:rsid w:val="00B04EBA"/>
    <w:rsid w:val="00B11E7E"/>
    <w:rsid w:val="00B142FF"/>
    <w:rsid w:val="00B178FA"/>
    <w:rsid w:val="00B221CF"/>
    <w:rsid w:val="00B22EDD"/>
    <w:rsid w:val="00B23EAF"/>
    <w:rsid w:val="00B24075"/>
    <w:rsid w:val="00B2415F"/>
    <w:rsid w:val="00B244AF"/>
    <w:rsid w:val="00B318F2"/>
    <w:rsid w:val="00B550D8"/>
    <w:rsid w:val="00B564E0"/>
    <w:rsid w:val="00B65BBF"/>
    <w:rsid w:val="00BA6090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56742"/>
    <w:rsid w:val="00C60F95"/>
    <w:rsid w:val="00C75D54"/>
    <w:rsid w:val="00C76E8B"/>
    <w:rsid w:val="00C8054F"/>
    <w:rsid w:val="00CA1310"/>
    <w:rsid w:val="00CA292B"/>
    <w:rsid w:val="00CB0EE8"/>
    <w:rsid w:val="00CB6749"/>
    <w:rsid w:val="00CC33E9"/>
    <w:rsid w:val="00CC7764"/>
    <w:rsid w:val="00CD56DC"/>
    <w:rsid w:val="00CE570E"/>
    <w:rsid w:val="00D12D2B"/>
    <w:rsid w:val="00D230F2"/>
    <w:rsid w:val="00D42615"/>
    <w:rsid w:val="00D45A20"/>
    <w:rsid w:val="00D45D5C"/>
    <w:rsid w:val="00D6416C"/>
    <w:rsid w:val="00D75029"/>
    <w:rsid w:val="00D84EB8"/>
    <w:rsid w:val="00D8525E"/>
    <w:rsid w:val="00D87DFB"/>
    <w:rsid w:val="00D932DF"/>
    <w:rsid w:val="00D95FA8"/>
    <w:rsid w:val="00DA1D9E"/>
    <w:rsid w:val="00DA6C98"/>
    <w:rsid w:val="00DC6FA4"/>
    <w:rsid w:val="00DE5AF7"/>
    <w:rsid w:val="00DF2FC0"/>
    <w:rsid w:val="00DF453D"/>
    <w:rsid w:val="00DF69ED"/>
    <w:rsid w:val="00DF6D59"/>
    <w:rsid w:val="00DF7A39"/>
    <w:rsid w:val="00E30BCA"/>
    <w:rsid w:val="00E43598"/>
    <w:rsid w:val="00E50DFF"/>
    <w:rsid w:val="00E52269"/>
    <w:rsid w:val="00E559AA"/>
    <w:rsid w:val="00E67EB5"/>
    <w:rsid w:val="00E738B7"/>
    <w:rsid w:val="00EA2709"/>
    <w:rsid w:val="00EB107B"/>
    <w:rsid w:val="00EB5941"/>
    <w:rsid w:val="00EB67BF"/>
    <w:rsid w:val="00EC08B1"/>
    <w:rsid w:val="00EC3552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A2A6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Основной текст (3)_"/>
    <w:basedOn w:val="a0"/>
    <w:link w:val="36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AF413-1713-4FBF-B826-E5AE5495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2022-06-02T10:57:00Z</cp:lastPrinted>
  <dcterms:created xsi:type="dcterms:W3CDTF">2022-06-02T10:58:00Z</dcterms:created>
  <dcterms:modified xsi:type="dcterms:W3CDTF">2022-06-02T10:58:00Z</dcterms:modified>
</cp:coreProperties>
</file>