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35" w:rsidRPr="00CB3382" w:rsidRDefault="00833E35" w:rsidP="00833E3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96240" cy="507365"/>
            <wp:effectExtent l="19050" t="0" r="3810" b="0"/>
            <wp:docPr id="1" name="Рисунок 1" descr="МШИНСКОЕ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ШИНСКОЕ_ко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E35" w:rsidRPr="00A76A5F" w:rsidRDefault="00833E35" w:rsidP="00833E35">
      <w:pPr>
        <w:jc w:val="center"/>
        <w:rPr>
          <w:b/>
          <w:sz w:val="28"/>
          <w:szCs w:val="28"/>
        </w:rPr>
      </w:pPr>
      <w:r w:rsidRPr="00A76A5F">
        <w:rPr>
          <w:b/>
          <w:sz w:val="28"/>
          <w:szCs w:val="28"/>
        </w:rPr>
        <w:t>Ленинградская область</w:t>
      </w:r>
    </w:p>
    <w:p w:rsidR="00833E35" w:rsidRPr="00A76A5F" w:rsidRDefault="00833E35" w:rsidP="00833E35">
      <w:pPr>
        <w:jc w:val="center"/>
        <w:rPr>
          <w:b/>
          <w:sz w:val="28"/>
          <w:szCs w:val="28"/>
        </w:rPr>
      </w:pPr>
      <w:r w:rsidRPr="00A76A5F">
        <w:rPr>
          <w:b/>
          <w:sz w:val="28"/>
          <w:szCs w:val="28"/>
        </w:rPr>
        <w:t>Лужский муниципальный район</w:t>
      </w:r>
    </w:p>
    <w:p w:rsidR="00833E35" w:rsidRDefault="00833E35" w:rsidP="00833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A76A5F">
        <w:rPr>
          <w:b/>
          <w:sz w:val="28"/>
          <w:szCs w:val="28"/>
        </w:rPr>
        <w:t>дминистрация Мшинского сельского поселения</w:t>
      </w:r>
    </w:p>
    <w:p w:rsidR="00833E35" w:rsidRDefault="00833E35" w:rsidP="00833E35">
      <w:pPr>
        <w:jc w:val="center"/>
        <w:rPr>
          <w:color w:val="auto"/>
          <w:sz w:val="28"/>
          <w:szCs w:val="28"/>
        </w:rPr>
      </w:pPr>
    </w:p>
    <w:p w:rsidR="002B4FE0" w:rsidRDefault="002B4FE0" w:rsidP="002B4FE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B4FE0" w:rsidRDefault="002B4FE0" w:rsidP="002B4FE0">
      <w:pPr>
        <w:jc w:val="center"/>
        <w:rPr>
          <w:b/>
          <w:bCs/>
          <w:sz w:val="28"/>
          <w:szCs w:val="28"/>
        </w:rPr>
      </w:pPr>
    </w:p>
    <w:p w:rsidR="002B4FE0" w:rsidRDefault="002B4FE0" w:rsidP="002B4F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DB36DE">
        <w:rPr>
          <w:sz w:val="28"/>
          <w:szCs w:val="28"/>
        </w:rPr>
        <w:t>30</w:t>
      </w:r>
      <w:r>
        <w:rPr>
          <w:sz w:val="28"/>
          <w:szCs w:val="28"/>
        </w:rPr>
        <w:t xml:space="preserve"> »</w:t>
      </w:r>
      <w:r w:rsidR="00DB36DE">
        <w:rPr>
          <w:sz w:val="28"/>
          <w:szCs w:val="28"/>
        </w:rPr>
        <w:t xml:space="preserve"> марта 2022</w:t>
      </w:r>
      <w:r>
        <w:rPr>
          <w:sz w:val="28"/>
          <w:szCs w:val="28"/>
        </w:rPr>
        <w:t xml:space="preserve">г. </w:t>
      </w:r>
      <w:r w:rsidR="00DB36DE">
        <w:rPr>
          <w:sz w:val="28"/>
          <w:szCs w:val="28"/>
        </w:rPr>
        <w:t xml:space="preserve"> № 63</w:t>
      </w:r>
    </w:p>
    <w:p w:rsidR="00833E35" w:rsidRDefault="00833E35" w:rsidP="00833E35">
      <w:pPr>
        <w:jc w:val="center"/>
        <w:rPr>
          <w:b/>
          <w:spacing w:val="-4"/>
          <w:w w:val="146"/>
          <w:sz w:val="32"/>
          <w:szCs w:val="32"/>
        </w:rPr>
      </w:pPr>
    </w:p>
    <w:p w:rsidR="00C56755" w:rsidRPr="00833E35" w:rsidRDefault="00941234" w:rsidP="0075117B">
      <w:pPr>
        <w:keepNext/>
        <w:keepLines/>
        <w:jc w:val="center"/>
        <w:rPr>
          <w:b/>
          <w:color w:val="auto"/>
          <w:sz w:val="28"/>
          <w:szCs w:val="28"/>
        </w:rPr>
      </w:pPr>
      <w:r w:rsidRPr="00833E35">
        <w:rPr>
          <w:b/>
          <w:color w:val="auto"/>
          <w:sz w:val="28"/>
          <w:szCs w:val="28"/>
        </w:rPr>
        <w:t>О создании и поддержании в состоянии постоянной готовности к использованию защитных сооружений и других объектов гражданской обороны</w:t>
      </w:r>
      <w:r w:rsidR="00833E35">
        <w:rPr>
          <w:b/>
          <w:color w:val="auto"/>
          <w:sz w:val="28"/>
          <w:szCs w:val="28"/>
        </w:rPr>
        <w:t xml:space="preserve"> на территории Мшинского сельского поселения</w:t>
      </w:r>
    </w:p>
    <w:p w:rsidR="00C56755" w:rsidRPr="00833E35" w:rsidRDefault="00C56755" w:rsidP="0075117B">
      <w:pPr>
        <w:jc w:val="center"/>
        <w:outlineLvl w:val="0"/>
        <w:rPr>
          <w:b/>
          <w:color w:val="auto"/>
          <w:sz w:val="28"/>
          <w:szCs w:val="28"/>
        </w:rPr>
      </w:pPr>
    </w:p>
    <w:p w:rsidR="00C56755" w:rsidRPr="0088276D" w:rsidRDefault="00C56755" w:rsidP="0075117B">
      <w:pPr>
        <w:jc w:val="both"/>
        <w:rPr>
          <w:b/>
          <w:bCs/>
          <w:color w:val="auto"/>
          <w:sz w:val="28"/>
          <w:szCs w:val="28"/>
        </w:rPr>
      </w:pPr>
    </w:p>
    <w:p w:rsidR="0017015F" w:rsidRDefault="0017015F" w:rsidP="00713B7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17015F">
        <w:rPr>
          <w:color w:val="auto"/>
          <w:sz w:val="28"/>
          <w:szCs w:val="28"/>
        </w:rPr>
        <w:t xml:space="preserve">В соответствии с Федеральным законом от 12.02.1998 N 28-ФЗ </w:t>
      </w:r>
      <w:r>
        <w:rPr>
          <w:color w:val="auto"/>
          <w:sz w:val="28"/>
          <w:szCs w:val="28"/>
        </w:rPr>
        <w:t>«</w:t>
      </w:r>
      <w:r w:rsidRPr="0017015F">
        <w:rPr>
          <w:color w:val="auto"/>
          <w:sz w:val="28"/>
          <w:szCs w:val="28"/>
        </w:rPr>
        <w:t>О гражданской обороне</w:t>
      </w:r>
      <w:r>
        <w:rPr>
          <w:color w:val="auto"/>
          <w:sz w:val="28"/>
          <w:szCs w:val="28"/>
        </w:rPr>
        <w:t>»</w:t>
      </w:r>
      <w:r w:rsidRPr="0017015F">
        <w:rPr>
          <w:color w:val="auto"/>
          <w:sz w:val="28"/>
          <w:szCs w:val="28"/>
        </w:rPr>
        <w:t xml:space="preserve">, постановлением Правительства Российской Федерации от 29.11.1999 N 1309 </w:t>
      </w:r>
      <w:r>
        <w:rPr>
          <w:color w:val="auto"/>
          <w:sz w:val="28"/>
          <w:szCs w:val="28"/>
        </w:rPr>
        <w:t>«</w:t>
      </w:r>
      <w:r w:rsidRPr="0017015F">
        <w:rPr>
          <w:color w:val="auto"/>
          <w:sz w:val="28"/>
          <w:szCs w:val="28"/>
        </w:rPr>
        <w:t>О Порядке создания убежищ и иных объектов гражданской обороны</w:t>
      </w:r>
      <w:r>
        <w:rPr>
          <w:color w:val="auto"/>
          <w:sz w:val="28"/>
          <w:szCs w:val="28"/>
        </w:rPr>
        <w:t>»</w:t>
      </w:r>
      <w:r w:rsidRPr="0017015F">
        <w:rPr>
          <w:color w:val="auto"/>
          <w:sz w:val="28"/>
          <w:szCs w:val="28"/>
        </w:rPr>
        <w:t xml:space="preserve">, </w:t>
      </w:r>
      <w:r w:rsidR="001423B2" w:rsidRPr="001423B2">
        <w:rPr>
          <w:color w:val="auto"/>
          <w:sz w:val="28"/>
          <w:szCs w:val="28"/>
        </w:rPr>
        <w:t xml:space="preserve">приказами  МЧС  России  от  21.07.2005  </w:t>
      </w:r>
      <w:r w:rsidR="001423B2">
        <w:rPr>
          <w:color w:val="auto"/>
          <w:sz w:val="28"/>
          <w:szCs w:val="28"/>
        </w:rPr>
        <w:t>№</w:t>
      </w:r>
      <w:r w:rsidR="001423B2" w:rsidRPr="001423B2">
        <w:rPr>
          <w:color w:val="auto"/>
          <w:sz w:val="28"/>
          <w:szCs w:val="28"/>
        </w:rPr>
        <w:t xml:space="preserve">  575  «Об  утверждении  Порядка  содержания </w:t>
      </w:r>
      <w:r w:rsidR="006A6D1D">
        <w:rPr>
          <w:color w:val="auto"/>
          <w:sz w:val="28"/>
          <w:szCs w:val="28"/>
        </w:rPr>
        <w:t xml:space="preserve">и </w:t>
      </w:r>
      <w:r w:rsidR="001423B2" w:rsidRPr="001423B2">
        <w:rPr>
          <w:color w:val="auto"/>
          <w:sz w:val="28"/>
          <w:szCs w:val="28"/>
        </w:rPr>
        <w:t xml:space="preserve">использования защитных сооружений гражданской обороны в мирное время», от 15.12.2002 </w:t>
      </w:r>
      <w:r w:rsidR="001423B2">
        <w:rPr>
          <w:color w:val="auto"/>
          <w:sz w:val="28"/>
          <w:szCs w:val="28"/>
        </w:rPr>
        <w:t>№</w:t>
      </w:r>
      <w:r w:rsidR="001423B2" w:rsidRPr="001423B2">
        <w:rPr>
          <w:color w:val="auto"/>
          <w:sz w:val="28"/>
          <w:szCs w:val="28"/>
        </w:rPr>
        <w:t xml:space="preserve"> 583  «Об  утверждении  и  введении  в  действие  Правил  эксплуатации  защитных  сооружений гражданской  обороны</w:t>
      </w:r>
      <w:r w:rsidR="001423B2">
        <w:rPr>
          <w:color w:val="auto"/>
          <w:sz w:val="28"/>
          <w:szCs w:val="28"/>
        </w:rPr>
        <w:t xml:space="preserve">», </w:t>
      </w:r>
      <w:r w:rsidRPr="0017015F">
        <w:rPr>
          <w:color w:val="auto"/>
          <w:sz w:val="28"/>
          <w:szCs w:val="28"/>
        </w:rPr>
        <w:t xml:space="preserve">в целях обеспечения сохранности и рационального использования защитных сооружений и иных объектов гражданской обороны, расположенных на территории </w:t>
      </w:r>
      <w:r w:rsidR="00833E35">
        <w:rPr>
          <w:color w:val="auto"/>
          <w:sz w:val="28"/>
          <w:szCs w:val="28"/>
        </w:rPr>
        <w:t>Мшинского сельского поселения Лужского муниципального района Ленинградской области</w:t>
      </w:r>
      <w:r w:rsidRPr="0017015F">
        <w:rPr>
          <w:color w:val="auto"/>
          <w:sz w:val="28"/>
          <w:szCs w:val="28"/>
        </w:rPr>
        <w:t>, поддержания их в постоянной готовности к использованию</w:t>
      </w:r>
    </w:p>
    <w:p w:rsidR="006A31A7" w:rsidRPr="006A31A7" w:rsidRDefault="006A31A7" w:rsidP="00713B7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16"/>
          <w:szCs w:val="16"/>
          <w:lang w:eastAsia="ru-RU"/>
        </w:rPr>
      </w:pPr>
    </w:p>
    <w:p w:rsidR="00C56755" w:rsidRPr="0088276D" w:rsidRDefault="006A31A7" w:rsidP="00713B7F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88276D">
        <w:rPr>
          <w:rFonts w:eastAsia="Times New Roman"/>
          <w:color w:val="auto"/>
          <w:kern w:val="0"/>
          <w:sz w:val="28"/>
          <w:szCs w:val="28"/>
          <w:lang w:eastAsia="ru-RU"/>
        </w:rPr>
        <w:t>ПОСТАНОВЛЯ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Ю</w:t>
      </w:r>
      <w:r w:rsidRPr="0088276D">
        <w:rPr>
          <w:rFonts w:eastAsia="Times New Roman"/>
          <w:color w:val="auto"/>
          <w:kern w:val="0"/>
          <w:sz w:val="28"/>
          <w:szCs w:val="28"/>
          <w:lang w:eastAsia="ru-RU"/>
        </w:rPr>
        <w:t>:</w:t>
      </w:r>
    </w:p>
    <w:p w:rsidR="00C56755" w:rsidRPr="006A31A7" w:rsidRDefault="00C56755" w:rsidP="007163B2">
      <w:pPr>
        <w:keepNext/>
        <w:keepLines/>
        <w:tabs>
          <w:tab w:val="left" w:pos="971"/>
        </w:tabs>
        <w:autoSpaceDE w:val="0"/>
        <w:autoSpaceDN w:val="0"/>
        <w:adjustRightInd w:val="0"/>
        <w:ind w:firstLine="720"/>
        <w:jc w:val="both"/>
        <w:rPr>
          <w:color w:val="auto"/>
          <w:sz w:val="20"/>
          <w:szCs w:val="20"/>
        </w:rPr>
      </w:pPr>
    </w:p>
    <w:p w:rsidR="001423B2" w:rsidRDefault="001423B2" w:rsidP="001423B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i/>
          <w:iCs/>
          <w:color w:val="auto"/>
          <w:sz w:val="28"/>
          <w:szCs w:val="28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1. </w:t>
      </w:r>
      <w:r w:rsidRPr="001423B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Утвердить Положение </w:t>
      </w:r>
      <w:r w:rsidR="00770551">
        <w:rPr>
          <w:rFonts w:eastAsia="Times New Roman"/>
          <w:color w:val="auto"/>
          <w:kern w:val="0"/>
          <w:sz w:val="28"/>
          <w:szCs w:val="28"/>
          <w:lang w:eastAsia="ru-RU"/>
        </w:rPr>
        <w:t>о</w:t>
      </w:r>
      <w:r w:rsidR="00770551" w:rsidRPr="00770551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создании и поддержании в состоянии постоянной готовности к использованию защитных сооружений и других объектов гражданской обороны</w:t>
      </w:r>
      <w:r w:rsidRPr="001423B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на территории </w:t>
      </w:r>
      <w:r w:rsidR="00833E35">
        <w:rPr>
          <w:color w:val="auto"/>
          <w:sz w:val="28"/>
          <w:szCs w:val="28"/>
        </w:rPr>
        <w:t>Мшинского сельского поселения</w:t>
      </w:r>
      <w:r>
        <w:rPr>
          <w:i/>
          <w:iCs/>
          <w:color w:val="auto"/>
          <w:sz w:val="28"/>
          <w:szCs w:val="28"/>
        </w:rPr>
        <w:t>.</w:t>
      </w:r>
    </w:p>
    <w:p w:rsidR="00C56755" w:rsidRPr="0088276D" w:rsidRDefault="001423B2" w:rsidP="001423B2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2. </w:t>
      </w:r>
      <w:r w:rsidRPr="001423B2">
        <w:rPr>
          <w:rFonts w:eastAsia="Times New Roman"/>
          <w:color w:val="auto"/>
          <w:kern w:val="0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 и подлежит размещению на официальном сайте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администрации </w:t>
      </w:r>
      <w:r w:rsidR="00833E35">
        <w:rPr>
          <w:color w:val="auto"/>
          <w:sz w:val="28"/>
          <w:szCs w:val="28"/>
        </w:rPr>
        <w:t>Мшинского сельского поселения</w:t>
      </w:r>
      <w:r w:rsidRPr="001423B2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. </w:t>
      </w:r>
    </w:p>
    <w:p w:rsidR="00C56755" w:rsidRPr="0088276D" w:rsidRDefault="00C56755" w:rsidP="00985E90">
      <w:pPr>
        <w:jc w:val="both"/>
        <w:rPr>
          <w:color w:val="auto"/>
          <w:sz w:val="28"/>
          <w:szCs w:val="28"/>
        </w:rPr>
      </w:pPr>
    </w:p>
    <w:p w:rsidR="00C56755" w:rsidRDefault="00C56755" w:rsidP="00985E90">
      <w:pPr>
        <w:jc w:val="both"/>
        <w:rPr>
          <w:color w:val="auto"/>
          <w:sz w:val="28"/>
          <w:szCs w:val="28"/>
        </w:rPr>
      </w:pPr>
    </w:p>
    <w:p w:rsidR="00833E35" w:rsidRDefault="00833E35" w:rsidP="00985E90">
      <w:pPr>
        <w:jc w:val="both"/>
        <w:rPr>
          <w:color w:val="auto"/>
          <w:sz w:val="28"/>
          <w:szCs w:val="28"/>
        </w:rPr>
      </w:pPr>
    </w:p>
    <w:p w:rsidR="00833E35" w:rsidRPr="0086162B" w:rsidRDefault="00833E35" w:rsidP="00833E35">
      <w:pPr>
        <w:jc w:val="both"/>
        <w:rPr>
          <w:sz w:val="28"/>
          <w:szCs w:val="28"/>
        </w:rPr>
      </w:pPr>
      <w:r w:rsidRPr="0086162B">
        <w:rPr>
          <w:sz w:val="28"/>
          <w:szCs w:val="28"/>
        </w:rPr>
        <w:t xml:space="preserve">Глава администрации </w:t>
      </w:r>
    </w:p>
    <w:p w:rsidR="00833E35" w:rsidRPr="00DA0A1B" w:rsidRDefault="00833E35" w:rsidP="00833E35">
      <w:pPr>
        <w:jc w:val="both"/>
        <w:rPr>
          <w:b/>
          <w:sz w:val="28"/>
          <w:szCs w:val="28"/>
        </w:rPr>
      </w:pPr>
      <w:r w:rsidRPr="0086162B">
        <w:rPr>
          <w:sz w:val="28"/>
          <w:szCs w:val="28"/>
        </w:rPr>
        <w:t xml:space="preserve">Мшинского сельского поселения                                              О.А. Медведева    </w:t>
      </w:r>
    </w:p>
    <w:p w:rsidR="00833E35" w:rsidRPr="0088276D" w:rsidRDefault="00833E35" w:rsidP="00985E90">
      <w:pPr>
        <w:jc w:val="both"/>
        <w:rPr>
          <w:color w:val="auto"/>
          <w:sz w:val="28"/>
          <w:szCs w:val="28"/>
        </w:rPr>
      </w:pPr>
    </w:p>
    <w:p w:rsidR="00833E35" w:rsidRDefault="00833E35" w:rsidP="001423B2">
      <w:pPr>
        <w:shd w:val="clear" w:color="auto" w:fill="FFFFFF"/>
        <w:jc w:val="both"/>
        <w:rPr>
          <w:color w:val="auto"/>
          <w:sz w:val="28"/>
          <w:szCs w:val="28"/>
        </w:rPr>
      </w:pPr>
    </w:p>
    <w:p w:rsidR="00833E35" w:rsidRDefault="00833E35" w:rsidP="001423B2">
      <w:pPr>
        <w:shd w:val="clear" w:color="auto" w:fill="FFFFFF"/>
        <w:jc w:val="both"/>
        <w:rPr>
          <w:color w:val="auto"/>
          <w:sz w:val="28"/>
          <w:szCs w:val="28"/>
        </w:rPr>
      </w:pPr>
    </w:p>
    <w:p w:rsidR="00833E35" w:rsidRDefault="00833E35" w:rsidP="001423B2">
      <w:pPr>
        <w:shd w:val="clear" w:color="auto" w:fill="FFFFFF"/>
        <w:jc w:val="both"/>
        <w:rPr>
          <w:color w:val="auto"/>
          <w:sz w:val="28"/>
          <w:szCs w:val="28"/>
        </w:rPr>
      </w:pPr>
    </w:p>
    <w:p w:rsidR="00833E35" w:rsidRDefault="00833E35" w:rsidP="001423B2">
      <w:pPr>
        <w:shd w:val="clear" w:color="auto" w:fill="FFFFFF"/>
        <w:jc w:val="both"/>
        <w:rPr>
          <w:color w:val="auto"/>
          <w:sz w:val="28"/>
          <w:szCs w:val="28"/>
        </w:rPr>
      </w:pPr>
    </w:p>
    <w:p w:rsidR="00833E35" w:rsidRDefault="00833E35" w:rsidP="001423B2">
      <w:pPr>
        <w:shd w:val="clear" w:color="auto" w:fill="FFFFFF"/>
        <w:jc w:val="both"/>
        <w:rPr>
          <w:color w:val="auto"/>
          <w:sz w:val="28"/>
          <w:szCs w:val="28"/>
        </w:rPr>
      </w:pPr>
    </w:p>
    <w:p w:rsidR="002B4FE0" w:rsidRDefault="002B4FE0" w:rsidP="001423B2">
      <w:pPr>
        <w:shd w:val="clear" w:color="auto" w:fill="FFFFFF"/>
        <w:jc w:val="both"/>
        <w:rPr>
          <w:color w:val="auto"/>
          <w:sz w:val="28"/>
          <w:szCs w:val="28"/>
        </w:rPr>
      </w:pPr>
    </w:p>
    <w:p w:rsidR="001423B2" w:rsidRPr="00DB36DE" w:rsidRDefault="001423B2" w:rsidP="00833E35">
      <w:pPr>
        <w:shd w:val="clear" w:color="auto" w:fill="FFFFFF"/>
        <w:jc w:val="right"/>
        <w:rPr>
          <w:color w:val="auto"/>
        </w:rPr>
      </w:pPr>
      <w:r w:rsidRPr="00DB36DE">
        <w:rPr>
          <w:color w:val="auto"/>
        </w:rPr>
        <w:lastRenderedPageBreak/>
        <w:t xml:space="preserve">Приложение </w:t>
      </w:r>
    </w:p>
    <w:p w:rsidR="00DB36DE" w:rsidRDefault="00833E35" w:rsidP="00DB36DE">
      <w:pPr>
        <w:shd w:val="clear" w:color="auto" w:fill="FFFFFF"/>
        <w:jc w:val="right"/>
        <w:textAlignment w:val="baseline"/>
      </w:pPr>
      <w:r>
        <w:rPr>
          <w:color w:val="auto"/>
          <w:sz w:val="28"/>
          <w:szCs w:val="28"/>
        </w:rPr>
        <w:t xml:space="preserve">                 </w:t>
      </w:r>
      <w:r w:rsidR="00DB36DE">
        <w:t xml:space="preserve">к постановлению администрации </w:t>
      </w:r>
    </w:p>
    <w:p w:rsidR="00DB36DE" w:rsidRDefault="00DB36DE" w:rsidP="00DB36DE">
      <w:pPr>
        <w:shd w:val="clear" w:color="auto" w:fill="FFFFFF"/>
        <w:jc w:val="right"/>
        <w:textAlignment w:val="baseline"/>
      </w:pPr>
      <w:r>
        <w:t xml:space="preserve">Мшинского сельского поселения </w:t>
      </w:r>
    </w:p>
    <w:p w:rsidR="00DB36DE" w:rsidRDefault="00DB36DE" w:rsidP="00DB36DE">
      <w:pPr>
        <w:shd w:val="clear" w:color="auto" w:fill="FFFFFF"/>
        <w:jc w:val="right"/>
        <w:textAlignment w:val="baseline"/>
      </w:pPr>
      <w:r>
        <w:t xml:space="preserve">Лужского района Ленинградской области </w:t>
      </w:r>
    </w:p>
    <w:p w:rsidR="00DB36DE" w:rsidRDefault="00DB36DE" w:rsidP="00DB36DE">
      <w:pPr>
        <w:shd w:val="clear" w:color="auto" w:fill="FFFFFF"/>
        <w:jc w:val="right"/>
        <w:textAlignment w:val="baseline"/>
      </w:pPr>
      <w:r>
        <w:t xml:space="preserve">от 30.03.2022 года № 63 </w:t>
      </w:r>
    </w:p>
    <w:p w:rsidR="003B4DD2" w:rsidRDefault="003B4DD2" w:rsidP="00DB36DE">
      <w:pPr>
        <w:shd w:val="clear" w:color="auto" w:fill="FFFFFF"/>
        <w:ind w:left="4248" w:firstLine="708"/>
        <w:jc w:val="both"/>
        <w:rPr>
          <w:color w:val="auto"/>
          <w:sz w:val="28"/>
          <w:szCs w:val="28"/>
        </w:rPr>
      </w:pPr>
    </w:p>
    <w:p w:rsidR="001423B2" w:rsidRPr="00833E35" w:rsidRDefault="001423B2" w:rsidP="00833E35">
      <w:pPr>
        <w:shd w:val="clear" w:color="auto" w:fill="FFFFFF"/>
        <w:jc w:val="center"/>
        <w:rPr>
          <w:b/>
          <w:i/>
          <w:color w:val="auto"/>
          <w:sz w:val="28"/>
          <w:szCs w:val="28"/>
        </w:rPr>
      </w:pPr>
      <w:r w:rsidRPr="00833E35">
        <w:rPr>
          <w:b/>
          <w:color w:val="auto"/>
          <w:sz w:val="28"/>
          <w:szCs w:val="28"/>
        </w:rPr>
        <w:t xml:space="preserve">Положение </w:t>
      </w:r>
      <w:r w:rsidR="00770551" w:rsidRPr="00833E35">
        <w:rPr>
          <w:b/>
          <w:color w:val="auto"/>
          <w:sz w:val="28"/>
          <w:szCs w:val="28"/>
        </w:rPr>
        <w:t>о создании и поддержании в состоянии постоянной готовности к использованию защитных сооружений и других объектов гражданской обороны</w:t>
      </w:r>
      <w:r w:rsidRPr="00833E35">
        <w:rPr>
          <w:b/>
          <w:color w:val="auto"/>
          <w:sz w:val="28"/>
          <w:szCs w:val="28"/>
        </w:rPr>
        <w:t xml:space="preserve"> на </w:t>
      </w:r>
      <w:r w:rsidR="00833E35" w:rsidRPr="00833E35">
        <w:rPr>
          <w:b/>
          <w:color w:val="auto"/>
          <w:sz w:val="28"/>
          <w:szCs w:val="28"/>
        </w:rPr>
        <w:t>на территории Мшинского сельского поселения Лужского муниципального района Ленинградской области</w:t>
      </w:r>
    </w:p>
    <w:p w:rsidR="001423B2" w:rsidRDefault="001423B2" w:rsidP="001423B2">
      <w:pPr>
        <w:shd w:val="clear" w:color="auto" w:fill="FFFFFF"/>
        <w:jc w:val="both"/>
        <w:rPr>
          <w:color w:val="auto"/>
          <w:sz w:val="28"/>
          <w:szCs w:val="28"/>
        </w:rPr>
      </w:pPr>
    </w:p>
    <w:p w:rsidR="001423B2" w:rsidRDefault="001423B2" w:rsidP="001423B2">
      <w:pPr>
        <w:shd w:val="clear" w:color="auto" w:fill="FFFFFF"/>
        <w:jc w:val="center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>1. Общие положения</w:t>
      </w:r>
    </w:p>
    <w:p w:rsidR="001423B2" w:rsidRPr="00F95582" w:rsidRDefault="001423B2" w:rsidP="001423B2">
      <w:pPr>
        <w:shd w:val="clear" w:color="auto" w:fill="FFFFFF"/>
        <w:jc w:val="both"/>
        <w:rPr>
          <w:color w:val="auto"/>
          <w:sz w:val="16"/>
          <w:szCs w:val="16"/>
        </w:rPr>
      </w:pPr>
    </w:p>
    <w:p w:rsidR="006D47D0" w:rsidRDefault="001423B2" w:rsidP="006D47D0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 xml:space="preserve">1.1.Настоящее Положение </w:t>
      </w:r>
      <w:r w:rsidR="00262E83">
        <w:rPr>
          <w:color w:val="auto"/>
          <w:sz w:val="28"/>
          <w:szCs w:val="28"/>
        </w:rPr>
        <w:t>о</w:t>
      </w:r>
      <w:r w:rsidR="00262E83" w:rsidRPr="00262E83">
        <w:rPr>
          <w:color w:val="auto"/>
          <w:sz w:val="28"/>
          <w:szCs w:val="28"/>
        </w:rPr>
        <w:t xml:space="preserve"> создании и поддержании в состоянии постоянной готовности к использованию защитных сооружений и других объектов гражданской обороны</w:t>
      </w:r>
      <w:r w:rsidR="00262E83">
        <w:rPr>
          <w:color w:val="auto"/>
          <w:sz w:val="28"/>
          <w:szCs w:val="28"/>
        </w:rPr>
        <w:t xml:space="preserve"> на территории </w:t>
      </w:r>
      <w:r w:rsidR="00833E35">
        <w:rPr>
          <w:color w:val="auto"/>
          <w:sz w:val="28"/>
          <w:szCs w:val="28"/>
        </w:rPr>
        <w:t>Мшинского сельского поселения</w:t>
      </w:r>
      <w:r w:rsidR="00833E35" w:rsidRPr="001423B2">
        <w:rPr>
          <w:color w:val="auto"/>
          <w:sz w:val="28"/>
          <w:szCs w:val="28"/>
        </w:rPr>
        <w:t xml:space="preserve"> </w:t>
      </w:r>
      <w:r w:rsidRPr="001423B2">
        <w:rPr>
          <w:color w:val="auto"/>
          <w:sz w:val="28"/>
          <w:szCs w:val="28"/>
        </w:rPr>
        <w:t xml:space="preserve">разработано в соответствии с Федеральным законом от 12.02.1998 </w:t>
      </w:r>
      <w:r w:rsidR="006D47D0">
        <w:rPr>
          <w:color w:val="auto"/>
          <w:sz w:val="28"/>
          <w:szCs w:val="28"/>
        </w:rPr>
        <w:t>№</w:t>
      </w:r>
      <w:r w:rsidRPr="001423B2">
        <w:rPr>
          <w:color w:val="auto"/>
          <w:sz w:val="28"/>
          <w:szCs w:val="28"/>
        </w:rPr>
        <w:t xml:space="preserve"> 28-ФЗ «О гражданской обороне», Федеральным законом  от  06.10.2003  </w:t>
      </w:r>
      <w:r w:rsidR="006D47D0">
        <w:rPr>
          <w:color w:val="auto"/>
          <w:sz w:val="28"/>
          <w:szCs w:val="28"/>
        </w:rPr>
        <w:t>№</w:t>
      </w:r>
      <w:r w:rsidRPr="001423B2">
        <w:rPr>
          <w:color w:val="auto"/>
          <w:sz w:val="28"/>
          <w:szCs w:val="28"/>
        </w:rPr>
        <w:t xml:space="preserve">  131-ФЗ  «Об  общих  принципах  организации  местного самоуправления  в  Российской  Федерации»,  постановлением Правительства РФ от 29.11.1999 </w:t>
      </w:r>
      <w:r w:rsidR="006D47D0">
        <w:rPr>
          <w:color w:val="auto"/>
          <w:sz w:val="28"/>
          <w:szCs w:val="28"/>
        </w:rPr>
        <w:t>№</w:t>
      </w:r>
      <w:r w:rsidRPr="001423B2">
        <w:rPr>
          <w:color w:val="auto"/>
          <w:sz w:val="28"/>
          <w:szCs w:val="28"/>
        </w:rPr>
        <w:t xml:space="preserve"> 1309 «О Порядке создания убежищ и иных объектов гражданской  обороны»,   приказами МЧС России от 21.07.2005 </w:t>
      </w:r>
      <w:r w:rsidR="006D47D0">
        <w:rPr>
          <w:color w:val="auto"/>
          <w:sz w:val="28"/>
          <w:szCs w:val="28"/>
        </w:rPr>
        <w:t>№</w:t>
      </w:r>
      <w:r w:rsidRPr="001423B2">
        <w:rPr>
          <w:color w:val="auto"/>
          <w:sz w:val="28"/>
          <w:szCs w:val="28"/>
        </w:rPr>
        <w:t xml:space="preserve"> 575 «Об утверждении Порядка содержания и  использования  защитных  сооружений  гражданской  </w:t>
      </w:r>
      <w:r w:rsidR="006D47D0">
        <w:rPr>
          <w:color w:val="auto"/>
          <w:sz w:val="28"/>
          <w:szCs w:val="28"/>
        </w:rPr>
        <w:t xml:space="preserve">обороны  в  мирное  время»,  </w:t>
      </w:r>
      <w:r w:rsidRPr="001423B2">
        <w:rPr>
          <w:color w:val="auto"/>
          <w:sz w:val="28"/>
          <w:szCs w:val="28"/>
        </w:rPr>
        <w:t xml:space="preserve">от  15.12.2002  </w:t>
      </w:r>
      <w:r w:rsidR="006D47D0">
        <w:rPr>
          <w:color w:val="auto"/>
          <w:sz w:val="28"/>
          <w:szCs w:val="28"/>
        </w:rPr>
        <w:t>№</w:t>
      </w:r>
      <w:r w:rsidRPr="001423B2">
        <w:rPr>
          <w:color w:val="auto"/>
          <w:sz w:val="28"/>
          <w:szCs w:val="28"/>
        </w:rPr>
        <w:t xml:space="preserve">  583  «Об  утверждении  и  введении  в  действие  Правил  эксплуатации защитных  сооружений  гражданской  обороны»,  Уставом  муниципального  образования </w:t>
      </w:r>
      <w:r w:rsidR="00833E35">
        <w:rPr>
          <w:color w:val="auto"/>
          <w:sz w:val="28"/>
          <w:szCs w:val="28"/>
        </w:rPr>
        <w:t>Мшинского сельского поселения</w:t>
      </w:r>
      <w:r w:rsidR="00833E35" w:rsidRPr="001423B2">
        <w:rPr>
          <w:color w:val="auto"/>
          <w:sz w:val="28"/>
          <w:szCs w:val="28"/>
        </w:rPr>
        <w:t xml:space="preserve"> </w:t>
      </w:r>
      <w:r w:rsidRPr="001423B2">
        <w:rPr>
          <w:color w:val="auto"/>
          <w:sz w:val="28"/>
          <w:szCs w:val="28"/>
        </w:rPr>
        <w:t xml:space="preserve">и  определяет  </w:t>
      </w:r>
      <w:r w:rsidR="00262E83">
        <w:rPr>
          <w:color w:val="auto"/>
          <w:sz w:val="28"/>
          <w:szCs w:val="28"/>
        </w:rPr>
        <w:t xml:space="preserve">порядок создания, сохранения и </w:t>
      </w:r>
      <w:r w:rsidR="00262E83" w:rsidRPr="00262E83">
        <w:rPr>
          <w:color w:val="auto"/>
          <w:sz w:val="28"/>
          <w:szCs w:val="28"/>
        </w:rPr>
        <w:t>поддержани</w:t>
      </w:r>
      <w:r w:rsidR="00262E83">
        <w:rPr>
          <w:color w:val="auto"/>
          <w:sz w:val="28"/>
          <w:szCs w:val="28"/>
        </w:rPr>
        <w:t>я</w:t>
      </w:r>
      <w:r w:rsidR="00262E83" w:rsidRPr="00262E83">
        <w:rPr>
          <w:color w:val="auto"/>
          <w:sz w:val="28"/>
          <w:szCs w:val="28"/>
        </w:rPr>
        <w:t xml:space="preserve"> в состоянии постоянной готовности к использованию </w:t>
      </w:r>
      <w:r w:rsidR="00262E83">
        <w:rPr>
          <w:color w:val="auto"/>
          <w:sz w:val="28"/>
          <w:szCs w:val="28"/>
        </w:rPr>
        <w:t>н</w:t>
      </w:r>
      <w:r w:rsidRPr="001423B2">
        <w:rPr>
          <w:color w:val="auto"/>
          <w:sz w:val="28"/>
          <w:szCs w:val="28"/>
        </w:rPr>
        <w:t xml:space="preserve">а территории </w:t>
      </w:r>
      <w:r w:rsidR="00833E35">
        <w:rPr>
          <w:color w:val="auto"/>
          <w:sz w:val="28"/>
          <w:szCs w:val="28"/>
        </w:rPr>
        <w:t>Мшинского сельского поселения</w:t>
      </w:r>
      <w:r w:rsidR="00833E35" w:rsidRPr="001423B2">
        <w:rPr>
          <w:color w:val="auto"/>
          <w:sz w:val="28"/>
          <w:szCs w:val="28"/>
        </w:rPr>
        <w:t xml:space="preserve"> </w:t>
      </w:r>
      <w:r w:rsidRPr="001423B2">
        <w:rPr>
          <w:color w:val="auto"/>
          <w:sz w:val="28"/>
          <w:szCs w:val="28"/>
        </w:rPr>
        <w:t>защитных сооружений гражданской обороны.</w:t>
      </w:r>
    </w:p>
    <w:p w:rsidR="001511F3" w:rsidRDefault="001423B2" w:rsidP="006D47D0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>1.2.Основные понятия, используемые в Положении:</w:t>
      </w:r>
    </w:p>
    <w:p w:rsidR="001511F3" w:rsidRDefault="001423B2" w:rsidP="006D47D0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>1.2.1.Убежище -защитное  сооружение  гражданской  обороны  (далее -ЗС ГО), предназначенное  для  защиты  укрываемых  в  течение  нормативного  времени  от расчетного воздействия поражающих факторов ядерного и химического оружия и обычных средств поражения, бактериальных (биологических) средств и поражающих концентраций аварийно химически опасных веществ, возникающих при аварии на потенциально опасных объектах, а также от высоких температур и продуктов горени</w:t>
      </w:r>
      <w:bookmarkStart w:id="0" w:name="_GoBack"/>
      <w:bookmarkEnd w:id="0"/>
      <w:r w:rsidRPr="001423B2">
        <w:rPr>
          <w:color w:val="auto"/>
          <w:sz w:val="28"/>
          <w:szCs w:val="28"/>
        </w:rPr>
        <w:t>я при пожарах.</w:t>
      </w:r>
    </w:p>
    <w:p w:rsidR="001511F3" w:rsidRDefault="001423B2" w:rsidP="006D47D0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>Убежища создаются:</w:t>
      </w:r>
    </w:p>
    <w:p w:rsidR="001423B2" w:rsidRPr="001423B2" w:rsidRDefault="001511F3" w:rsidP="006D47D0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423B2" w:rsidRPr="001423B2">
        <w:rPr>
          <w:color w:val="auto"/>
          <w:sz w:val="28"/>
          <w:szCs w:val="28"/>
        </w:rPr>
        <w:t>для максимальной по численности работающей в военное время смены работников организации,  имеющей  мобилизационное  задание  (заказ)  (далее -наибольшая работающая смена организации) и отнесенной к категории особой важности по гражданской  обороне,  независимо  от  места  ее  расположения,  а  также  для наибольшей работающей смены организации, отнесенной к первой или второй категории по гражданской обороне и расположенной на территории, отнесенной к группе по гражданской обороне, за исключением наибольшей работающей смены метрополитена,  обеспечивающего  прием  и  укрытие  населения  в  сооружениях метрополитена,  используемых  в  качестве  защитных  сооружений  гражданской обороны,  и  медицинского  персонала,  обслуживающего  нетранспортабельных больных;</w:t>
      </w:r>
    </w:p>
    <w:p w:rsidR="001511F3" w:rsidRDefault="001511F3" w:rsidP="001511F3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1423B2" w:rsidRPr="001423B2">
        <w:rPr>
          <w:color w:val="auto"/>
          <w:sz w:val="28"/>
          <w:szCs w:val="28"/>
        </w:rPr>
        <w:t xml:space="preserve">для работников максимальной по </w:t>
      </w:r>
      <w:r w:rsidRPr="001423B2">
        <w:rPr>
          <w:color w:val="auto"/>
          <w:sz w:val="28"/>
          <w:szCs w:val="28"/>
        </w:rPr>
        <w:t>численности,</w:t>
      </w:r>
      <w:r w:rsidR="001423B2" w:rsidRPr="001423B2">
        <w:rPr>
          <w:color w:val="auto"/>
          <w:sz w:val="28"/>
          <w:szCs w:val="28"/>
        </w:rPr>
        <w:t xml:space="preserve"> работающей в мирное время смены организации, эксплуатирующей ядерные установки (атомные станции), включая работников  организации,  обеспечивающей  ее  функционирование  и жизнедеятельность  и  находящейся  на  ее  территории  в  пределах  периметра защищенной зоны.</w:t>
      </w:r>
    </w:p>
    <w:p w:rsidR="001511F3" w:rsidRDefault="001423B2" w:rsidP="001511F3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>1.2.2.Укрытие –ЗС ГО,  предназначенное  для  защиты  укрываемых  от  фугасного  и осколочного  действия  обычных  средств  поражения,  поражения  обломками строительных конструкций, а также от обрушения конструкций вышерасположенных этажей зданий различной этажности.</w:t>
      </w:r>
    </w:p>
    <w:p w:rsidR="001511F3" w:rsidRDefault="001423B2" w:rsidP="001511F3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>Укрытия создаются:</w:t>
      </w:r>
    </w:p>
    <w:p w:rsidR="001511F3" w:rsidRDefault="001511F3" w:rsidP="001511F3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423B2" w:rsidRPr="001423B2">
        <w:rPr>
          <w:color w:val="auto"/>
          <w:sz w:val="28"/>
          <w:szCs w:val="28"/>
        </w:rPr>
        <w:t>для наибольшей работающей смены организации, отнесенной к первой или второй категории  по  гражданской  обороне,  расположенной  за  пределами  территории, отнесенной</w:t>
      </w:r>
      <w:r w:rsidR="00833E35">
        <w:rPr>
          <w:color w:val="auto"/>
          <w:sz w:val="28"/>
          <w:szCs w:val="28"/>
        </w:rPr>
        <w:t xml:space="preserve"> </w:t>
      </w:r>
      <w:r w:rsidR="001423B2" w:rsidRPr="001423B2">
        <w:rPr>
          <w:color w:val="auto"/>
          <w:sz w:val="28"/>
          <w:szCs w:val="28"/>
        </w:rPr>
        <w:t>к  группе  по  гражданской  обороне,  вне  зоны  возможного радиоактивного заражения (загрязнения);</w:t>
      </w:r>
    </w:p>
    <w:p w:rsidR="001511F3" w:rsidRDefault="001511F3" w:rsidP="001511F3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423B2" w:rsidRPr="001423B2">
        <w:rPr>
          <w:color w:val="auto"/>
          <w:sz w:val="28"/>
          <w:szCs w:val="28"/>
        </w:rPr>
        <w:t>для нетранспортабельных больных и обслуживающего их медицинского персонала, находящегося  в  учреждении  здравоохранения,  расположенном  на  территории, отнесенной  к  группе  по  гражданской  обороне,  вне  зоны  возможного радиоактивного заражения (загрязнения).</w:t>
      </w:r>
    </w:p>
    <w:p w:rsidR="001511F3" w:rsidRDefault="001423B2" w:rsidP="001511F3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>1.2.3.Противорадиационное укрытие –ЗС ГО, предназначенное для защиты укрываемых от воздействия ионизирующих излучений при радиоактивном заражении (загрязнении) местности и допускающее непрерывное пребывание в нем укрываемых в течение нормативного времени.</w:t>
      </w:r>
    </w:p>
    <w:p w:rsidR="001511F3" w:rsidRDefault="001423B2" w:rsidP="001511F3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>Противорадиационные укрытия создаются:</w:t>
      </w:r>
    </w:p>
    <w:p w:rsidR="001511F3" w:rsidRDefault="001511F3" w:rsidP="001511F3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423B2" w:rsidRPr="001423B2">
        <w:rPr>
          <w:color w:val="auto"/>
          <w:sz w:val="28"/>
          <w:szCs w:val="28"/>
        </w:rPr>
        <w:t>для наибольшей работающей смены организации, отнесенной к первой или второй категории  по  гражданской  обороне,  расположенной  взоне  возможного радиоактивного заражения (загрязнения) за пределами территории, отнесенной к группе по гражданской обороне;</w:t>
      </w:r>
    </w:p>
    <w:p w:rsidR="001511F3" w:rsidRDefault="001511F3" w:rsidP="001511F3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423B2" w:rsidRPr="001423B2">
        <w:rPr>
          <w:color w:val="auto"/>
          <w:sz w:val="28"/>
          <w:szCs w:val="28"/>
        </w:rPr>
        <w:t>для нетранспортабельных больных и обслуживающего их медицинского персонала, находящегося в учреждении здравоохранения, расположенном в зоне возможного радиоактивного заражения (загрязнения).</w:t>
      </w:r>
    </w:p>
    <w:p w:rsidR="001511F3" w:rsidRDefault="001423B2" w:rsidP="001511F3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>1.2.3.Быстровозводимое убежище –ЗСГО, возводимое в период нарастания угрозы до объявления мобилизации, в период мобилизации или в военное время с применением полносборных сооружений, в том числе блок-модульного типа полной заводской готовности  и  сборных  ограждающих  конструкций  или  других  материалов,  в соответствии  с  общими  требованиями  к  защитным  сооружениям  гражданской обороны.</w:t>
      </w:r>
    </w:p>
    <w:p w:rsidR="003B4DD2" w:rsidRDefault="001423B2" w:rsidP="001511F3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 xml:space="preserve">1.2.4.Заглубленные  помещения  и  другие  сооружения  подземного  пространства используются и приспосабливаются для укрытия населения в период мобилизации и в военное время. </w:t>
      </w:r>
    </w:p>
    <w:p w:rsidR="003B4DD2" w:rsidRDefault="001423B2" w:rsidP="001511F3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 xml:space="preserve">1.2.5.В  мирное  время  защитные  сооружения  должны  использоваться  в  интересах экономики,  обслуживания  населения  </w:t>
      </w:r>
      <w:r w:rsidR="00833E35">
        <w:rPr>
          <w:color w:val="auto"/>
          <w:sz w:val="28"/>
          <w:szCs w:val="28"/>
        </w:rPr>
        <w:t>Мшинского сельского поселения</w:t>
      </w:r>
      <w:r w:rsidRPr="001423B2">
        <w:rPr>
          <w:color w:val="auto"/>
          <w:sz w:val="28"/>
          <w:szCs w:val="28"/>
        </w:rPr>
        <w:t xml:space="preserve"> и  его защиты  от  поражающих  факторов,  вызванных  чрезвычайными  ситуациями природного и техногенного характера.</w:t>
      </w:r>
    </w:p>
    <w:p w:rsidR="003B4DD2" w:rsidRDefault="003B4DD2" w:rsidP="001511F3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</w:p>
    <w:p w:rsidR="003B4DD2" w:rsidRDefault="001423B2" w:rsidP="003B4DD2">
      <w:pPr>
        <w:shd w:val="clear" w:color="auto" w:fill="FFFFFF"/>
        <w:ind w:firstLine="708"/>
        <w:jc w:val="center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>2. Создание фонда защитных сооружений</w:t>
      </w:r>
    </w:p>
    <w:p w:rsidR="003B4DD2" w:rsidRDefault="003B4DD2" w:rsidP="001511F3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</w:p>
    <w:p w:rsidR="001423B2" w:rsidRPr="001423B2" w:rsidRDefault="001423B2" w:rsidP="001511F3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 xml:space="preserve">2.1.Создание фонда ЗС ГО осуществляется заблаговременно, в мирное время в </w:t>
      </w:r>
      <w:r w:rsidRPr="001423B2">
        <w:rPr>
          <w:color w:val="auto"/>
          <w:sz w:val="28"/>
          <w:szCs w:val="28"/>
        </w:rPr>
        <w:lastRenderedPageBreak/>
        <w:t xml:space="preserve">соответствии с законодательными,  нормативными  актами,  нормативно-техническими  и  иными документами, регламентирующими порядок и организацию ведения гражданской обороны на территории </w:t>
      </w:r>
      <w:r w:rsidR="00833E35">
        <w:rPr>
          <w:color w:val="auto"/>
          <w:sz w:val="28"/>
          <w:szCs w:val="28"/>
        </w:rPr>
        <w:t>Мшинского сельского поселения</w:t>
      </w:r>
      <w:r w:rsidRPr="001423B2">
        <w:rPr>
          <w:color w:val="auto"/>
          <w:sz w:val="28"/>
          <w:szCs w:val="28"/>
        </w:rPr>
        <w:t>, путем нового строительства убежищ на объектах, имеющих потенциально опасные производственные объекты и эксплуатирующих их, а также имеющих важное оборонное, экономическое значение.</w:t>
      </w:r>
    </w:p>
    <w:p w:rsidR="00D15C61" w:rsidRDefault="001423B2" w:rsidP="003B4DD2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 xml:space="preserve">2.2.Потребность в ЗС ГО определяется администрацией </w:t>
      </w:r>
      <w:r w:rsidR="00833E35">
        <w:rPr>
          <w:color w:val="auto"/>
          <w:sz w:val="28"/>
          <w:szCs w:val="28"/>
        </w:rPr>
        <w:t>Мшинского сельского поселения</w:t>
      </w:r>
      <w:r w:rsidRPr="001423B2">
        <w:rPr>
          <w:color w:val="auto"/>
          <w:sz w:val="28"/>
          <w:szCs w:val="28"/>
        </w:rPr>
        <w:t>, исходя из необходимого количества укрытия различных категорий населения.</w:t>
      </w:r>
    </w:p>
    <w:p w:rsidR="00D15C61" w:rsidRDefault="001423B2" w:rsidP="003B4DD2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 xml:space="preserve">2.3.Администрация </w:t>
      </w:r>
      <w:r w:rsidR="00833E35">
        <w:rPr>
          <w:color w:val="auto"/>
          <w:sz w:val="28"/>
          <w:szCs w:val="28"/>
        </w:rPr>
        <w:t>Мшинского сельского поселения</w:t>
      </w:r>
      <w:r w:rsidRPr="001423B2">
        <w:rPr>
          <w:color w:val="auto"/>
          <w:sz w:val="28"/>
          <w:szCs w:val="28"/>
        </w:rPr>
        <w:t>, в целях планомерного накопления необходимого фонда защитных сооружений:</w:t>
      </w:r>
    </w:p>
    <w:p w:rsidR="00D15C61" w:rsidRDefault="00D15C61" w:rsidP="003B4DD2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423B2" w:rsidRPr="001423B2">
        <w:rPr>
          <w:color w:val="auto"/>
          <w:sz w:val="28"/>
          <w:szCs w:val="28"/>
        </w:rPr>
        <w:t>контролирует  создание  защитных  сооружений  на  стадиях  проектирования  и строительства,а также эксплуатацию и поддержание их в состоянии готовности к приему укрываемых.</w:t>
      </w:r>
    </w:p>
    <w:p w:rsidR="00D15C61" w:rsidRDefault="00D15C61" w:rsidP="00D15C61">
      <w:pPr>
        <w:shd w:val="clear" w:color="auto" w:fill="FFFFFF"/>
        <w:ind w:firstLine="708"/>
        <w:jc w:val="center"/>
        <w:rPr>
          <w:color w:val="auto"/>
          <w:sz w:val="28"/>
          <w:szCs w:val="28"/>
        </w:rPr>
      </w:pPr>
    </w:p>
    <w:p w:rsidR="00D15C61" w:rsidRDefault="001423B2" w:rsidP="00D15C61">
      <w:pPr>
        <w:shd w:val="clear" w:color="auto" w:fill="FFFFFF"/>
        <w:ind w:firstLine="708"/>
        <w:jc w:val="center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>3. Сохранение защитных сооружений гражданской обороны</w:t>
      </w:r>
    </w:p>
    <w:p w:rsidR="00D15C61" w:rsidRDefault="00D15C61" w:rsidP="003B4DD2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</w:p>
    <w:p w:rsidR="00D15C61" w:rsidRDefault="001423B2" w:rsidP="003B4DD2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 xml:space="preserve">3.1.Сохранению  подлежат  все  защитные  сооружения  и  объекты  гражданской  обороны, расположенные на территории </w:t>
      </w:r>
      <w:r w:rsidR="00833E35">
        <w:rPr>
          <w:color w:val="auto"/>
          <w:sz w:val="28"/>
          <w:szCs w:val="28"/>
        </w:rPr>
        <w:t>Мшинского сельского поселения</w:t>
      </w:r>
      <w:r w:rsidR="00833E35" w:rsidRPr="001423B2">
        <w:rPr>
          <w:color w:val="auto"/>
          <w:sz w:val="28"/>
          <w:szCs w:val="28"/>
        </w:rPr>
        <w:t xml:space="preserve"> </w:t>
      </w:r>
      <w:r w:rsidRPr="001423B2">
        <w:rPr>
          <w:color w:val="auto"/>
          <w:sz w:val="28"/>
          <w:szCs w:val="28"/>
        </w:rPr>
        <w:t>и эксплуатирующиеся в режиме  повседневной  деятельности,  в  чрезвычайных  ситуациях  мирного  и  военного времени.</w:t>
      </w:r>
    </w:p>
    <w:p w:rsidR="00D15C61" w:rsidRDefault="001423B2" w:rsidP="003B4DD2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 xml:space="preserve">3.2.Сохранение, эксплуатация систем жизнеобеспечения и содержание в готовности защитных сооружений при режимах повседневной деятельности, чрезвычайной ситуации и в военное время осуществляется в строгом соответствии с приказом МЧС России от 15.12.2002 </w:t>
      </w:r>
      <w:r w:rsidR="00D15C61">
        <w:rPr>
          <w:color w:val="auto"/>
          <w:sz w:val="28"/>
          <w:szCs w:val="28"/>
        </w:rPr>
        <w:t>№</w:t>
      </w:r>
      <w:r w:rsidRPr="001423B2">
        <w:rPr>
          <w:color w:val="auto"/>
          <w:sz w:val="28"/>
          <w:szCs w:val="28"/>
        </w:rPr>
        <w:t>583 «Об  утверждении  и  введении  в  действие  Правил  эксплуатации  защитных  сооружений гражданской обороны».</w:t>
      </w:r>
    </w:p>
    <w:p w:rsidR="00D15C61" w:rsidRDefault="001423B2" w:rsidP="003B4DD2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 xml:space="preserve">3.3.При  эксплуатации  ЗСГО  в  режиме  повседневной  деятельности  должны  выполняться требования  по  обеспечению  постоянной  готовности  помещений  к  переводу  их  в установленные  сроки  на  режим  защитных  сооружений  и  необходимые  условия  для пребывания  людей  в  защитных  сооружениях,  как  в  чрезвычайных  ситуациях  мирного времени, так и в военное время. </w:t>
      </w:r>
    </w:p>
    <w:p w:rsidR="00D15C61" w:rsidRDefault="001423B2" w:rsidP="003B4DD2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>При этом должна быть обеспечена сохранность защитных сооружений как в целом, так и отдельных его элементов.</w:t>
      </w:r>
    </w:p>
    <w:p w:rsidR="00D15C61" w:rsidRDefault="001423B2" w:rsidP="003B4DD2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>При эксплуатации защитного сооружения в мирное время запрещается:</w:t>
      </w:r>
    </w:p>
    <w:p w:rsidR="00D15C61" w:rsidRDefault="00D15C61" w:rsidP="003B4DD2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423B2" w:rsidRPr="001423B2">
        <w:rPr>
          <w:color w:val="auto"/>
          <w:sz w:val="28"/>
          <w:szCs w:val="28"/>
        </w:rPr>
        <w:t>перепланировка помещений;</w:t>
      </w:r>
    </w:p>
    <w:p w:rsidR="00D15C61" w:rsidRDefault="00D15C61" w:rsidP="003B4DD2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423B2" w:rsidRPr="001423B2">
        <w:rPr>
          <w:color w:val="auto"/>
          <w:sz w:val="28"/>
          <w:szCs w:val="28"/>
        </w:rPr>
        <w:t>устройство отверстий или проемов в ограждающих конструкциях;</w:t>
      </w:r>
    </w:p>
    <w:p w:rsidR="00D15C61" w:rsidRDefault="00D15C61" w:rsidP="003B4DD2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423B2" w:rsidRPr="001423B2">
        <w:rPr>
          <w:color w:val="auto"/>
          <w:sz w:val="28"/>
          <w:szCs w:val="28"/>
        </w:rPr>
        <w:t>нарушение герметизации и гидроизоляции;</w:t>
      </w:r>
    </w:p>
    <w:p w:rsidR="00D15C61" w:rsidRDefault="00D15C61" w:rsidP="003B4DD2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демонтаж оборудования;</w:t>
      </w:r>
    </w:p>
    <w:p w:rsidR="00D15C61" w:rsidRDefault="00D15C61" w:rsidP="003B4DD2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423B2" w:rsidRPr="001423B2">
        <w:rPr>
          <w:color w:val="auto"/>
          <w:sz w:val="28"/>
          <w:szCs w:val="28"/>
        </w:rPr>
        <w:t>применение горючих строительных материалов для внутренней отделки помещений;</w:t>
      </w:r>
    </w:p>
    <w:p w:rsidR="00D15C61" w:rsidRDefault="00D15C61" w:rsidP="003B4DD2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423B2" w:rsidRPr="001423B2">
        <w:rPr>
          <w:color w:val="auto"/>
          <w:sz w:val="28"/>
          <w:szCs w:val="28"/>
        </w:rPr>
        <w:t>загромождение путей движения,входов в ЗСГО и аварийных выходов;</w:t>
      </w:r>
    </w:p>
    <w:p w:rsidR="00D15C61" w:rsidRDefault="00D15C61" w:rsidP="003B4DD2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423B2" w:rsidRPr="001423B2">
        <w:rPr>
          <w:color w:val="auto"/>
          <w:sz w:val="28"/>
          <w:szCs w:val="28"/>
        </w:rPr>
        <w:t>оштукатуривание потолков и стен помещений;</w:t>
      </w:r>
    </w:p>
    <w:p w:rsidR="00D15C61" w:rsidRDefault="00D15C61" w:rsidP="003B4DD2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423B2" w:rsidRPr="001423B2">
        <w:rPr>
          <w:color w:val="auto"/>
          <w:sz w:val="28"/>
          <w:szCs w:val="28"/>
        </w:rPr>
        <w:t>облицовка стен керамической плиткой;</w:t>
      </w:r>
    </w:p>
    <w:p w:rsidR="00D15C61" w:rsidRDefault="00D15C61" w:rsidP="003B4DD2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423B2" w:rsidRPr="001423B2">
        <w:rPr>
          <w:color w:val="auto"/>
          <w:sz w:val="28"/>
          <w:szCs w:val="28"/>
        </w:rPr>
        <w:t>окрашивание   резиновых   деталей   уплотнения,   резиновых   амортизаторов, хлопчатобумажных, прорезиненных и резиновых гибких вставок, металлических рукавов, табличек с наименованием завода-изготовителя и техническими данными инженерно-технического и специа</w:t>
      </w:r>
      <w:r>
        <w:rPr>
          <w:color w:val="auto"/>
          <w:sz w:val="28"/>
          <w:szCs w:val="28"/>
        </w:rPr>
        <w:t>льного оборудования;</w:t>
      </w:r>
    </w:p>
    <w:p w:rsidR="00D15C61" w:rsidRDefault="00D15C61" w:rsidP="003B4DD2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1423B2" w:rsidRPr="001423B2">
        <w:rPr>
          <w:color w:val="auto"/>
          <w:sz w:val="28"/>
          <w:szCs w:val="28"/>
        </w:rPr>
        <w:t>застройка территории вблизи входов, аварийных выходов и наружных воздухозаборных и вытяжных  устройств  ЗСГО  на  расстоянии  менее  предусмотренного  проектной документацией;</w:t>
      </w:r>
      <w:r w:rsidR="001423B2" w:rsidRPr="001423B2">
        <w:rPr>
          <w:color w:val="auto"/>
          <w:sz w:val="28"/>
          <w:szCs w:val="28"/>
        </w:rPr>
        <w:t>эксплуатация  вентиляционных  систем  защищенной  ДЭС,  фильтров-поглотителей, предфильтров, средств регенерации воздуха.</w:t>
      </w:r>
    </w:p>
    <w:p w:rsidR="00D15C61" w:rsidRDefault="001423B2" w:rsidP="003B4DD2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 xml:space="preserve">3.4.Содержание и эксплуатация защитных сооружений на приватизированных предприятиях организуется в соответствии с постановлением Правительства РФ от 23.04.1994 </w:t>
      </w:r>
      <w:r w:rsidR="00D15C61">
        <w:rPr>
          <w:color w:val="auto"/>
          <w:sz w:val="28"/>
          <w:szCs w:val="28"/>
        </w:rPr>
        <w:t>№</w:t>
      </w:r>
      <w:r w:rsidRPr="001423B2">
        <w:rPr>
          <w:color w:val="auto"/>
          <w:sz w:val="28"/>
          <w:szCs w:val="28"/>
        </w:rPr>
        <w:t xml:space="preserve"> 359 «Об утверждении  Положения  о  порядке  использования  объектов  и  имущества  гражданской обороны приватизированными предприятиями, учреждениями и организациями».</w:t>
      </w:r>
    </w:p>
    <w:p w:rsidR="00D15C61" w:rsidRDefault="001423B2" w:rsidP="00D15C61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 xml:space="preserve">Мероприятия  по  поддержанию защитных  сооружений  в  сохранности  и  готовности  к использованию  по  прямому  назначению  должны  отражаться  в  договорах  о  правах  и обязанностях  в  отношении  объектов  и  имущества  гражданской  обороны,  а  также  на выполнение мероприятий гражданской обороны между приватизированным предприятием, учреждением, организацией  с  одной  стороныи Межрегиональным  территориальным управлением  Федерального  агентства  по  управлению  государственным  имуществом  в </w:t>
      </w:r>
      <w:r w:rsidR="00D15C61">
        <w:rPr>
          <w:color w:val="auto"/>
          <w:sz w:val="28"/>
          <w:szCs w:val="28"/>
        </w:rPr>
        <w:t xml:space="preserve">Челябинской и Курганской областях </w:t>
      </w:r>
      <w:r w:rsidR="00FF5C7C">
        <w:rPr>
          <w:color w:val="auto"/>
          <w:sz w:val="28"/>
          <w:szCs w:val="28"/>
        </w:rPr>
        <w:t xml:space="preserve">с </w:t>
      </w:r>
      <w:r w:rsidRPr="001423B2">
        <w:rPr>
          <w:color w:val="auto"/>
          <w:sz w:val="28"/>
          <w:szCs w:val="28"/>
        </w:rPr>
        <w:t xml:space="preserve">другой стороны согласно  нормам,  установленным  приказом  МЧС  России  от  15.12.2002  </w:t>
      </w:r>
      <w:r w:rsidR="00FF5C7C">
        <w:rPr>
          <w:color w:val="auto"/>
          <w:sz w:val="28"/>
          <w:szCs w:val="28"/>
        </w:rPr>
        <w:t>№</w:t>
      </w:r>
      <w:r w:rsidRPr="001423B2">
        <w:rPr>
          <w:color w:val="auto"/>
          <w:sz w:val="28"/>
          <w:szCs w:val="28"/>
        </w:rPr>
        <w:t xml:space="preserve">  583  «Об  утверждении  и  введении  в  действие  Правил  эксплуатации защитных сооружений гражданской обороны».</w:t>
      </w:r>
    </w:p>
    <w:p w:rsidR="00D15C61" w:rsidRDefault="001423B2" w:rsidP="00D15C61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>При  использовании  защитного  сооружения  в  части  соблюдения  противопожарных требований  надлежит  руководствоваться  требованиями  пожарной  безопасности  в Российской Федерации в зависимости от назначения помещений защитного сооружения в мирное время.</w:t>
      </w:r>
    </w:p>
    <w:p w:rsidR="00D15C61" w:rsidRDefault="001423B2" w:rsidP="00D15C61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 xml:space="preserve">3.5.Руководители предприятий, организаций, учреждений несут ответственность в соответствии с действующим законодательством за содержание, эксплуатацию и готовность защитных сооружений  для  защиты  работников  наибольшей  работающей  смены,  своевременное техническоеобслуживание,  ремонт  и  замену  защитных  устройств  и  оборудования, обеспечение  эффективного  использования  помещений  защитных  сооружений  для  нужд предприятий, организаций, учреждений, а также организацию подготовки личного состава групп (звеньев) по обслуживанию защитных сооружений, обучение рабочих и служащих правилам  пользования  защитными  сооружениями,  обеспечение  доступа  в  защитные сооружения и исполнение обязанностей по контролю за их состоянием уполномоченных лиц администрации </w:t>
      </w:r>
      <w:r w:rsidR="00833E35">
        <w:rPr>
          <w:color w:val="auto"/>
          <w:sz w:val="28"/>
          <w:szCs w:val="28"/>
        </w:rPr>
        <w:t>Мшинского сельского поселения</w:t>
      </w:r>
      <w:r w:rsidRPr="001423B2">
        <w:rPr>
          <w:color w:val="auto"/>
          <w:sz w:val="28"/>
          <w:szCs w:val="28"/>
        </w:rPr>
        <w:t>.</w:t>
      </w:r>
    </w:p>
    <w:p w:rsidR="00D15C61" w:rsidRDefault="00D15C61" w:rsidP="00D15C61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</w:p>
    <w:p w:rsidR="00D15C61" w:rsidRDefault="001423B2" w:rsidP="00D15C61">
      <w:pPr>
        <w:shd w:val="clear" w:color="auto" w:fill="FFFFFF"/>
        <w:ind w:firstLine="708"/>
        <w:jc w:val="center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 xml:space="preserve">4. Рациональное использование защитных сооружений </w:t>
      </w:r>
    </w:p>
    <w:p w:rsidR="00D15C61" w:rsidRDefault="001423B2" w:rsidP="00D15C61">
      <w:pPr>
        <w:shd w:val="clear" w:color="auto" w:fill="FFFFFF"/>
        <w:ind w:firstLine="708"/>
        <w:jc w:val="center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>гражданской обороны</w:t>
      </w:r>
    </w:p>
    <w:p w:rsidR="00D15C61" w:rsidRDefault="00D15C61" w:rsidP="00D15C61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</w:p>
    <w:p w:rsidR="00FF5C7C" w:rsidRDefault="001423B2" w:rsidP="00D15C61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 xml:space="preserve">4.1.При режиме повседневной деятельности в соответствии с действующим законодательством ЗСГО должны использоваться для нужд организаций, а также для обслуживания населения по решению руководителей объектов экономики или руководителя гражданской обороны –Главы администрации </w:t>
      </w:r>
      <w:r w:rsidR="00833E35">
        <w:rPr>
          <w:color w:val="auto"/>
          <w:sz w:val="28"/>
          <w:szCs w:val="28"/>
        </w:rPr>
        <w:t>Мшинского сельского поселения</w:t>
      </w:r>
      <w:r w:rsidR="00833E35" w:rsidRPr="001423B2">
        <w:rPr>
          <w:color w:val="auto"/>
          <w:sz w:val="28"/>
          <w:szCs w:val="28"/>
        </w:rPr>
        <w:t xml:space="preserve"> </w:t>
      </w:r>
      <w:r w:rsidRPr="001423B2">
        <w:rPr>
          <w:color w:val="auto"/>
          <w:sz w:val="28"/>
          <w:szCs w:val="28"/>
        </w:rPr>
        <w:t xml:space="preserve">по согласованию с Главным управлением МЧС России по </w:t>
      </w:r>
      <w:r w:rsidR="00FF5C7C">
        <w:rPr>
          <w:color w:val="auto"/>
          <w:sz w:val="28"/>
          <w:szCs w:val="28"/>
        </w:rPr>
        <w:t>Челябинской области</w:t>
      </w:r>
      <w:r w:rsidRPr="001423B2">
        <w:rPr>
          <w:color w:val="auto"/>
          <w:sz w:val="28"/>
          <w:szCs w:val="28"/>
        </w:rPr>
        <w:t>.</w:t>
      </w:r>
    </w:p>
    <w:p w:rsidR="00FF5C7C" w:rsidRDefault="001423B2" w:rsidP="00D15C61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 xml:space="preserve">4.2.Встроенные  и  отдельно  стоящие  ЗС ГО  допускается  использовать  при выполнении обязательных требований действующих нормативных документов к </w:t>
      </w:r>
      <w:r w:rsidRPr="001423B2">
        <w:rPr>
          <w:color w:val="auto"/>
          <w:sz w:val="28"/>
          <w:szCs w:val="28"/>
        </w:rPr>
        <w:lastRenderedPageBreak/>
        <w:t>помещениям данного функционального назначения под:</w:t>
      </w:r>
    </w:p>
    <w:p w:rsidR="00FF5C7C" w:rsidRDefault="00FF5C7C" w:rsidP="00D15C61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423B2" w:rsidRPr="001423B2">
        <w:rPr>
          <w:color w:val="auto"/>
          <w:sz w:val="28"/>
          <w:szCs w:val="28"/>
        </w:rPr>
        <w:t>санитарно-бытовые помещения;</w:t>
      </w:r>
    </w:p>
    <w:p w:rsidR="00FF5C7C" w:rsidRDefault="00FF5C7C" w:rsidP="00D15C61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423B2" w:rsidRPr="001423B2">
        <w:rPr>
          <w:color w:val="auto"/>
          <w:sz w:val="28"/>
          <w:szCs w:val="28"/>
        </w:rPr>
        <w:t>помещения культурного обслуживания и помещения для учебных занятий;</w:t>
      </w:r>
    </w:p>
    <w:p w:rsidR="00FF5C7C" w:rsidRDefault="00FF5C7C" w:rsidP="00D15C61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423B2" w:rsidRPr="001423B2">
        <w:rPr>
          <w:color w:val="auto"/>
          <w:sz w:val="28"/>
          <w:szCs w:val="28"/>
        </w:rPr>
        <w:t>производственные помещения, отнесенные по пожарной опасности к категориям Г и Д, в которых осуществляются 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</w:r>
    </w:p>
    <w:p w:rsidR="00FF5C7C" w:rsidRDefault="00FF5C7C" w:rsidP="00D15C61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423B2" w:rsidRPr="001423B2">
        <w:rPr>
          <w:color w:val="auto"/>
          <w:sz w:val="28"/>
          <w:szCs w:val="28"/>
        </w:rPr>
        <w:t>технологические, транспортные и пешеходные тоннели;</w:t>
      </w:r>
    </w:p>
    <w:p w:rsidR="00FF5C7C" w:rsidRDefault="00FF5C7C" w:rsidP="00D15C61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423B2" w:rsidRPr="001423B2">
        <w:rPr>
          <w:color w:val="auto"/>
          <w:sz w:val="28"/>
          <w:szCs w:val="28"/>
        </w:rPr>
        <w:t>помещения дежурных электриков, связистов, ремонтных бригад;</w:t>
      </w:r>
    </w:p>
    <w:p w:rsidR="00FF5C7C" w:rsidRDefault="00FF5C7C" w:rsidP="00D15C61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423B2" w:rsidRPr="001423B2">
        <w:rPr>
          <w:color w:val="auto"/>
          <w:sz w:val="28"/>
          <w:szCs w:val="28"/>
        </w:rPr>
        <w:t>гаражи для легковых автомобилей, подземные стоянки автокаров и автомобилей;</w:t>
      </w:r>
    </w:p>
    <w:p w:rsidR="00FF5C7C" w:rsidRDefault="00FF5C7C" w:rsidP="00D15C61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423B2" w:rsidRPr="001423B2">
        <w:rPr>
          <w:color w:val="auto"/>
          <w:sz w:val="28"/>
          <w:szCs w:val="28"/>
        </w:rPr>
        <w:t>складские помещения для хранения несгораемых, а также для сгораемых материалов при наличии автоматической системы пожаротушения;</w:t>
      </w:r>
    </w:p>
    <w:p w:rsidR="00FF5C7C" w:rsidRDefault="00FF5C7C" w:rsidP="00D15C61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423B2" w:rsidRPr="001423B2">
        <w:rPr>
          <w:color w:val="auto"/>
          <w:sz w:val="28"/>
          <w:szCs w:val="28"/>
        </w:rPr>
        <w:t>помещения торговли и питания (магазины, залы столовых, кафе, закусочные и др.);</w:t>
      </w:r>
    </w:p>
    <w:p w:rsidR="00FF5C7C" w:rsidRDefault="00FF5C7C" w:rsidP="00D15C61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423B2" w:rsidRPr="001423B2">
        <w:rPr>
          <w:color w:val="auto"/>
          <w:sz w:val="28"/>
          <w:szCs w:val="28"/>
        </w:rPr>
        <w:t>спортивные помещения (стрелковые тиры и залы для спортивных занятий);</w:t>
      </w:r>
    </w:p>
    <w:p w:rsidR="00FF5C7C" w:rsidRDefault="00FF5C7C" w:rsidP="00D15C61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423B2" w:rsidRPr="001423B2">
        <w:rPr>
          <w:color w:val="auto"/>
          <w:sz w:val="28"/>
          <w:szCs w:val="28"/>
        </w:rPr>
        <w:t>помещения бытового обслуживания населения (ателье, приемные пункты и др.);</w:t>
      </w:r>
    </w:p>
    <w:p w:rsidR="00FF5C7C" w:rsidRDefault="00FF5C7C" w:rsidP="00D15C61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423B2" w:rsidRPr="001423B2">
        <w:rPr>
          <w:color w:val="auto"/>
          <w:sz w:val="28"/>
          <w:szCs w:val="28"/>
        </w:rPr>
        <w:t>вспомогательные (подсобные) помещения лечебных учреждений.</w:t>
      </w:r>
    </w:p>
    <w:p w:rsidR="00FF5C7C" w:rsidRDefault="001423B2" w:rsidP="00D15C61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 xml:space="preserve">4.3.При использовании ЗСГО под складские помещения, стоянки автомобилей, мастерские допускается  загрузка  помещений  из  расчета  обеспечения  приема  50%  укрываемых  от расчетной  вместимости  сооружения  (без  освобождения  от  хранимого  имущества). </w:t>
      </w:r>
    </w:p>
    <w:p w:rsidR="001423B2" w:rsidRPr="001423B2" w:rsidRDefault="001423B2" w:rsidP="00D15C61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>Размещение и складирование имущества осуществляется с учетом обеспечения постоянного свободного доступа в технические помещения и к инженерно-техническому оборудованию ЗСГО для его осмотра, обслуживания и ремонта.</w:t>
      </w:r>
    </w:p>
    <w:p w:rsidR="00FF5C7C" w:rsidRDefault="00FF5C7C" w:rsidP="001423B2">
      <w:pPr>
        <w:shd w:val="clear" w:color="auto" w:fill="FFFFFF"/>
        <w:jc w:val="both"/>
        <w:rPr>
          <w:color w:val="auto"/>
          <w:sz w:val="28"/>
          <w:szCs w:val="28"/>
        </w:rPr>
      </w:pPr>
    </w:p>
    <w:p w:rsidR="00FF5C7C" w:rsidRDefault="001423B2" w:rsidP="00FF5C7C">
      <w:pPr>
        <w:shd w:val="clear" w:color="auto" w:fill="FFFFFF"/>
        <w:jc w:val="center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>5. Порядок финансирования мероприятий по накоплению,</w:t>
      </w:r>
    </w:p>
    <w:p w:rsidR="00FF5C7C" w:rsidRDefault="001423B2" w:rsidP="00FF5C7C">
      <w:pPr>
        <w:shd w:val="clear" w:color="auto" w:fill="FFFFFF"/>
        <w:jc w:val="center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>содержанию, использованию и сохранению защитных сооружений</w:t>
      </w:r>
    </w:p>
    <w:p w:rsidR="00FF5C7C" w:rsidRDefault="00FF5C7C" w:rsidP="001423B2">
      <w:pPr>
        <w:shd w:val="clear" w:color="auto" w:fill="FFFFFF"/>
        <w:jc w:val="both"/>
        <w:rPr>
          <w:color w:val="auto"/>
          <w:sz w:val="28"/>
          <w:szCs w:val="28"/>
        </w:rPr>
      </w:pPr>
    </w:p>
    <w:p w:rsidR="00FF5C7C" w:rsidRDefault="001423B2" w:rsidP="00FF5C7C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 xml:space="preserve">5.1.Финансирование мероприятий по накоплению фонда защитных сооружений и поддержанию их в готовности к приему укрываемых, использованию для нужд объектов экономики и обеспечению  их  сохранности  осуществляется  в  порядке,  определенном  постановлением Правительства  РФ  от  16.03.2000  </w:t>
      </w:r>
      <w:r w:rsidR="00FF5C7C">
        <w:rPr>
          <w:color w:val="auto"/>
          <w:sz w:val="28"/>
          <w:szCs w:val="28"/>
        </w:rPr>
        <w:t>№</w:t>
      </w:r>
      <w:r w:rsidRPr="001423B2">
        <w:rPr>
          <w:color w:val="auto"/>
          <w:sz w:val="28"/>
          <w:szCs w:val="28"/>
        </w:rPr>
        <w:t xml:space="preserve"> 227  «О  возмещении  расходов  на  подготовку  и проведение  мероприятий  по  гражданской  обороне»,  и  в  соответствии  с  Федеральным законом от 12.02.1998 </w:t>
      </w:r>
      <w:r w:rsidR="00FF5C7C">
        <w:rPr>
          <w:color w:val="auto"/>
          <w:sz w:val="28"/>
          <w:szCs w:val="28"/>
        </w:rPr>
        <w:t>№</w:t>
      </w:r>
      <w:r w:rsidRPr="001423B2">
        <w:rPr>
          <w:color w:val="auto"/>
          <w:sz w:val="28"/>
          <w:szCs w:val="28"/>
        </w:rPr>
        <w:t xml:space="preserve"> 28-ФЗ «О гражданской обороне».</w:t>
      </w:r>
    </w:p>
    <w:p w:rsidR="00FF5C7C" w:rsidRDefault="001423B2" w:rsidP="00FF5C7C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 xml:space="preserve">5.2.Обеспечение  мероприятий  по  содержанию,  использованию  и  сохранению  защитных сооружений,  находящихся  в  муниципальной  собственности  </w:t>
      </w:r>
      <w:r w:rsidR="00833E35">
        <w:rPr>
          <w:color w:val="auto"/>
          <w:sz w:val="28"/>
          <w:szCs w:val="28"/>
        </w:rPr>
        <w:t>Мшинского сельского поселения</w:t>
      </w:r>
      <w:r w:rsidRPr="001423B2">
        <w:rPr>
          <w:color w:val="auto"/>
          <w:sz w:val="28"/>
          <w:szCs w:val="28"/>
        </w:rPr>
        <w:t>,  является  расходным  обязательством  бюджета  муниципального образования.</w:t>
      </w:r>
    </w:p>
    <w:p w:rsidR="00FF5C7C" w:rsidRDefault="001423B2" w:rsidP="00FF5C7C">
      <w:pPr>
        <w:shd w:val="clear" w:color="auto" w:fill="FFFFFF"/>
        <w:ind w:firstLine="708"/>
        <w:jc w:val="both"/>
        <w:rPr>
          <w:color w:val="auto"/>
          <w:sz w:val="28"/>
          <w:szCs w:val="28"/>
        </w:rPr>
      </w:pPr>
      <w:r w:rsidRPr="001423B2">
        <w:rPr>
          <w:color w:val="auto"/>
          <w:sz w:val="28"/>
          <w:szCs w:val="28"/>
        </w:rPr>
        <w:t>5.3.Обеспечение  мероприятий  по  содержанию,  использованию  и  сохранению  защитных сооружений организаций независимо от их организационно-правовых форм собственности в соответствии  с  действующим законодательством  является  расходным  обязательством бюджета этих организаций.</w:t>
      </w:r>
    </w:p>
    <w:p w:rsidR="00FF5C7C" w:rsidRDefault="00FF5C7C" w:rsidP="00FF5C7C">
      <w:pPr>
        <w:shd w:val="clear" w:color="auto" w:fill="FFFFFF"/>
        <w:jc w:val="both"/>
        <w:rPr>
          <w:color w:val="auto"/>
          <w:sz w:val="28"/>
          <w:szCs w:val="28"/>
        </w:rPr>
      </w:pPr>
    </w:p>
    <w:sectPr w:rsidR="00FF5C7C" w:rsidSect="001511F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7F5" w:rsidRDefault="005507F5">
      <w:r>
        <w:separator/>
      </w:r>
    </w:p>
  </w:endnote>
  <w:endnote w:type="continuationSeparator" w:id="1">
    <w:p w:rsidR="005507F5" w:rsidRDefault="00550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Gothic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7F5" w:rsidRDefault="005507F5">
      <w:r>
        <w:separator/>
      </w:r>
    </w:p>
  </w:footnote>
  <w:footnote w:type="continuationSeparator" w:id="1">
    <w:p w:rsidR="005507F5" w:rsidRDefault="00550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5385C"/>
    <w:multiLevelType w:val="hybridMultilevel"/>
    <w:tmpl w:val="07A8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5E6"/>
    <w:rsid w:val="00000E97"/>
    <w:rsid w:val="0000346C"/>
    <w:rsid w:val="00013944"/>
    <w:rsid w:val="00013D3A"/>
    <w:rsid w:val="00016593"/>
    <w:rsid w:val="0002697A"/>
    <w:rsid w:val="00061F3E"/>
    <w:rsid w:val="000678A7"/>
    <w:rsid w:val="00077DD1"/>
    <w:rsid w:val="0009696E"/>
    <w:rsid w:val="00096A58"/>
    <w:rsid w:val="000E0983"/>
    <w:rsid w:val="000F1FDD"/>
    <w:rsid w:val="001105E3"/>
    <w:rsid w:val="001423B2"/>
    <w:rsid w:val="00144CC8"/>
    <w:rsid w:val="001466CE"/>
    <w:rsid w:val="001511F3"/>
    <w:rsid w:val="001514DA"/>
    <w:rsid w:val="001601FF"/>
    <w:rsid w:val="0017015F"/>
    <w:rsid w:val="0017692C"/>
    <w:rsid w:val="00180CCE"/>
    <w:rsid w:val="001971F1"/>
    <w:rsid w:val="002345C4"/>
    <w:rsid w:val="002415B1"/>
    <w:rsid w:val="0024349C"/>
    <w:rsid w:val="0025366D"/>
    <w:rsid w:val="00262E83"/>
    <w:rsid w:val="00264D82"/>
    <w:rsid w:val="002B4FE0"/>
    <w:rsid w:val="002C6F01"/>
    <w:rsid w:val="002F26F9"/>
    <w:rsid w:val="002F62A8"/>
    <w:rsid w:val="003210AE"/>
    <w:rsid w:val="003454FA"/>
    <w:rsid w:val="0037505C"/>
    <w:rsid w:val="00375D65"/>
    <w:rsid w:val="003A5BEC"/>
    <w:rsid w:val="003B3097"/>
    <w:rsid w:val="003B4DD2"/>
    <w:rsid w:val="003C24E7"/>
    <w:rsid w:val="003E1AAC"/>
    <w:rsid w:val="00413561"/>
    <w:rsid w:val="00416E8E"/>
    <w:rsid w:val="00453DE1"/>
    <w:rsid w:val="0049345B"/>
    <w:rsid w:val="004B1FAD"/>
    <w:rsid w:val="004D51DE"/>
    <w:rsid w:val="00507E50"/>
    <w:rsid w:val="00516DC2"/>
    <w:rsid w:val="005255C7"/>
    <w:rsid w:val="005475A4"/>
    <w:rsid w:val="005507F5"/>
    <w:rsid w:val="00552CD2"/>
    <w:rsid w:val="005571ED"/>
    <w:rsid w:val="005713C1"/>
    <w:rsid w:val="005725B1"/>
    <w:rsid w:val="005C0E86"/>
    <w:rsid w:val="005C3259"/>
    <w:rsid w:val="005D005E"/>
    <w:rsid w:val="005D0405"/>
    <w:rsid w:val="005D4D01"/>
    <w:rsid w:val="005E6158"/>
    <w:rsid w:val="006063E9"/>
    <w:rsid w:val="006121E3"/>
    <w:rsid w:val="006240D3"/>
    <w:rsid w:val="00650526"/>
    <w:rsid w:val="0066125D"/>
    <w:rsid w:val="00683380"/>
    <w:rsid w:val="006A31A7"/>
    <w:rsid w:val="006A6D1D"/>
    <w:rsid w:val="006D47D0"/>
    <w:rsid w:val="00713B7F"/>
    <w:rsid w:val="007163B2"/>
    <w:rsid w:val="00735EA7"/>
    <w:rsid w:val="00745BF2"/>
    <w:rsid w:val="0075117B"/>
    <w:rsid w:val="00756B2C"/>
    <w:rsid w:val="00760E18"/>
    <w:rsid w:val="00770551"/>
    <w:rsid w:val="00793878"/>
    <w:rsid w:val="007C7FD1"/>
    <w:rsid w:val="007D66F9"/>
    <w:rsid w:val="00811427"/>
    <w:rsid w:val="00816307"/>
    <w:rsid w:val="00833E35"/>
    <w:rsid w:val="0088276D"/>
    <w:rsid w:val="008834D6"/>
    <w:rsid w:val="00897578"/>
    <w:rsid w:val="008D3EEB"/>
    <w:rsid w:val="008E38CE"/>
    <w:rsid w:val="0091192C"/>
    <w:rsid w:val="00925C98"/>
    <w:rsid w:val="0094044B"/>
    <w:rsid w:val="00941234"/>
    <w:rsid w:val="00985E90"/>
    <w:rsid w:val="009906BA"/>
    <w:rsid w:val="009962C0"/>
    <w:rsid w:val="009A6619"/>
    <w:rsid w:val="00A15A39"/>
    <w:rsid w:val="00A16B34"/>
    <w:rsid w:val="00A21800"/>
    <w:rsid w:val="00A667A4"/>
    <w:rsid w:val="00A66BF0"/>
    <w:rsid w:val="00AC0AE8"/>
    <w:rsid w:val="00AC5ED9"/>
    <w:rsid w:val="00AC64C4"/>
    <w:rsid w:val="00B174CB"/>
    <w:rsid w:val="00B2184E"/>
    <w:rsid w:val="00B75E65"/>
    <w:rsid w:val="00B77292"/>
    <w:rsid w:val="00B80B78"/>
    <w:rsid w:val="00BA7D4E"/>
    <w:rsid w:val="00BD5205"/>
    <w:rsid w:val="00C008F6"/>
    <w:rsid w:val="00C039C8"/>
    <w:rsid w:val="00C456D8"/>
    <w:rsid w:val="00C56755"/>
    <w:rsid w:val="00C60D5F"/>
    <w:rsid w:val="00C67C41"/>
    <w:rsid w:val="00CD5552"/>
    <w:rsid w:val="00D15C61"/>
    <w:rsid w:val="00D261F3"/>
    <w:rsid w:val="00D44D5B"/>
    <w:rsid w:val="00D51C3F"/>
    <w:rsid w:val="00D625E6"/>
    <w:rsid w:val="00D671DC"/>
    <w:rsid w:val="00D95B90"/>
    <w:rsid w:val="00D96259"/>
    <w:rsid w:val="00DA21CA"/>
    <w:rsid w:val="00DA7AA0"/>
    <w:rsid w:val="00DB36DE"/>
    <w:rsid w:val="00DB7B93"/>
    <w:rsid w:val="00DC1CD8"/>
    <w:rsid w:val="00DC6F49"/>
    <w:rsid w:val="00DE34A8"/>
    <w:rsid w:val="00DE40AF"/>
    <w:rsid w:val="00E02C14"/>
    <w:rsid w:val="00E067CC"/>
    <w:rsid w:val="00E13CC5"/>
    <w:rsid w:val="00E25A33"/>
    <w:rsid w:val="00E56230"/>
    <w:rsid w:val="00E84972"/>
    <w:rsid w:val="00ED3D1D"/>
    <w:rsid w:val="00ED5BE6"/>
    <w:rsid w:val="00ED62FA"/>
    <w:rsid w:val="00ED67CB"/>
    <w:rsid w:val="00EF7E00"/>
    <w:rsid w:val="00F131A7"/>
    <w:rsid w:val="00F1603E"/>
    <w:rsid w:val="00F36158"/>
    <w:rsid w:val="00F44BD7"/>
    <w:rsid w:val="00F73464"/>
    <w:rsid w:val="00F87E7D"/>
    <w:rsid w:val="00F95582"/>
    <w:rsid w:val="00FE599B"/>
    <w:rsid w:val="00FF5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E6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84E"/>
    <w:pPr>
      <w:ind w:left="720"/>
    </w:pPr>
  </w:style>
  <w:style w:type="paragraph" w:styleId="a4">
    <w:name w:val="footnote text"/>
    <w:basedOn w:val="a"/>
    <w:link w:val="a5"/>
    <w:uiPriority w:val="99"/>
    <w:semiHidden/>
    <w:rsid w:val="0075117B"/>
    <w:pPr>
      <w:suppressAutoHyphens w:val="0"/>
      <w:autoSpaceDE w:val="0"/>
      <w:autoSpaceDN w:val="0"/>
      <w:adjustRightInd w:val="0"/>
    </w:pPr>
    <w:rPr>
      <w:rFonts w:eastAsia="Calibri"/>
      <w:color w:val="auto"/>
      <w:kern w:val="0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locked/>
    <w:rsid w:val="00F36158"/>
    <w:rPr>
      <w:rFonts w:ascii="Times New Roman" w:eastAsia="DejaVu Sans" w:hAnsi="Times New Roman" w:cs="Times New Roman"/>
      <w:color w:val="000000"/>
      <w:kern w:val="2"/>
      <w:sz w:val="20"/>
      <w:szCs w:val="20"/>
      <w:lang w:eastAsia="en-US"/>
    </w:rPr>
  </w:style>
  <w:style w:type="character" w:styleId="a6">
    <w:name w:val="footnote reference"/>
    <w:uiPriority w:val="99"/>
    <w:semiHidden/>
    <w:rsid w:val="0075117B"/>
    <w:rPr>
      <w:vertAlign w:val="superscript"/>
    </w:rPr>
  </w:style>
  <w:style w:type="paragraph" w:customStyle="1" w:styleId="2">
    <w:name w:val="Знак2"/>
    <w:basedOn w:val="a"/>
    <w:uiPriority w:val="99"/>
    <w:rsid w:val="007163B2"/>
    <w:pPr>
      <w:suppressAutoHyphens w:val="0"/>
      <w:adjustRightInd w:val="0"/>
      <w:spacing w:after="160" w:line="240" w:lineRule="exact"/>
      <w:jc w:val="right"/>
    </w:pPr>
    <w:rPr>
      <w:rFonts w:eastAsia="Calibri"/>
      <w:color w:val="auto"/>
      <w:kern w:val="0"/>
      <w:sz w:val="20"/>
      <w:szCs w:val="20"/>
      <w:lang w:val="en-GB"/>
    </w:rPr>
  </w:style>
  <w:style w:type="table" w:styleId="a7">
    <w:name w:val="Table Grid"/>
    <w:basedOn w:val="a1"/>
    <w:uiPriority w:val="99"/>
    <w:locked/>
    <w:rsid w:val="00F131A7"/>
    <w:pPr>
      <w:widowControl w:val="0"/>
      <w:suppressAutoHyphens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uiPriority w:val="99"/>
    <w:locked/>
    <w:rsid w:val="0091192C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91192C"/>
    <w:pPr>
      <w:shd w:val="clear" w:color="auto" w:fill="FFFFFF"/>
      <w:suppressAutoHyphens w:val="0"/>
      <w:spacing w:after="1020" w:line="346" w:lineRule="exact"/>
      <w:jc w:val="center"/>
    </w:pPr>
    <w:rPr>
      <w:rFonts w:eastAsia="Calibri"/>
      <w:noProof/>
      <w:color w:val="auto"/>
      <w:kern w:val="0"/>
      <w:sz w:val="28"/>
      <w:szCs w:val="28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3E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3E35"/>
    <w:rPr>
      <w:rFonts w:ascii="Tahoma" w:eastAsia="DejaVu Sans" w:hAnsi="Tahoma" w:cs="Tahoma"/>
      <w:color w:val="000000"/>
      <w:kern w:val="2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40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585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63525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40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1659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855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62742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519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0536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50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pc-10134002322</dc:creator>
  <cp:keywords/>
  <dc:description/>
  <cp:lastModifiedBy>Владимир</cp:lastModifiedBy>
  <cp:revision>56</cp:revision>
  <cp:lastPrinted>2022-03-29T13:14:00Z</cp:lastPrinted>
  <dcterms:created xsi:type="dcterms:W3CDTF">2017-08-15T02:15:00Z</dcterms:created>
  <dcterms:modified xsi:type="dcterms:W3CDTF">2022-03-29T13:15:00Z</dcterms:modified>
</cp:coreProperties>
</file>