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D40" w:rsidRPr="00EB118F" w:rsidRDefault="008A3D40" w:rsidP="008A3D40">
      <w:pPr>
        <w:spacing w:after="0"/>
        <w:ind w:left="284"/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36245" cy="510540"/>
            <wp:effectExtent l="19050" t="0" r="1905" b="0"/>
            <wp:docPr id="1" name="Рисунок 1" descr="http://www.heraldicum.ru/russia/subjects/towns/images/mshin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heraldicum.ru/russia/subjects/towns/images/mshin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D40" w:rsidRDefault="008A3D40" w:rsidP="008A3D40">
      <w:pPr>
        <w:spacing w:after="0"/>
        <w:ind w:left="284"/>
        <w:jc w:val="center"/>
        <w:rPr>
          <w:rFonts w:ascii="Arial Narrow" w:hAnsi="Arial Narrow"/>
        </w:rPr>
      </w:pPr>
    </w:p>
    <w:p w:rsidR="008A3D40" w:rsidRPr="00323917" w:rsidRDefault="008A3D40" w:rsidP="008A3D40">
      <w:pPr>
        <w:spacing w:after="0"/>
        <w:ind w:left="284"/>
        <w:jc w:val="center"/>
        <w:rPr>
          <w:rFonts w:ascii="Arial Narrow" w:hAnsi="Arial Narrow"/>
        </w:rPr>
      </w:pPr>
      <w:r w:rsidRPr="00323917">
        <w:rPr>
          <w:rFonts w:ascii="Arial Narrow" w:hAnsi="Arial Narrow"/>
        </w:rPr>
        <w:t>ЛЕНИНГРАДСКАЯ ОБЛАСТЬ</w:t>
      </w:r>
    </w:p>
    <w:p w:rsidR="008A3D40" w:rsidRPr="00323917" w:rsidRDefault="008A3D40" w:rsidP="008A3D40">
      <w:pPr>
        <w:spacing w:after="0"/>
        <w:ind w:left="284"/>
        <w:jc w:val="center"/>
        <w:rPr>
          <w:rFonts w:ascii="Arial Narrow" w:hAnsi="Arial Narrow"/>
        </w:rPr>
      </w:pPr>
      <w:r w:rsidRPr="00323917">
        <w:rPr>
          <w:rFonts w:ascii="Arial Narrow" w:hAnsi="Arial Narrow"/>
        </w:rPr>
        <w:t>ЛУЖСКИЙ МУНИЦИПАЛЬНЫЙ РАЙОН</w:t>
      </w:r>
    </w:p>
    <w:p w:rsidR="008A3D40" w:rsidRPr="00323917" w:rsidRDefault="008A3D40" w:rsidP="008A3D40">
      <w:pPr>
        <w:spacing w:after="0"/>
        <w:ind w:left="284"/>
        <w:jc w:val="center"/>
        <w:rPr>
          <w:rFonts w:ascii="Arial Narrow" w:hAnsi="Arial Narrow"/>
          <w:sz w:val="28"/>
          <w:szCs w:val="28"/>
        </w:rPr>
      </w:pPr>
      <w:r w:rsidRPr="00323917">
        <w:rPr>
          <w:rFonts w:ascii="Arial Narrow" w:hAnsi="Arial Narrow"/>
          <w:sz w:val="28"/>
          <w:szCs w:val="28"/>
        </w:rPr>
        <w:t>АДМИНИСТРАЦИЯ</w:t>
      </w:r>
    </w:p>
    <w:p w:rsidR="008A3D40" w:rsidRPr="00EB118F" w:rsidRDefault="008A3D40" w:rsidP="008A3D40">
      <w:pPr>
        <w:spacing w:after="0"/>
        <w:ind w:left="284"/>
        <w:jc w:val="center"/>
        <w:rPr>
          <w:rFonts w:ascii="Arial Narrow" w:hAnsi="Arial Narrow"/>
          <w:sz w:val="28"/>
          <w:szCs w:val="28"/>
        </w:rPr>
      </w:pPr>
      <w:r w:rsidRPr="00323917">
        <w:rPr>
          <w:rFonts w:ascii="Arial Narrow" w:hAnsi="Arial Narrow"/>
          <w:sz w:val="28"/>
          <w:szCs w:val="28"/>
        </w:rPr>
        <w:t>МШИНСКОГО СЕЛЬСКОГО ПОСЕЛЕНИЯ</w:t>
      </w:r>
    </w:p>
    <w:p w:rsidR="008A3D40" w:rsidRPr="00261BB1" w:rsidRDefault="008A3D40" w:rsidP="008A3D40">
      <w:pPr>
        <w:spacing w:after="0"/>
        <w:ind w:left="284"/>
        <w:jc w:val="center"/>
        <w:rPr>
          <w:rFonts w:ascii="Times New Roman" w:hAnsi="Times New Roman"/>
          <w:b/>
          <w:sz w:val="40"/>
          <w:szCs w:val="40"/>
        </w:rPr>
      </w:pPr>
      <w:r w:rsidRPr="00261BB1">
        <w:rPr>
          <w:rFonts w:ascii="Times New Roman" w:hAnsi="Times New Roman"/>
          <w:b/>
          <w:sz w:val="36"/>
          <w:szCs w:val="36"/>
        </w:rPr>
        <w:t>ПОСТАНОВЛЕНИЕ</w:t>
      </w:r>
    </w:p>
    <w:p w:rsidR="008A3D40" w:rsidRDefault="008A3D40" w:rsidP="008A3D4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26 декабря 2017 года      №  675                                            </w:t>
      </w:r>
    </w:p>
    <w:p w:rsidR="008A3D40" w:rsidRDefault="008A3D40" w:rsidP="008A3D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 утверждении муниципальной программы</w:t>
      </w:r>
    </w:p>
    <w:p w:rsidR="008A3D40" w:rsidRDefault="008A3D40" w:rsidP="008A3D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«Формирование комфортной городской среды</w:t>
      </w:r>
    </w:p>
    <w:p w:rsidR="008A3D40" w:rsidRDefault="008A3D40" w:rsidP="008A3D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территории Мшинского сельского поселения </w:t>
      </w:r>
    </w:p>
    <w:p w:rsidR="008A3D40" w:rsidRDefault="008A3D40" w:rsidP="008A3D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Лужского муниципального района Ленинградской области</w:t>
      </w:r>
    </w:p>
    <w:p w:rsidR="008A3D40" w:rsidRDefault="008A3D40" w:rsidP="008A3D4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A3D40" w:rsidRPr="008A3D40" w:rsidRDefault="008A3D40" w:rsidP="008A3D4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gramStart"/>
      <w:r w:rsidRPr="008A3D40">
        <w:rPr>
          <w:rFonts w:ascii="Times New Roman" w:hAnsi="Times New Roman"/>
          <w:sz w:val="24"/>
          <w:szCs w:val="24"/>
        </w:rPr>
        <w:t xml:space="preserve">В соответствии </w:t>
      </w:r>
      <w:r w:rsidRPr="008A3D40">
        <w:rPr>
          <w:rFonts w:ascii="Times New Roman" w:hAnsi="Times New Roman"/>
        </w:rPr>
        <w:t xml:space="preserve">с Федеральным законом от 06.10.2003 № 131-ФЗ </w:t>
      </w:r>
      <w:r w:rsidRPr="008A3D40">
        <w:rPr>
          <w:rFonts w:ascii="Times New Roman" w:hAnsi="Times New Roman"/>
          <w:spacing w:val="-3"/>
        </w:rPr>
        <w:t xml:space="preserve">«Об </w:t>
      </w:r>
      <w:r w:rsidRPr="008A3D40">
        <w:rPr>
          <w:rFonts w:ascii="Times New Roman" w:hAnsi="Times New Roman"/>
        </w:rPr>
        <w:t xml:space="preserve">общих принципах организации местного самоуправления в Российской Федерации», постановлением Правительства Российской Федерации от 10.02.2017 года № 169 </w:t>
      </w:r>
      <w:r w:rsidRPr="008A3D40">
        <w:rPr>
          <w:rFonts w:ascii="Times New Roman" w:hAnsi="Times New Roman"/>
          <w:spacing w:val="-3"/>
        </w:rPr>
        <w:t xml:space="preserve">«Об </w:t>
      </w:r>
      <w:r w:rsidRPr="008A3D40">
        <w:rPr>
          <w:rFonts w:ascii="Times New Roman" w:hAnsi="Times New Roman"/>
        </w:rPr>
        <w:t>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в целях вовлечения населения в процессы местного</w:t>
      </w:r>
      <w:proofErr w:type="gramEnd"/>
      <w:r w:rsidRPr="008A3D40">
        <w:rPr>
          <w:rFonts w:ascii="Times New Roman" w:hAnsi="Times New Roman"/>
        </w:rPr>
        <w:t xml:space="preserve"> </w:t>
      </w:r>
      <w:proofErr w:type="spellStart"/>
      <w:r w:rsidRPr="008A3D40">
        <w:rPr>
          <w:rFonts w:ascii="Times New Roman" w:hAnsi="Times New Roman"/>
        </w:rPr>
        <w:t>самоупрвления</w:t>
      </w:r>
      <w:proofErr w:type="spellEnd"/>
      <w:r w:rsidRPr="008A3D40">
        <w:rPr>
          <w:rFonts w:ascii="Times New Roman" w:hAnsi="Times New Roman"/>
        </w:rPr>
        <w:t>, создания благоприятных условий проживания граждан, администрация Мшинского сельского поселения</w:t>
      </w:r>
      <w:r w:rsidRPr="008A3D40">
        <w:rPr>
          <w:rFonts w:ascii="Times New Roman" w:hAnsi="Times New Roman"/>
          <w:sz w:val="24"/>
          <w:szCs w:val="24"/>
        </w:rPr>
        <w:t>,</w:t>
      </w:r>
    </w:p>
    <w:p w:rsidR="008A3D40" w:rsidRDefault="008A3D40" w:rsidP="008A3D4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ПОСТАНОВЛЯЕТ:</w:t>
      </w:r>
    </w:p>
    <w:p w:rsidR="008A3D40" w:rsidRDefault="008A3D40" w:rsidP="008A3D40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color w:val="1D1B1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1.Утвердить  муниципальную программу «Формирование комфортной городской среды на 2018-2022 годы</w:t>
      </w:r>
      <w:r w:rsidR="00896139">
        <w:rPr>
          <w:rFonts w:ascii="Times New Roman" w:hAnsi="Times New Roman"/>
          <w:sz w:val="24"/>
          <w:szCs w:val="24"/>
        </w:rPr>
        <w:t xml:space="preserve"> на территории Мшинского сельского поселения Лужского муниципального района Ленинградской области</w:t>
      </w:r>
      <w:r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color w:val="1D1B11"/>
          <w:sz w:val="24"/>
          <w:szCs w:val="24"/>
        </w:rPr>
        <w:t xml:space="preserve"> (приложение).</w:t>
      </w:r>
    </w:p>
    <w:p w:rsidR="008A3D40" w:rsidRDefault="008A3D40" w:rsidP="008A3D40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2. Объемы финансирования Программы подлежат ежегодному уточнению, исходя из возможностей бюджета Мшинского сельского поселения на соответствующий финансовый год.</w:t>
      </w:r>
    </w:p>
    <w:p w:rsidR="008A3D40" w:rsidRDefault="008A3D40" w:rsidP="008A3D40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 xml:space="preserve">3. Настоящее постановление вступает в законную силу с момента подписания и подлежит размещению на официальном сайте администрации Мшинского  сельского поселения  в сети Интернет </w:t>
      </w:r>
      <w:hyperlink r:id="rId9" w:history="1">
        <w:r w:rsidRPr="00E02E7B">
          <w:rPr>
            <w:rStyle w:val="af"/>
            <w:rFonts w:ascii="Times New Roman" w:hAnsi="Times New Roman"/>
            <w:sz w:val="24"/>
            <w:szCs w:val="24"/>
            <w:lang w:val="en-US"/>
          </w:rPr>
          <w:t>http</w:t>
        </w:r>
        <w:r w:rsidRPr="00E02E7B">
          <w:rPr>
            <w:rStyle w:val="af"/>
            <w:rFonts w:ascii="Times New Roman" w:hAnsi="Times New Roman"/>
            <w:sz w:val="24"/>
            <w:szCs w:val="24"/>
          </w:rPr>
          <w:t>://мшинское.рф/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.     </w:t>
      </w:r>
    </w:p>
    <w:p w:rsidR="008A3D40" w:rsidRDefault="008A3D40" w:rsidP="008A3D40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 xml:space="preserve">4.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исполнением постановления оставляю за собой.</w:t>
      </w:r>
    </w:p>
    <w:p w:rsidR="008A3D40" w:rsidRDefault="008A3D40" w:rsidP="008A3D4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исполнением настоящего постановления оставляю за собой.</w:t>
      </w:r>
    </w:p>
    <w:p w:rsidR="008A3D40" w:rsidRDefault="008A3D40" w:rsidP="008A3D40">
      <w:pPr>
        <w:jc w:val="both"/>
        <w:rPr>
          <w:rFonts w:ascii="Times New Roman" w:hAnsi="Times New Roman"/>
          <w:sz w:val="24"/>
          <w:szCs w:val="24"/>
        </w:rPr>
      </w:pPr>
    </w:p>
    <w:p w:rsidR="008A3D40" w:rsidRDefault="008A3D40" w:rsidP="008A3D4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Глава администрации</w:t>
      </w:r>
    </w:p>
    <w:p w:rsidR="008A3D40" w:rsidRDefault="008A3D40" w:rsidP="008A3D4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Мшинского   сельского поселения                                         Ю.В.Кандыба</w:t>
      </w:r>
    </w:p>
    <w:p w:rsidR="008A3D40" w:rsidRDefault="008A3D40" w:rsidP="008A3D40">
      <w:pPr>
        <w:rPr>
          <w:rFonts w:ascii="Times New Roman" w:hAnsi="Times New Roman"/>
          <w:sz w:val="24"/>
          <w:szCs w:val="24"/>
        </w:rPr>
      </w:pPr>
    </w:p>
    <w:p w:rsidR="008A3D40" w:rsidRDefault="008A3D40" w:rsidP="008A3D40">
      <w:r>
        <w:t>Разослано: в прокуратуру, в дело</w:t>
      </w:r>
    </w:p>
    <w:p w:rsidR="008A3D40" w:rsidRDefault="008A3D40" w:rsidP="008A3D40"/>
    <w:p w:rsidR="008A3D40" w:rsidRDefault="008A3D40" w:rsidP="008A3D40"/>
    <w:p w:rsidR="00153187" w:rsidRDefault="006A0A26" w:rsidP="005A004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</w:t>
      </w:r>
      <w:r w:rsidR="00153187">
        <w:rPr>
          <w:rFonts w:ascii="Times New Roman" w:hAnsi="Times New Roman"/>
          <w:sz w:val="28"/>
          <w:szCs w:val="28"/>
        </w:rPr>
        <w:t>УТВЕРЖДЕНА</w:t>
      </w:r>
    </w:p>
    <w:p w:rsidR="00153187" w:rsidRDefault="00153187" w:rsidP="005A004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постановлением Администрации                </w:t>
      </w:r>
    </w:p>
    <w:p w:rsidR="00153187" w:rsidRDefault="00153187" w:rsidP="005A004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 w:rsidR="00FC63B2">
        <w:rPr>
          <w:rFonts w:ascii="Times New Roman" w:hAnsi="Times New Roman"/>
          <w:sz w:val="28"/>
          <w:szCs w:val="28"/>
        </w:rPr>
        <w:t>Мш</w:t>
      </w:r>
      <w:r w:rsidR="005A004C">
        <w:rPr>
          <w:rFonts w:ascii="Times New Roman" w:hAnsi="Times New Roman"/>
          <w:sz w:val="28"/>
          <w:szCs w:val="28"/>
        </w:rPr>
        <w:t>инского сельского поселения Лени</w:t>
      </w:r>
      <w:r w:rsidR="00FC63B2">
        <w:rPr>
          <w:rFonts w:ascii="Times New Roman" w:hAnsi="Times New Roman"/>
          <w:sz w:val="28"/>
          <w:szCs w:val="28"/>
        </w:rPr>
        <w:t>н</w:t>
      </w:r>
      <w:r w:rsidR="005A004C">
        <w:rPr>
          <w:rFonts w:ascii="Times New Roman" w:hAnsi="Times New Roman"/>
          <w:sz w:val="28"/>
          <w:szCs w:val="28"/>
        </w:rPr>
        <w:t>градской области</w:t>
      </w:r>
    </w:p>
    <w:p w:rsidR="00153187" w:rsidRDefault="00153187" w:rsidP="005A004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от </w:t>
      </w:r>
      <w:r w:rsidR="008A3D40">
        <w:rPr>
          <w:rFonts w:ascii="Times New Roman" w:hAnsi="Times New Roman"/>
          <w:sz w:val="28"/>
          <w:szCs w:val="28"/>
        </w:rPr>
        <w:t>26.12.2017</w:t>
      </w:r>
      <w:r>
        <w:rPr>
          <w:rFonts w:ascii="Times New Roman" w:hAnsi="Times New Roman"/>
          <w:sz w:val="28"/>
          <w:szCs w:val="28"/>
        </w:rPr>
        <w:t xml:space="preserve"> №</w:t>
      </w:r>
      <w:r w:rsidR="008A3D40">
        <w:rPr>
          <w:rFonts w:ascii="Times New Roman" w:hAnsi="Times New Roman"/>
          <w:sz w:val="28"/>
          <w:szCs w:val="28"/>
        </w:rPr>
        <w:t>675</w:t>
      </w: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FC63B2" w:rsidRDefault="00153187" w:rsidP="00FD6904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Муниципальная программа                                     </w:t>
      </w:r>
      <w:r w:rsidR="00FC63B2">
        <w:rPr>
          <w:rFonts w:ascii="Times New Roman" w:hAnsi="Times New Roman"/>
          <w:b/>
          <w:sz w:val="40"/>
          <w:szCs w:val="40"/>
        </w:rPr>
        <w:t>Мш</w:t>
      </w:r>
      <w:r w:rsidR="00F913C3">
        <w:rPr>
          <w:rFonts w:ascii="Times New Roman" w:hAnsi="Times New Roman"/>
          <w:b/>
          <w:sz w:val="40"/>
          <w:szCs w:val="40"/>
        </w:rPr>
        <w:t>инского сельского поселения</w:t>
      </w:r>
    </w:p>
    <w:p w:rsidR="00FC63B2" w:rsidRDefault="00FC63B2" w:rsidP="00FD6904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Лужского муниципального района </w:t>
      </w:r>
    </w:p>
    <w:p w:rsidR="00153187" w:rsidRDefault="0009083F" w:rsidP="00FD6904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Ленинградской области</w:t>
      </w:r>
    </w:p>
    <w:p w:rsidR="00153187" w:rsidRDefault="00153187" w:rsidP="00F913C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«</w:t>
      </w:r>
      <w:r w:rsidR="00F913C3">
        <w:rPr>
          <w:rFonts w:ascii="Times New Roman" w:hAnsi="Times New Roman"/>
          <w:b/>
          <w:sz w:val="40"/>
          <w:szCs w:val="40"/>
        </w:rPr>
        <w:t>Формирование комфортной городской среды</w:t>
      </w:r>
      <w:r w:rsidR="00F913C3" w:rsidRPr="00F913C3">
        <w:rPr>
          <w:rFonts w:ascii="Times New Roman" w:hAnsi="Times New Roman"/>
          <w:b/>
          <w:sz w:val="40"/>
          <w:szCs w:val="40"/>
        </w:rPr>
        <w:t xml:space="preserve"> </w:t>
      </w:r>
      <w:r w:rsidR="00F913C3">
        <w:rPr>
          <w:rFonts w:ascii="Times New Roman" w:hAnsi="Times New Roman"/>
          <w:b/>
          <w:sz w:val="40"/>
          <w:szCs w:val="40"/>
        </w:rPr>
        <w:t xml:space="preserve">на 2018-2022 годы </w:t>
      </w:r>
      <w:r w:rsidR="00896139">
        <w:rPr>
          <w:rFonts w:ascii="Times New Roman" w:hAnsi="Times New Roman"/>
          <w:b/>
          <w:sz w:val="40"/>
          <w:szCs w:val="40"/>
        </w:rPr>
        <w:t>на территории Мшинского сельского поселения Лужского муниципального района Ленинградской области</w:t>
      </w:r>
      <w:r>
        <w:rPr>
          <w:rFonts w:ascii="Times New Roman" w:hAnsi="Times New Roman"/>
          <w:b/>
          <w:sz w:val="40"/>
          <w:szCs w:val="40"/>
        </w:rPr>
        <w:t>»</w:t>
      </w: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153187" w:rsidRDefault="00FC63B2" w:rsidP="00FD690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пос. Мшинская</w:t>
      </w:r>
    </w:p>
    <w:p w:rsidR="00153187" w:rsidRDefault="00153187" w:rsidP="00FD6904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2017 год</w:t>
      </w:r>
    </w:p>
    <w:p w:rsidR="00153187" w:rsidRDefault="00153187" w:rsidP="00FD690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53187" w:rsidRPr="00063135" w:rsidRDefault="00153187" w:rsidP="00FD6904">
      <w:pPr>
        <w:pStyle w:val="1"/>
        <w:numPr>
          <w:ilvl w:val="0"/>
          <w:numId w:val="8"/>
        </w:numPr>
        <w:tabs>
          <w:tab w:val="clear" w:pos="432"/>
          <w:tab w:val="left" w:pos="0"/>
        </w:tabs>
        <w:suppressAutoHyphens/>
        <w:spacing w:after="0" w:line="240" w:lineRule="auto"/>
        <w:ind w:left="0" w:firstLine="0"/>
        <w:jc w:val="center"/>
        <w:rPr>
          <w:rFonts w:ascii="Times New Roman" w:hAnsi="Times New Roman"/>
          <w:b/>
          <w:szCs w:val="28"/>
        </w:rPr>
      </w:pPr>
      <w:r w:rsidRPr="00063135">
        <w:rPr>
          <w:rFonts w:ascii="Times New Roman" w:hAnsi="Times New Roman"/>
          <w:b/>
          <w:szCs w:val="28"/>
        </w:rPr>
        <w:t>ПАСПОРТ</w:t>
      </w:r>
    </w:p>
    <w:p w:rsidR="00063135" w:rsidRPr="00063135" w:rsidRDefault="00153187" w:rsidP="000631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63135">
        <w:rPr>
          <w:rFonts w:ascii="Times New Roman" w:hAnsi="Times New Roman"/>
          <w:b/>
          <w:sz w:val="28"/>
          <w:szCs w:val="28"/>
        </w:rPr>
        <w:t xml:space="preserve">муниципальной программы </w:t>
      </w:r>
      <w:r w:rsidR="00FC63B2">
        <w:rPr>
          <w:rFonts w:ascii="Times New Roman" w:hAnsi="Times New Roman"/>
          <w:b/>
          <w:sz w:val="28"/>
          <w:szCs w:val="28"/>
        </w:rPr>
        <w:t xml:space="preserve">Мшинского </w:t>
      </w:r>
      <w:r w:rsidR="00063135" w:rsidRPr="00063135">
        <w:rPr>
          <w:rFonts w:ascii="Times New Roman" w:hAnsi="Times New Roman"/>
          <w:b/>
          <w:sz w:val="28"/>
          <w:szCs w:val="28"/>
        </w:rPr>
        <w:t xml:space="preserve"> сельского поселения </w:t>
      </w:r>
      <w:r w:rsidR="00FC63B2">
        <w:rPr>
          <w:rFonts w:ascii="Times New Roman" w:hAnsi="Times New Roman"/>
          <w:b/>
          <w:sz w:val="28"/>
          <w:szCs w:val="28"/>
        </w:rPr>
        <w:t xml:space="preserve">Лужского муниципального района </w:t>
      </w:r>
      <w:r w:rsidR="00063135" w:rsidRPr="00063135">
        <w:rPr>
          <w:rFonts w:ascii="Times New Roman" w:hAnsi="Times New Roman"/>
          <w:b/>
          <w:sz w:val="28"/>
          <w:szCs w:val="28"/>
        </w:rPr>
        <w:t xml:space="preserve">Ленинградской </w:t>
      </w:r>
      <w:r w:rsidR="00A139DE" w:rsidRPr="00063135">
        <w:rPr>
          <w:rFonts w:ascii="Times New Roman" w:hAnsi="Times New Roman"/>
          <w:b/>
          <w:sz w:val="28"/>
          <w:szCs w:val="28"/>
        </w:rPr>
        <w:t xml:space="preserve"> области </w:t>
      </w:r>
      <w:r w:rsidR="00063135" w:rsidRPr="00063135">
        <w:rPr>
          <w:rFonts w:ascii="Times New Roman" w:hAnsi="Times New Roman"/>
          <w:b/>
          <w:sz w:val="28"/>
          <w:szCs w:val="28"/>
        </w:rPr>
        <w:t>«Формирование комфортной городской среды на 2018-2022 годы</w:t>
      </w:r>
      <w:r w:rsidR="00896139">
        <w:rPr>
          <w:rFonts w:ascii="Times New Roman" w:hAnsi="Times New Roman"/>
          <w:b/>
          <w:sz w:val="28"/>
          <w:szCs w:val="28"/>
        </w:rPr>
        <w:t xml:space="preserve"> на территории Мшинского сельского поселения Лужского муниципального района Ленинградской области</w:t>
      </w:r>
      <w:r w:rsidR="00063135" w:rsidRPr="00063135">
        <w:rPr>
          <w:rFonts w:ascii="Times New Roman" w:hAnsi="Times New Roman"/>
          <w:b/>
          <w:sz w:val="28"/>
          <w:szCs w:val="28"/>
        </w:rPr>
        <w:t>»</w:t>
      </w:r>
      <w:r w:rsidR="00063135">
        <w:rPr>
          <w:rFonts w:ascii="Times New Roman" w:hAnsi="Times New Roman"/>
          <w:b/>
          <w:sz w:val="28"/>
          <w:szCs w:val="28"/>
        </w:rPr>
        <w:t>.</w:t>
      </w:r>
    </w:p>
    <w:p w:rsidR="00153187" w:rsidRDefault="00153187" w:rsidP="005B3A25">
      <w:pPr>
        <w:pStyle w:val="1"/>
        <w:numPr>
          <w:ilvl w:val="0"/>
          <w:numId w:val="8"/>
        </w:numPr>
        <w:tabs>
          <w:tab w:val="clear" w:pos="432"/>
          <w:tab w:val="left" w:pos="0"/>
        </w:tabs>
        <w:suppressAutoHyphens/>
        <w:spacing w:after="0" w:line="240" w:lineRule="auto"/>
        <w:ind w:left="0" w:firstLine="0"/>
        <w:jc w:val="center"/>
        <w:rPr>
          <w:rFonts w:ascii="Times New Roman" w:hAnsi="Times New Roman"/>
          <w:b/>
          <w:szCs w:val="28"/>
        </w:rPr>
      </w:pPr>
    </w:p>
    <w:p w:rsidR="00387BF8" w:rsidRPr="00387BF8" w:rsidRDefault="00387BF8" w:rsidP="00387BF8"/>
    <w:tbl>
      <w:tblPr>
        <w:tblW w:w="9606" w:type="dxa"/>
        <w:tblLook w:val="00A0"/>
      </w:tblPr>
      <w:tblGrid>
        <w:gridCol w:w="3510"/>
        <w:gridCol w:w="6096"/>
      </w:tblGrid>
      <w:tr w:rsidR="00153187" w:rsidRPr="00CD787B" w:rsidTr="00FC63B2">
        <w:trPr>
          <w:trHeight w:val="1134"/>
        </w:trPr>
        <w:tc>
          <w:tcPr>
            <w:tcW w:w="3510" w:type="dxa"/>
          </w:tcPr>
          <w:p w:rsidR="00153187" w:rsidRPr="00FC63B2" w:rsidRDefault="00153187" w:rsidP="00387BF8">
            <w:pPr>
              <w:rPr>
                <w:rFonts w:ascii="Arial Narrow" w:hAnsi="Arial Narrow"/>
                <w:sz w:val="24"/>
                <w:szCs w:val="24"/>
              </w:rPr>
            </w:pPr>
            <w:r w:rsidRPr="00FC63B2">
              <w:rPr>
                <w:rFonts w:ascii="Arial Narrow" w:hAnsi="Arial Narrow"/>
                <w:sz w:val="24"/>
                <w:szCs w:val="24"/>
              </w:rPr>
              <w:t>Наименование Программы</w:t>
            </w:r>
          </w:p>
        </w:tc>
        <w:tc>
          <w:tcPr>
            <w:tcW w:w="6096" w:type="dxa"/>
          </w:tcPr>
          <w:p w:rsidR="0009083F" w:rsidRPr="00FC63B2" w:rsidRDefault="00153187" w:rsidP="0009083F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FC63B2">
              <w:rPr>
                <w:rFonts w:ascii="Arial Narrow" w:hAnsi="Arial Narrow"/>
                <w:sz w:val="24"/>
                <w:szCs w:val="24"/>
              </w:rPr>
              <w:t xml:space="preserve">Муниципальная программа </w:t>
            </w:r>
            <w:r w:rsidR="00FC63B2" w:rsidRPr="00FC63B2">
              <w:rPr>
                <w:rFonts w:ascii="Arial Narrow" w:hAnsi="Arial Narrow"/>
                <w:sz w:val="24"/>
                <w:szCs w:val="24"/>
              </w:rPr>
              <w:t xml:space="preserve">Мшинского </w:t>
            </w:r>
            <w:r w:rsidR="0009083F" w:rsidRPr="00FC63B2">
              <w:rPr>
                <w:rFonts w:ascii="Arial Narrow" w:hAnsi="Arial Narrow"/>
                <w:sz w:val="24"/>
                <w:szCs w:val="24"/>
              </w:rPr>
              <w:t xml:space="preserve"> сельского поселения Ленинградской области</w:t>
            </w:r>
          </w:p>
          <w:p w:rsidR="00153187" w:rsidRPr="00FC63B2" w:rsidRDefault="0009083F" w:rsidP="00896139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FC63B2">
              <w:rPr>
                <w:rFonts w:ascii="Arial Narrow" w:hAnsi="Arial Narrow"/>
                <w:sz w:val="24"/>
                <w:szCs w:val="24"/>
              </w:rPr>
              <w:t>«Формирование комфортной городской (сельской) среды на 2018-2022 годы</w:t>
            </w:r>
            <w:r w:rsidR="00896139">
              <w:rPr>
                <w:rFonts w:ascii="Arial Narrow" w:hAnsi="Arial Narrow"/>
                <w:sz w:val="24"/>
                <w:szCs w:val="24"/>
              </w:rPr>
              <w:t xml:space="preserve"> на территории Мшинского сельского поселения Лужского муниципального района Ленинградской области</w:t>
            </w:r>
            <w:r w:rsidRPr="00FC63B2">
              <w:rPr>
                <w:rFonts w:ascii="Arial Narrow" w:hAnsi="Arial Narrow"/>
                <w:sz w:val="24"/>
                <w:szCs w:val="24"/>
              </w:rPr>
              <w:t>»</w:t>
            </w:r>
          </w:p>
        </w:tc>
      </w:tr>
      <w:tr w:rsidR="00153187" w:rsidRPr="00CD787B" w:rsidTr="00FC63B2">
        <w:trPr>
          <w:trHeight w:val="725"/>
        </w:trPr>
        <w:tc>
          <w:tcPr>
            <w:tcW w:w="3510" w:type="dxa"/>
          </w:tcPr>
          <w:p w:rsidR="00153187" w:rsidRPr="00FC63B2" w:rsidRDefault="00153187" w:rsidP="00387BF8">
            <w:pPr>
              <w:rPr>
                <w:rFonts w:ascii="Arial Narrow" w:hAnsi="Arial Narrow"/>
                <w:sz w:val="24"/>
                <w:szCs w:val="24"/>
              </w:rPr>
            </w:pPr>
            <w:r w:rsidRPr="00FC63B2">
              <w:rPr>
                <w:rFonts w:ascii="Arial Narrow" w:hAnsi="Arial Narrow"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6096" w:type="dxa"/>
          </w:tcPr>
          <w:p w:rsidR="00153187" w:rsidRPr="00FC63B2" w:rsidRDefault="00FC63B2" w:rsidP="00387BF8">
            <w:pPr>
              <w:spacing w:line="200" w:lineRule="atLeast"/>
              <w:rPr>
                <w:rFonts w:ascii="Arial Narrow" w:hAnsi="Arial Narrow"/>
                <w:sz w:val="24"/>
                <w:szCs w:val="24"/>
              </w:rPr>
            </w:pPr>
            <w:r w:rsidRPr="00FC63B2">
              <w:rPr>
                <w:rFonts w:ascii="Arial Narrow" w:hAnsi="Arial Narrow"/>
                <w:sz w:val="24"/>
                <w:szCs w:val="24"/>
              </w:rPr>
              <w:t>Мшинское</w:t>
            </w:r>
            <w:r w:rsidR="00FE6CD0" w:rsidRPr="00FC63B2">
              <w:rPr>
                <w:rFonts w:ascii="Arial Narrow" w:hAnsi="Arial Narrow"/>
                <w:sz w:val="24"/>
                <w:szCs w:val="24"/>
              </w:rPr>
              <w:t xml:space="preserve"> сельское поселение Лужского муниципального района</w:t>
            </w:r>
            <w:r w:rsidR="00153187" w:rsidRPr="00FC63B2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</w:tr>
      <w:tr w:rsidR="00153187" w:rsidRPr="00CD787B" w:rsidTr="00FC63B2">
        <w:tc>
          <w:tcPr>
            <w:tcW w:w="3510" w:type="dxa"/>
          </w:tcPr>
          <w:p w:rsidR="00153187" w:rsidRPr="00FC63B2" w:rsidRDefault="00153187" w:rsidP="00387BF8">
            <w:pPr>
              <w:rPr>
                <w:rFonts w:ascii="Arial Narrow" w:hAnsi="Arial Narrow"/>
                <w:sz w:val="24"/>
                <w:szCs w:val="24"/>
              </w:rPr>
            </w:pPr>
            <w:r w:rsidRPr="00FC63B2">
              <w:rPr>
                <w:rFonts w:ascii="Arial Narrow" w:hAnsi="Arial Narrow"/>
                <w:sz w:val="24"/>
                <w:szCs w:val="24"/>
              </w:rPr>
              <w:t>Участники Программы</w:t>
            </w:r>
          </w:p>
        </w:tc>
        <w:tc>
          <w:tcPr>
            <w:tcW w:w="6096" w:type="dxa"/>
          </w:tcPr>
          <w:p w:rsidR="00153187" w:rsidRPr="00FC63B2" w:rsidRDefault="00387BF8" w:rsidP="00387BF8">
            <w:pPr>
              <w:spacing w:after="0" w:line="240" w:lineRule="auto"/>
              <w:rPr>
                <w:rFonts w:ascii="Arial Narrow" w:hAnsi="Arial Narrow"/>
                <w:sz w:val="24"/>
                <w:szCs w:val="24"/>
                <w:lang w:eastAsia="ru-RU"/>
              </w:rPr>
            </w:pPr>
            <w:r w:rsidRPr="00FC63B2">
              <w:rPr>
                <w:rFonts w:ascii="Arial Narrow" w:hAnsi="Arial Narrow"/>
                <w:sz w:val="24"/>
                <w:szCs w:val="24"/>
                <w:lang w:eastAsia="ru-RU"/>
              </w:rPr>
              <w:t xml:space="preserve">- </w:t>
            </w:r>
            <w:r w:rsidR="00153187" w:rsidRPr="00FC63B2">
              <w:rPr>
                <w:rFonts w:ascii="Arial Narrow" w:hAnsi="Arial Narrow"/>
                <w:sz w:val="24"/>
                <w:szCs w:val="24"/>
                <w:lang w:eastAsia="ru-RU"/>
              </w:rPr>
              <w:t xml:space="preserve">Жители </w:t>
            </w:r>
            <w:r w:rsidR="00FC63B2" w:rsidRPr="00FC63B2">
              <w:rPr>
                <w:rFonts w:ascii="Arial Narrow" w:hAnsi="Arial Narrow"/>
                <w:sz w:val="24"/>
                <w:szCs w:val="24"/>
                <w:lang w:eastAsia="ru-RU"/>
              </w:rPr>
              <w:t>поселения</w:t>
            </w:r>
            <w:r w:rsidR="00A139DE" w:rsidRPr="00FC63B2">
              <w:rPr>
                <w:rFonts w:ascii="Arial Narrow" w:hAnsi="Arial Narrow"/>
                <w:sz w:val="24"/>
                <w:szCs w:val="24"/>
                <w:lang w:eastAsia="ru-RU"/>
              </w:rPr>
              <w:t xml:space="preserve">, </w:t>
            </w:r>
            <w:r w:rsidR="00153187" w:rsidRPr="00FC63B2">
              <w:rPr>
                <w:rFonts w:ascii="Arial Narrow" w:hAnsi="Arial Narrow"/>
                <w:sz w:val="24"/>
                <w:szCs w:val="24"/>
                <w:lang w:eastAsia="ru-RU"/>
              </w:rPr>
              <w:t>объединения собственников жилья</w:t>
            </w:r>
            <w:r w:rsidR="00A139DE" w:rsidRPr="00FC63B2">
              <w:rPr>
                <w:rFonts w:ascii="Arial Narrow" w:hAnsi="Arial Narrow"/>
                <w:sz w:val="24"/>
                <w:szCs w:val="24"/>
                <w:lang w:eastAsia="ru-RU"/>
              </w:rPr>
              <w:t xml:space="preserve">, </w:t>
            </w:r>
            <w:r w:rsidR="00153187" w:rsidRPr="00FC63B2">
              <w:rPr>
                <w:rFonts w:ascii="Arial Narrow" w:hAnsi="Arial Narrow"/>
                <w:sz w:val="24"/>
                <w:szCs w:val="24"/>
                <w:lang w:eastAsia="ru-RU"/>
              </w:rPr>
              <w:t>управляющие компании;</w:t>
            </w:r>
          </w:p>
          <w:p w:rsidR="00153187" w:rsidRPr="00FC63B2" w:rsidRDefault="00387BF8" w:rsidP="00387BF8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FC63B2">
              <w:rPr>
                <w:rFonts w:ascii="Arial Narrow" w:hAnsi="Arial Narrow"/>
                <w:sz w:val="24"/>
                <w:szCs w:val="24"/>
              </w:rPr>
              <w:t xml:space="preserve">- </w:t>
            </w:r>
            <w:r w:rsidR="00153187" w:rsidRPr="00FC63B2">
              <w:rPr>
                <w:rFonts w:ascii="Arial Narrow" w:hAnsi="Arial Narrow"/>
                <w:sz w:val="24"/>
                <w:szCs w:val="24"/>
              </w:rPr>
              <w:t>представители политических партий и движений;</w:t>
            </w:r>
          </w:p>
          <w:p w:rsidR="00772C00" w:rsidRPr="00FC63B2" w:rsidRDefault="00387BF8" w:rsidP="00387BF8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FC63B2">
              <w:rPr>
                <w:rFonts w:ascii="Arial Narrow" w:hAnsi="Arial Narrow"/>
                <w:sz w:val="24"/>
                <w:szCs w:val="24"/>
              </w:rPr>
              <w:t xml:space="preserve">- </w:t>
            </w:r>
            <w:r w:rsidR="00153187" w:rsidRPr="00FC63B2">
              <w:rPr>
                <w:rFonts w:ascii="Arial Narrow" w:hAnsi="Arial Narrow"/>
                <w:sz w:val="24"/>
                <w:szCs w:val="24"/>
              </w:rPr>
              <w:t xml:space="preserve">представители общественных организаций; </w:t>
            </w:r>
          </w:p>
          <w:p w:rsidR="00153187" w:rsidRPr="00FC63B2" w:rsidRDefault="00772C00" w:rsidP="00FC63B2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FC63B2">
              <w:rPr>
                <w:rFonts w:ascii="Arial Narrow" w:hAnsi="Arial Narrow"/>
                <w:sz w:val="24"/>
                <w:szCs w:val="24"/>
              </w:rPr>
              <w:t xml:space="preserve">- </w:t>
            </w:r>
            <w:r w:rsidR="00153187" w:rsidRPr="00FC63B2">
              <w:rPr>
                <w:rFonts w:ascii="Arial Narrow" w:hAnsi="Arial Narrow"/>
                <w:sz w:val="24"/>
                <w:szCs w:val="24"/>
              </w:rPr>
              <w:t>иные лица.</w:t>
            </w:r>
          </w:p>
        </w:tc>
      </w:tr>
      <w:tr w:rsidR="00153187" w:rsidRPr="00CD787B" w:rsidTr="00FC63B2">
        <w:tc>
          <w:tcPr>
            <w:tcW w:w="3510" w:type="dxa"/>
          </w:tcPr>
          <w:p w:rsidR="00153187" w:rsidRPr="00FC63B2" w:rsidRDefault="00153187" w:rsidP="00FC63B2">
            <w:pPr>
              <w:rPr>
                <w:rFonts w:ascii="Arial Narrow" w:hAnsi="Arial Narrow"/>
                <w:sz w:val="24"/>
                <w:szCs w:val="24"/>
              </w:rPr>
            </w:pPr>
            <w:r w:rsidRPr="00FC63B2">
              <w:rPr>
                <w:rFonts w:ascii="Arial Narrow" w:hAnsi="Arial Narrow"/>
                <w:sz w:val="24"/>
                <w:szCs w:val="24"/>
              </w:rPr>
              <w:t>Цели Программы</w:t>
            </w:r>
          </w:p>
        </w:tc>
        <w:tc>
          <w:tcPr>
            <w:tcW w:w="6096" w:type="dxa"/>
          </w:tcPr>
          <w:p w:rsidR="00153187" w:rsidRPr="00FC63B2" w:rsidRDefault="00153187" w:rsidP="00FC63B2">
            <w:pPr>
              <w:pStyle w:val="31"/>
              <w:shd w:val="clear" w:color="auto" w:fill="auto"/>
              <w:spacing w:after="0" w:line="240" w:lineRule="auto"/>
              <w:ind w:firstLine="0"/>
              <w:jc w:val="both"/>
              <w:rPr>
                <w:rFonts w:ascii="Arial Narrow" w:hAnsi="Arial Narrow"/>
                <w:sz w:val="24"/>
                <w:szCs w:val="24"/>
                <w:lang w:eastAsia="ru-RU"/>
              </w:rPr>
            </w:pPr>
            <w:r w:rsidRPr="00FC63B2">
              <w:rPr>
                <w:rStyle w:val="21"/>
                <w:rFonts w:ascii="Arial Narrow" w:hAnsi="Arial Narrow"/>
                <w:sz w:val="24"/>
                <w:szCs w:val="24"/>
                <w:lang w:eastAsia="ru-RU"/>
              </w:rPr>
              <w:t>Формирование комфортной городской</w:t>
            </w:r>
            <w:r w:rsidR="00FE6CD0" w:rsidRPr="00FC63B2">
              <w:rPr>
                <w:rStyle w:val="21"/>
                <w:rFonts w:ascii="Arial Narrow" w:hAnsi="Arial Narrow"/>
                <w:sz w:val="24"/>
                <w:szCs w:val="24"/>
                <w:lang w:eastAsia="ru-RU"/>
              </w:rPr>
              <w:t xml:space="preserve"> (сельской)</w:t>
            </w:r>
            <w:r w:rsidRPr="00FC63B2">
              <w:rPr>
                <w:rStyle w:val="21"/>
                <w:rFonts w:ascii="Arial Narrow" w:hAnsi="Arial Narrow"/>
                <w:sz w:val="24"/>
                <w:szCs w:val="24"/>
                <w:lang w:eastAsia="ru-RU"/>
              </w:rPr>
              <w:t xml:space="preserve"> среды и позитивного имиджа </w:t>
            </w:r>
            <w:r w:rsidR="00FC63B2" w:rsidRPr="00FC63B2">
              <w:rPr>
                <w:rStyle w:val="21"/>
                <w:rFonts w:ascii="Arial Narrow" w:hAnsi="Arial Narrow"/>
                <w:sz w:val="24"/>
                <w:szCs w:val="24"/>
                <w:lang w:eastAsia="ru-RU"/>
              </w:rPr>
              <w:t xml:space="preserve">Мшинского </w:t>
            </w:r>
            <w:r w:rsidR="00FE6CD0" w:rsidRPr="00FC63B2">
              <w:rPr>
                <w:rStyle w:val="21"/>
                <w:rFonts w:ascii="Arial Narrow" w:hAnsi="Arial Narrow"/>
                <w:sz w:val="24"/>
                <w:szCs w:val="24"/>
                <w:lang w:eastAsia="ru-RU"/>
              </w:rPr>
              <w:t xml:space="preserve"> сельского поселения</w:t>
            </w:r>
          </w:p>
        </w:tc>
      </w:tr>
      <w:tr w:rsidR="00153187" w:rsidRPr="00FC63B2" w:rsidTr="00FC63B2">
        <w:tc>
          <w:tcPr>
            <w:tcW w:w="3510" w:type="dxa"/>
          </w:tcPr>
          <w:p w:rsidR="00153187" w:rsidRPr="00FC63B2" w:rsidRDefault="00153187" w:rsidP="00387BF8">
            <w:pPr>
              <w:rPr>
                <w:rFonts w:ascii="Arial Narrow" w:hAnsi="Arial Narrow"/>
                <w:sz w:val="24"/>
                <w:szCs w:val="24"/>
              </w:rPr>
            </w:pPr>
            <w:r w:rsidRPr="00FC63B2">
              <w:rPr>
                <w:rFonts w:ascii="Arial Narrow" w:hAnsi="Arial Narrow"/>
                <w:sz w:val="24"/>
                <w:szCs w:val="24"/>
              </w:rPr>
              <w:t>Задачи Программы</w:t>
            </w:r>
          </w:p>
          <w:p w:rsidR="00153187" w:rsidRPr="00FC63B2" w:rsidRDefault="00153187" w:rsidP="00387BF8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096" w:type="dxa"/>
          </w:tcPr>
          <w:p w:rsidR="00153187" w:rsidRPr="00FC63B2" w:rsidRDefault="00A139DE" w:rsidP="00387BF8">
            <w:pPr>
              <w:pStyle w:val="31"/>
              <w:shd w:val="clear" w:color="auto" w:fill="auto"/>
              <w:spacing w:after="0" w:line="240" w:lineRule="auto"/>
              <w:ind w:left="-6" w:firstLine="0"/>
              <w:jc w:val="left"/>
              <w:rPr>
                <w:rStyle w:val="21"/>
                <w:rFonts w:ascii="Arial Narrow" w:hAnsi="Arial Narrow"/>
                <w:sz w:val="24"/>
                <w:szCs w:val="24"/>
                <w:lang w:eastAsia="ru-RU"/>
              </w:rPr>
            </w:pPr>
            <w:r w:rsidRPr="00FC63B2">
              <w:rPr>
                <w:rFonts w:ascii="Arial Narrow" w:hAnsi="Arial Narrow"/>
                <w:sz w:val="24"/>
                <w:szCs w:val="24"/>
                <w:lang w:eastAsia="ru-RU"/>
              </w:rPr>
              <w:t>- П</w:t>
            </w:r>
            <w:r w:rsidR="00153187" w:rsidRPr="00FC63B2">
              <w:rPr>
                <w:rFonts w:ascii="Arial Narrow" w:hAnsi="Arial Narrow"/>
                <w:sz w:val="24"/>
                <w:szCs w:val="24"/>
                <w:lang w:eastAsia="ru-RU"/>
              </w:rPr>
              <w:t xml:space="preserve">овышение уровня благоустройства дворовых территорий </w:t>
            </w:r>
            <w:r w:rsidR="00FC63B2" w:rsidRPr="00FC63B2">
              <w:rPr>
                <w:rFonts w:ascii="Arial Narrow" w:hAnsi="Arial Narrow"/>
                <w:sz w:val="24"/>
                <w:szCs w:val="24"/>
                <w:lang w:eastAsia="ru-RU"/>
              </w:rPr>
              <w:t xml:space="preserve">Мшинского </w:t>
            </w:r>
            <w:r w:rsidR="006E5C67" w:rsidRPr="00FC63B2">
              <w:rPr>
                <w:rFonts w:ascii="Arial Narrow" w:hAnsi="Arial Narrow"/>
                <w:sz w:val="24"/>
                <w:szCs w:val="24"/>
                <w:lang w:eastAsia="ru-RU"/>
              </w:rPr>
              <w:t xml:space="preserve"> сельского поселения</w:t>
            </w:r>
            <w:r w:rsidR="00153187" w:rsidRPr="00FC63B2">
              <w:rPr>
                <w:rStyle w:val="21"/>
                <w:rFonts w:ascii="Arial Narrow" w:hAnsi="Arial Narrow"/>
                <w:sz w:val="24"/>
                <w:szCs w:val="24"/>
                <w:lang w:eastAsia="ru-RU"/>
              </w:rPr>
              <w:t>;</w:t>
            </w:r>
          </w:p>
          <w:p w:rsidR="00153187" w:rsidRPr="00FC63B2" w:rsidRDefault="00153187" w:rsidP="00FC63B2">
            <w:pPr>
              <w:pStyle w:val="31"/>
              <w:shd w:val="clear" w:color="auto" w:fill="auto"/>
              <w:spacing w:after="0" w:line="240" w:lineRule="auto"/>
              <w:ind w:left="-6" w:firstLine="0"/>
              <w:jc w:val="left"/>
              <w:rPr>
                <w:rFonts w:ascii="Arial Narrow" w:hAnsi="Arial Narrow"/>
                <w:sz w:val="24"/>
                <w:szCs w:val="24"/>
                <w:lang w:eastAsia="ru-RU"/>
              </w:rPr>
            </w:pPr>
            <w:r w:rsidRPr="00FC63B2">
              <w:rPr>
                <w:rStyle w:val="21"/>
                <w:rFonts w:ascii="Arial Narrow" w:hAnsi="Arial Narrow"/>
                <w:sz w:val="24"/>
                <w:szCs w:val="24"/>
                <w:lang w:eastAsia="ru-RU"/>
              </w:rPr>
              <w:t xml:space="preserve">- повышение уровня благоустройства общественных территорий </w:t>
            </w:r>
            <w:r w:rsidR="00FC63B2" w:rsidRPr="00FC63B2">
              <w:rPr>
                <w:rStyle w:val="21"/>
                <w:rFonts w:ascii="Arial Narrow" w:hAnsi="Arial Narrow"/>
                <w:sz w:val="24"/>
                <w:szCs w:val="24"/>
                <w:lang w:eastAsia="ru-RU"/>
              </w:rPr>
              <w:t xml:space="preserve">Мшинского </w:t>
            </w:r>
            <w:r w:rsidR="006E5C67" w:rsidRPr="00FC63B2">
              <w:rPr>
                <w:rStyle w:val="21"/>
                <w:rFonts w:ascii="Arial Narrow" w:hAnsi="Arial Narrow"/>
                <w:sz w:val="24"/>
                <w:szCs w:val="24"/>
                <w:lang w:eastAsia="ru-RU"/>
              </w:rPr>
              <w:t xml:space="preserve"> сельского поселения</w:t>
            </w:r>
            <w:r w:rsidRPr="00FC63B2">
              <w:rPr>
                <w:rStyle w:val="21"/>
                <w:rFonts w:ascii="Arial Narrow" w:hAnsi="Arial Narrow"/>
                <w:sz w:val="24"/>
                <w:szCs w:val="24"/>
                <w:lang w:eastAsia="ru-RU"/>
              </w:rPr>
              <w:t>;</w:t>
            </w:r>
          </w:p>
          <w:p w:rsidR="00153187" w:rsidRPr="00FC63B2" w:rsidRDefault="00153187" w:rsidP="00387BF8">
            <w:pPr>
              <w:spacing w:after="0" w:line="240" w:lineRule="auto"/>
              <w:ind w:left="-6"/>
              <w:rPr>
                <w:rStyle w:val="21"/>
                <w:rFonts w:ascii="Arial Narrow" w:hAnsi="Arial Narrow"/>
                <w:sz w:val="24"/>
                <w:szCs w:val="24"/>
              </w:rPr>
            </w:pPr>
            <w:r w:rsidRPr="00FC63B2">
              <w:rPr>
                <w:rStyle w:val="21"/>
                <w:rFonts w:ascii="Arial Narrow" w:hAnsi="Arial Narrow"/>
                <w:sz w:val="24"/>
                <w:szCs w:val="24"/>
              </w:rPr>
              <w:t xml:space="preserve">- повышение уровня вовлеченности заинтересованных граждан в реализацию мероприятий по благоустройству территории </w:t>
            </w:r>
            <w:r w:rsidR="00FC63B2" w:rsidRPr="00FC63B2">
              <w:rPr>
                <w:rStyle w:val="21"/>
                <w:rFonts w:ascii="Arial Narrow" w:hAnsi="Arial Narrow"/>
                <w:sz w:val="24"/>
                <w:szCs w:val="24"/>
              </w:rPr>
              <w:t xml:space="preserve">Мшинского </w:t>
            </w:r>
            <w:r w:rsidR="00D10144" w:rsidRPr="00FC63B2">
              <w:rPr>
                <w:rStyle w:val="21"/>
                <w:rFonts w:ascii="Arial Narrow" w:hAnsi="Arial Narrow"/>
                <w:sz w:val="24"/>
                <w:szCs w:val="24"/>
              </w:rPr>
              <w:t xml:space="preserve"> сельского поселения</w:t>
            </w:r>
            <w:r w:rsidRPr="00FC63B2">
              <w:rPr>
                <w:rStyle w:val="21"/>
                <w:rFonts w:ascii="Arial Narrow" w:hAnsi="Arial Narrow"/>
                <w:sz w:val="24"/>
                <w:szCs w:val="24"/>
              </w:rPr>
              <w:t>.</w:t>
            </w:r>
          </w:p>
          <w:p w:rsidR="00153187" w:rsidRPr="00FC63B2" w:rsidRDefault="00153187" w:rsidP="00387BF8">
            <w:pPr>
              <w:spacing w:after="0" w:line="240" w:lineRule="auto"/>
              <w:ind w:left="-6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153187" w:rsidRPr="00CD787B" w:rsidTr="00FC63B2">
        <w:tc>
          <w:tcPr>
            <w:tcW w:w="3510" w:type="dxa"/>
          </w:tcPr>
          <w:p w:rsidR="00153187" w:rsidRPr="00FC63B2" w:rsidRDefault="00153187" w:rsidP="00387BF8">
            <w:pPr>
              <w:rPr>
                <w:rFonts w:ascii="Arial Narrow" w:hAnsi="Arial Narrow"/>
                <w:sz w:val="24"/>
                <w:szCs w:val="24"/>
              </w:rPr>
            </w:pPr>
            <w:r w:rsidRPr="00FC63B2">
              <w:rPr>
                <w:rFonts w:ascii="Arial Narrow" w:hAnsi="Arial Narrow"/>
                <w:sz w:val="24"/>
                <w:szCs w:val="24"/>
              </w:rPr>
              <w:t>Показатели (индикаторы) Программы</w:t>
            </w:r>
          </w:p>
          <w:p w:rsidR="00153187" w:rsidRPr="00FC63B2" w:rsidRDefault="00153187" w:rsidP="00387BF8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096" w:type="dxa"/>
            <w:vAlign w:val="center"/>
          </w:tcPr>
          <w:p w:rsidR="00153187" w:rsidRPr="00FC63B2" w:rsidRDefault="00153187" w:rsidP="00387BF8">
            <w:pPr>
              <w:spacing w:after="0" w:line="240" w:lineRule="auto"/>
              <w:rPr>
                <w:rFonts w:ascii="Arial Narrow" w:hAnsi="Arial Narrow"/>
                <w:i/>
                <w:sz w:val="24"/>
                <w:szCs w:val="24"/>
                <w:lang w:eastAsia="ru-RU"/>
              </w:rPr>
            </w:pPr>
            <w:r w:rsidRPr="00FC63B2">
              <w:rPr>
                <w:rFonts w:ascii="Arial Narrow" w:hAnsi="Arial Narrow"/>
                <w:sz w:val="24"/>
                <w:szCs w:val="24"/>
                <w:lang w:eastAsia="ru-RU"/>
              </w:rPr>
              <w:t xml:space="preserve">Количество благоустроенных общественных </w:t>
            </w:r>
            <w:r w:rsidRPr="00FC63B2">
              <w:rPr>
                <w:rFonts w:ascii="Arial Narrow" w:hAnsi="Arial Narrow"/>
                <w:sz w:val="24"/>
                <w:szCs w:val="24"/>
              </w:rPr>
              <w:t>территорий общего пользования,</w:t>
            </w:r>
            <w:r w:rsidRPr="00FC63B2">
              <w:rPr>
                <w:rFonts w:ascii="Arial Narrow" w:hAnsi="Arial Narrow"/>
                <w:i/>
                <w:sz w:val="24"/>
                <w:szCs w:val="24"/>
                <w:lang w:eastAsia="ru-RU"/>
              </w:rPr>
              <w:t xml:space="preserve"> ед.;</w:t>
            </w:r>
          </w:p>
          <w:p w:rsidR="00153187" w:rsidRPr="00FC63B2" w:rsidRDefault="00153187" w:rsidP="00387BF8">
            <w:pPr>
              <w:spacing w:after="0" w:line="240" w:lineRule="auto"/>
              <w:rPr>
                <w:rFonts w:ascii="Arial Narrow" w:hAnsi="Arial Narrow"/>
                <w:i/>
                <w:sz w:val="24"/>
                <w:szCs w:val="24"/>
              </w:rPr>
            </w:pPr>
            <w:r w:rsidRPr="00FC63B2">
              <w:rPr>
                <w:rFonts w:ascii="Arial Narrow" w:hAnsi="Arial Narrow"/>
                <w:sz w:val="24"/>
                <w:szCs w:val="24"/>
                <w:lang w:eastAsia="ru-RU"/>
              </w:rPr>
              <w:t xml:space="preserve">Площадь благоустроенных  общественных </w:t>
            </w:r>
            <w:r w:rsidRPr="00FC63B2">
              <w:rPr>
                <w:rFonts w:ascii="Arial Narrow" w:hAnsi="Arial Narrow"/>
                <w:sz w:val="24"/>
                <w:szCs w:val="24"/>
              </w:rPr>
              <w:t xml:space="preserve">территорий общего пользования, </w:t>
            </w:r>
            <w:proofErr w:type="gramStart"/>
            <w:r w:rsidRPr="00FC63B2">
              <w:rPr>
                <w:rFonts w:ascii="Arial Narrow" w:hAnsi="Arial Narrow"/>
                <w:i/>
                <w:sz w:val="24"/>
                <w:szCs w:val="24"/>
              </w:rPr>
              <w:t>га</w:t>
            </w:r>
            <w:proofErr w:type="gramEnd"/>
            <w:r w:rsidRPr="00FC63B2">
              <w:rPr>
                <w:rFonts w:ascii="Arial Narrow" w:hAnsi="Arial Narrow"/>
                <w:i/>
                <w:sz w:val="24"/>
                <w:szCs w:val="24"/>
              </w:rPr>
              <w:t>.;</w:t>
            </w:r>
          </w:p>
          <w:p w:rsidR="00153187" w:rsidRPr="00FC63B2" w:rsidRDefault="00153187" w:rsidP="00387BF8">
            <w:pPr>
              <w:spacing w:after="0" w:line="240" w:lineRule="auto"/>
              <w:rPr>
                <w:rFonts w:ascii="Arial Narrow" w:hAnsi="Arial Narrow"/>
                <w:i/>
                <w:sz w:val="24"/>
                <w:szCs w:val="24"/>
                <w:lang w:eastAsia="ru-RU"/>
              </w:rPr>
            </w:pPr>
            <w:r w:rsidRPr="00FC63B2">
              <w:rPr>
                <w:rFonts w:ascii="Arial Narrow" w:hAnsi="Arial Narrow"/>
                <w:sz w:val="24"/>
                <w:szCs w:val="24"/>
                <w:lang w:eastAsia="ru-RU"/>
              </w:rPr>
              <w:t xml:space="preserve">Доля площади благоустроенных </w:t>
            </w:r>
            <w:r w:rsidRPr="00FC63B2">
              <w:rPr>
                <w:rFonts w:ascii="Arial Narrow" w:hAnsi="Arial Narrow"/>
                <w:sz w:val="24"/>
                <w:szCs w:val="24"/>
              </w:rPr>
              <w:t>территорий общего пользования</w:t>
            </w:r>
            <w:r w:rsidRPr="00FC63B2">
              <w:rPr>
                <w:rFonts w:ascii="Arial Narrow" w:hAnsi="Arial Narrow"/>
                <w:sz w:val="24"/>
                <w:szCs w:val="24"/>
                <w:lang w:eastAsia="ru-RU"/>
              </w:rPr>
              <w:t xml:space="preserve"> в общей площади общественных территорий, проценты, </w:t>
            </w:r>
            <w:r w:rsidRPr="00FC63B2">
              <w:rPr>
                <w:rFonts w:ascii="Arial Narrow" w:hAnsi="Arial Narrow"/>
                <w:i/>
                <w:sz w:val="24"/>
                <w:szCs w:val="24"/>
                <w:lang w:eastAsia="ru-RU"/>
              </w:rPr>
              <w:t>м</w:t>
            </w:r>
            <w:proofErr w:type="gramStart"/>
            <w:r w:rsidRPr="00FC63B2">
              <w:rPr>
                <w:rFonts w:ascii="Arial Narrow" w:hAnsi="Arial Narrow"/>
                <w:i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FC63B2">
              <w:rPr>
                <w:rFonts w:ascii="Arial Narrow" w:hAnsi="Arial Narrow"/>
                <w:i/>
                <w:sz w:val="24"/>
                <w:szCs w:val="24"/>
                <w:lang w:eastAsia="ru-RU"/>
              </w:rPr>
              <w:t>;</w:t>
            </w:r>
          </w:p>
          <w:p w:rsidR="00153187" w:rsidRPr="00FC63B2" w:rsidRDefault="00153187" w:rsidP="00387BF8">
            <w:pPr>
              <w:spacing w:after="0" w:line="240" w:lineRule="auto"/>
              <w:rPr>
                <w:rFonts w:ascii="Arial Narrow" w:hAnsi="Arial Narrow"/>
                <w:i/>
                <w:sz w:val="24"/>
                <w:szCs w:val="24"/>
                <w:lang w:eastAsia="ru-RU"/>
              </w:rPr>
            </w:pPr>
            <w:r w:rsidRPr="00FC63B2">
              <w:rPr>
                <w:rFonts w:ascii="Arial Narrow" w:hAnsi="Arial Narrow"/>
                <w:sz w:val="24"/>
                <w:szCs w:val="24"/>
                <w:lang w:eastAsia="ru-RU"/>
              </w:rPr>
              <w:t xml:space="preserve">Площадь благоустроенных общественных территорий, приходящихся на 1 жителя </w:t>
            </w:r>
            <w:r w:rsidR="00390107" w:rsidRPr="00FC63B2">
              <w:rPr>
                <w:rFonts w:ascii="Arial Narrow" w:hAnsi="Arial Narrow"/>
                <w:sz w:val="24"/>
                <w:szCs w:val="24"/>
                <w:lang w:eastAsia="ru-RU"/>
              </w:rPr>
              <w:t>сельского поселения</w:t>
            </w:r>
            <w:r w:rsidRPr="00FC63B2">
              <w:rPr>
                <w:rFonts w:ascii="Arial Narrow" w:hAnsi="Arial Narrow"/>
                <w:sz w:val="24"/>
                <w:szCs w:val="24"/>
                <w:lang w:eastAsia="ru-RU"/>
              </w:rPr>
              <w:t xml:space="preserve">, </w:t>
            </w:r>
            <w:r w:rsidRPr="00FC63B2">
              <w:rPr>
                <w:rFonts w:ascii="Arial Narrow" w:hAnsi="Arial Narrow"/>
                <w:i/>
                <w:sz w:val="24"/>
                <w:szCs w:val="24"/>
                <w:lang w:eastAsia="ru-RU"/>
              </w:rPr>
              <w:t>м</w:t>
            </w:r>
            <w:proofErr w:type="gramStart"/>
            <w:r w:rsidRPr="00FC63B2">
              <w:rPr>
                <w:rFonts w:ascii="Arial Narrow" w:hAnsi="Arial Narrow"/>
                <w:i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FC63B2">
              <w:rPr>
                <w:rFonts w:ascii="Arial Narrow" w:hAnsi="Arial Narrow"/>
                <w:i/>
                <w:sz w:val="24"/>
                <w:szCs w:val="24"/>
                <w:lang w:eastAsia="ru-RU"/>
              </w:rPr>
              <w:t>;</w:t>
            </w:r>
          </w:p>
          <w:p w:rsidR="00153187" w:rsidRPr="00FC63B2" w:rsidRDefault="00153187" w:rsidP="00FC63B2">
            <w:pPr>
              <w:spacing w:after="0" w:line="240" w:lineRule="auto"/>
              <w:rPr>
                <w:rFonts w:ascii="Arial Narrow" w:hAnsi="Arial Narrow"/>
                <w:i/>
                <w:sz w:val="24"/>
                <w:szCs w:val="24"/>
                <w:lang w:eastAsia="ru-RU"/>
              </w:rPr>
            </w:pPr>
          </w:p>
        </w:tc>
      </w:tr>
      <w:tr w:rsidR="00153187" w:rsidRPr="00CD787B" w:rsidTr="00FC63B2">
        <w:trPr>
          <w:trHeight w:val="308"/>
        </w:trPr>
        <w:tc>
          <w:tcPr>
            <w:tcW w:w="3510" w:type="dxa"/>
          </w:tcPr>
          <w:p w:rsidR="00153187" w:rsidRPr="00FC63B2" w:rsidRDefault="00153187" w:rsidP="00FC63B2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 w:rsidRPr="00FC63B2">
              <w:rPr>
                <w:rFonts w:ascii="Arial Narrow" w:hAnsi="Arial Narrow"/>
                <w:sz w:val="24"/>
                <w:szCs w:val="24"/>
              </w:rPr>
              <w:t xml:space="preserve">Сроки реализации Программы </w:t>
            </w:r>
          </w:p>
        </w:tc>
        <w:tc>
          <w:tcPr>
            <w:tcW w:w="6096" w:type="dxa"/>
          </w:tcPr>
          <w:p w:rsidR="00153187" w:rsidRPr="00FC63B2" w:rsidRDefault="00772C00" w:rsidP="00FC63B2">
            <w:pPr>
              <w:spacing w:after="0"/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</w:pPr>
            <w:r w:rsidRPr="00FC63B2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 xml:space="preserve">2018-2022 </w:t>
            </w:r>
            <w:r w:rsidR="00153187" w:rsidRPr="00FC63B2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 xml:space="preserve"> год</w:t>
            </w:r>
            <w:r w:rsidRPr="00FC63B2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>ы</w:t>
            </w:r>
            <w:r w:rsidR="00153187" w:rsidRPr="00FC63B2">
              <w:rPr>
                <w:rFonts w:ascii="Arial Narrow" w:hAnsi="Arial Narrow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53187" w:rsidRPr="00CD787B" w:rsidTr="00FC63B2">
        <w:tc>
          <w:tcPr>
            <w:tcW w:w="3510" w:type="dxa"/>
          </w:tcPr>
          <w:p w:rsidR="00153187" w:rsidRPr="00FC63B2" w:rsidRDefault="00153187" w:rsidP="00387BF8">
            <w:pPr>
              <w:rPr>
                <w:rFonts w:ascii="Arial Narrow" w:hAnsi="Arial Narrow"/>
                <w:sz w:val="24"/>
                <w:szCs w:val="24"/>
              </w:rPr>
            </w:pPr>
            <w:r w:rsidRPr="00FC63B2">
              <w:rPr>
                <w:rFonts w:ascii="Arial Narrow" w:hAnsi="Arial Narrow"/>
                <w:sz w:val="24"/>
                <w:szCs w:val="24"/>
              </w:rPr>
              <w:t>Объемы бюджетных ассигнований Программы</w:t>
            </w:r>
          </w:p>
          <w:p w:rsidR="00153187" w:rsidRPr="00FC63B2" w:rsidRDefault="00153187" w:rsidP="00387BF8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096" w:type="dxa"/>
          </w:tcPr>
          <w:p w:rsidR="00387BF8" w:rsidRPr="00FC63B2" w:rsidRDefault="00387BF8" w:rsidP="00387BF8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FC63B2">
              <w:rPr>
                <w:rFonts w:ascii="Arial Narrow" w:hAnsi="Arial Narrow"/>
                <w:sz w:val="24"/>
                <w:szCs w:val="24"/>
              </w:rPr>
              <w:t>Общий объем финансирования  мероприятий составляет ______  тысяч рублей, в том числе:</w:t>
            </w:r>
          </w:p>
          <w:p w:rsidR="00387BF8" w:rsidRPr="00FC63B2" w:rsidRDefault="00387BF8" w:rsidP="00387BF8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FC63B2">
              <w:rPr>
                <w:rFonts w:ascii="Arial Narrow" w:hAnsi="Arial Narrow"/>
                <w:sz w:val="24"/>
                <w:szCs w:val="24"/>
              </w:rPr>
              <w:t xml:space="preserve">средства бюджета </w:t>
            </w:r>
            <w:r w:rsidR="00052681" w:rsidRPr="00FC63B2">
              <w:rPr>
                <w:rFonts w:ascii="Arial Narrow" w:hAnsi="Arial Narrow"/>
                <w:sz w:val="24"/>
                <w:szCs w:val="24"/>
              </w:rPr>
              <w:t>сельского поселения</w:t>
            </w:r>
            <w:r w:rsidRPr="00FC63B2">
              <w:rPr>
                <w:rFonts w:ascii="Arial Narrow" w:hAnsi="Arial Narrow"/>
                <w:sz w:val="24"/>
                <w:szCs w:val="24"/>
              </w:rPr>
              <w:t xml:space="preserve"> - ______  тыс. рублей, из них:</w:t>
            </w:r>
          </w:p>
          <w:p w:rsidR="00387BF8" w:rsidRPr="00FC63B2" w:rsidRDefault="00387BF8" w:rsidP="00387BF8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FC63B2">
              <w:rPr>
                <w:rFonts w:ascii="Arial Narrow" w:hAnsi="Arial Narrow"/>
                <w:sz w:val="24"/>
                <w:szCs w:val="24"/>
              </w:rPr>
              <w:t>в 2018 году - __________  тыс. рублей;</w:t>
            </w:r>
          </w:p>
          <w:p w:rsidR="00387BF8" w:rsidRPr="00FC63B2" w:rsidRDefault="00387BF8" w:rsidP="00387BF8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FC63B2">
              <w:rPr>
                <w:rFonts w:ascii="Arial Narrow" w:hAnsi="Arial Narrow"/>
                <w:sz w:val="24"/>
                <w:szCs w:val="24"/>
              </w:rPr>
              <w:t>в 2019 году - __________  тыс. рублей;</w:t>
            </w:r>
          </w:p>
          <w:p w:rsidR="00387BF8" w:rsidRPr="00FC63B2" w:rsidRDefault="00387BF8" w:rsidP="00387BF8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FC63B2">
              <w:rPr>
                <w:rFonts w:ascii="Arial Narrow" w:hAnsi="Arial Narrow"/>
                <w:sz w:val="24"/>
                <w:szCs w:val="24"/>
              </w:rPr>
              <w:lastRenderedPageBreak/>
              <w:t>в 2020 году - __________  тыс. рублей;</w:t>
            </w:r>
          </w:p>
          <w:p w:rsidR="00387BF8" w:rsidRPr="00FC63B2" w:rsidRDefault="00387BF8" w:rsidP="00387BF8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FC63B2">
              <w:rPr>
                <w:rFonts w:ascii="Arial Narrow" w:hAnsi="Arial Narrow"/>
                <w:sz w:val="24"/>
                <w:szCs w:val="24"/>
              </w:rPr>
              <w:t>в 2021 году - __________  тыс. рублей;</w:t>
            </w:r>
          </w:p>
          <w:p w:rsidR="00387BF8" w:rsidRPr="00FC63B2" w:rsidRDefault="00387BF8" w:rsidP="00387BF8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FC63B2">
              <w:rPr>
                <w:rFonts w:ascii="Arial Narrow" w:hAnsi="Arial Narrow"/>
                <w:sz w:val="24"/>
                <w:szCs w:val="24"/>
              </w:rPr>
              <w:t>в 2022 году - __________  тыс. рублей;</w:t>
            </w:r>
          </w:p>
          <w:p w:rsidR="00387BF8" w:rsidRPr="00FC63B2" w:rsidRDefault="00387BF8" w:rsidP="00387BF8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FC63B2">
              <w:rPr>
                <w:rFonts w:ascii="Arial Narrow" w:hAnsi="Arial Narrow"/>
                <w:sz w:val="24"/>
                <w:szCs w:val="24"/>
              </w:rPr>
              <w:t>средства областного бюджета (при условии предоставления субсидии) - ______ тыс. рублей, из них;</w:t>
            </w:r>
          </w:p>
          <w:p w:rsidR="00387BF8" w:rsidRPr="00FC63B2" w:rsidRDefault="00387BF8" w:rsidP="00387BF8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FC63B2">
              <w:rPr>
                <w:rFonts w:ascii="Arial Narrow" w:hAnsi="Arial Narrow"/>
                <w:sz w:val="24"/>
                <w:szCs w:val="24"/>
              </w:rPr>
              <w:t>в 2018 году - __________  тыс. рублей;</w:t>
            </w:r>
          </w:p>
          <w:p w:rsidR="00387BF8" w:rsidRPr="00FC63B2" w:rsidRDefault="00387BF8" w:rsidP="00387BF8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FC63B2">
              <w:rPr>
                <w:rFonts w:ascii="Arial Narrow" w:hAnsi="Arial Narrow"/>
                <w:sz w:val="24"/>
                <w:szCs w:val="24"/>
              </w:rPr>
              <w:t>в 2019 году - __________  тыс. рублей;</w:t>
            </w:r>
          </w:p>
          <w:p w:rsidR="00387BF8" w:rsidRPr="00FC63B2" w:rsidRDefault="00387BF8" w:rsidP="00387BF8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FC63B2">
              <w:rPr>
                <w:rFonts w:ascii="Arial Narrow" w:hAnsi="Arial Narrow"/>
                <w:sz w:val="24"/>
                <w:szCs w:val="24"/>
              </w:rPr>
              <w:t>в 2020 году - __________  тыс. рублей;</w:t>
            </w:r>
          </w:p>
          <w:p w:rsidR="00387BF8" w:rsidRPr="00FC63B2" w:rsidRDefault="00387BF8" w:rsidP="00387BF8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FC63B2">
              <w:rPr>
                <w:rFonts w:ascii="Arial Narrow" w:hAnsi="Arial Narrow"/>
                <w:sz w:val="24"/>
                <w:szCs w:val="24"/>
              </w:rPr>
              <w:t>в 2021 году - __________  тыс. рублей;</w:t>
            </w:r>
          </w:p>
          <w:p w:rsidR="00387BF8" w:rsidRPr="00FC63B2" w:rsidRDefault="00387BF8" w:rsidP="00387BF8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FC63B2">
              <w:rPr>
                <w:rFonts w:ascii="Arial Narrow" w:hAnsi="Arial Narrow"/>
                <w:sz w:val="24"/>
                <w:szCs w:val="24"/>
              </w:rPr>
              <w:t>в 2022 году - __________  тыс. рублей;</w:t>
            </w:r>
          </w:p>
          <w:p w:rsidR="00387BF8" w:rsidRPr="00FC63B2" w:rsidRDefault="00387BF8" w:rsidP="00387BF8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FC63B2">
              <w:rPr>
                <w:rFonts w:ascii="Arial Narrow" w:hAnsi="Arial Narrow"/>
                <w:sz w:val="24"/>
                <w:szCs w:val="24"/>
              </w:rPr>
              <w:t>средства федерального бюджета (при условии предоставления субсидии) - ______ тыс. рублей, из них;</w:t>
            </w:r>
          </w:p>
          <w:p w:rsidR="00387BF8" w:rsidRPr="00FC63B2" w:rsidRDefault="00387BF8" w:rsidP="00387BF8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FC63B2">
              <w:rPr>
                <w:rFonts w:ascii="Arial Narrow" w:hAnsi="Arial Narrow"/>
                <w:sz w:val="24"/>
                <w:szCs w:val="24"/>
              </w:rPr>
              <w:t>в 2018 году - __________  тыс. рублей;</w:t>
            </w:r>
          </w:p>
          <w:p w:rsidR="00387BF8" w:rsidRPr="00FC63B2" w:rsidRDefault="00387BF8" w:rsidP="00387BF8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FC63B2">
              <w:rPr>
                <w:rFonts w:ascii="Arial Narrow" w:hAnsi="Arial Narrow"/>
                <w:sz w:val="24"/>
                <w:szCs w:val="24"/>
              </w:rPr>
              <w:t>В 2019 году - __________  тыс</w:t>
            </w:r>
            <w:proofErr w:type="gramStart"/>
            <w:r w:rsidRPr="00FC63B2">
              <w:rPr>
                <w:rFonts w:ascii="Arial Narrow" w:hAnsi="Arial Narrow"/>
                <w:sz w:val="24"/>
                <w:szCs w:val="24"/>
              </w:rPr>
              <w:t>.р</w:t>
            </w:r>
            <w:proofErr w:type="gramEnd"/>
            <w:r w:rsidRPr="00FC63B2">
              <w:rPr>
                <w:rFonts w:ascii="Arial Narrow" w:hAnsi="Arial Narrow"/>
                <w:sz w:val="24"/>
                <w:szCs w:val="24"/>
              </w:rPr>
              <w:t>ублей;</w:t>
            </w:r>
          </w:p>
          <w:p w:rsidR="00387BF8" w:rsidRPr="00FC63B2" w:rsidRDefault="00387BF8" w:rsidP="00387BF8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FC63B2">
              <w:rPr>
                <w:rFonts w:ascii="Arial Narrow" w:hAnsi="Arial Narrow"/>
                <w:sz w:val="24"/>
                <w:szCs w:val="24"/>
              </w:rPr>
              <w:t>в 2020 году  - __________  тыс. рублей;</w:t>
            </w:r>
          </w:p>
          <w:p w:rsidR="00387BF8" w:rsidRPr="00FC63B2" w:rsidRDefault="00387BF8" w:rsidP="00387BF8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FC63B2">
              <w:rPr>
                <w:rFonts w:ascii="Arial Narrow" w:hAnsi="Arial Narrow"/>
                <w:sz w:val="24"/>
                <w:szCs w:val="24"/>
              </w:rPr>
              <w:t>в 2021 году  - __________  тыс. рублей;</w:t>
            </w:r>
          </w:p>
          <w:p w:rsidR="00153187" w:rsidRPr="00FC63B2" w:rsidRDefault="00387BF8" w:rsidP="00FC63B2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FC63B2">
              <w:rPr>
                <w:rFonts w:ascii="Arial Narrow" w:hAnsi="Arial Narrow"/>
                <w:sz w:val="24"/>
                <w:szCs w:val="24"/>
              </w:rPr>
              <w:t>в 2022 году  - __________  тыс. рублей.</w:t>
            </w:r>
          </w:p>
        </w:tc>
      </w:tr>
      <w:tr w:rsidR="00153187" w:rsidRPr="00CD787B" w:rsidTr="00FC63B2">
        <w:tc>
          <w:tcPr>
            <w:tcW w:w="3510" w:type="dxa"/>
          </w:tcPr>
          <w:p w:rsidR="00153187" w:rsidRPr="00FC63B2" w:rsidRDefault="00153187" w:rsidP="00387BF8">
            <w:pPr>
              <w:rPr>
                <w:rFonts w:ascii="Arial Narrow" w:hAnsi="Arial Narrow"/>
                <w:sz w:val="24"/>
                <w:szCs w:val="24"/>
              </w:rPr>
            </w:pPr>
            <w:r w:rsidRPr="00FC63B2">
              <w:rPr>
                <w:rFonts w:ascii="Arial Narrow" w:hAnsi="Arial Narrow"/>
                <w:sz w:val="24"/>
                <w:szCs w:val="24"/>
              </w:rPr>
              <w:lastRenderedPageBreak/>
              <w:t>Ожидаемые результаты реализации Программы</w:t>
            </w:r>
          </w:p>
          <w:p w:rsidR="00153187" w:rsidRPr="00FC63B2" w:rsidRDefault="00153187" w:rsidP="00387BF8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096" w:type="dxa"/>
          </w:tcPr>
          <w:p w:rsidR="00153187" w:rsidRPr="00FC63B2" w:rsidRDefault="00153187" w:rsidP="00387BF8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FC63B2">
              <w:rPr>
                <w:rFonts w:ascii="Arial Narrow" w:hAnsi="Arial Narrow"/>
                <w:sz w:val="24"/>
                <w:szCs w:val="24"/>
              </w:rPr>
              <w:t>Практическая реализация мероприятий программы позволит достичь следующих результатов:</w:t>
            </w:r>
          </w:p>
          <w:p w:rsidR="00153187" w:rsidRPr="00FC63B2" w:rsidRDefault="00153187" w:rsidP="00387BF8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FC63B2">
              <w:rPr>
                <w:rFonts w:ascii="Arial Narrow" w:hAnsi="Arial Narrow"/>
                <w:sz w:val="24"/>
                <w:szCs w:val="24"/>
              </w:rPr>
              <w:t>- повысится уровень комфортности и безопасности среды</w:t>
            </w:r>
            <w:r w:rsidR="00EA5F68" w:rsidRPr="00FC63B2">
              <w:rPr>
                <w:rFonts w:ascii="Arial Narrow" w:hAnsi="Arial Narrow"/>
                <w:sz w:val="24"/>
                <w:szCs w:val="24"/>
              </w:rPr>
              <w:t xml:space="preserve"> сельского поселения</w:t>
            </w:r>
            <w:r w:rsidRPr="00FC63B2">
              <w:rPr>
                <w:rFonts w:ascii="Arial Narrow" w:hAnsi="Arial Narrow"/>
                <w:sz w:val="24"/>
                <w:szCs w:val="24"/>
              </w:rPr>
              <w:t>;</w:t>
            </w:r>
          </w:p>
          <w:p w:rsidR="00153187" w:rsidRPr="00FC63B2" w:rsidRDefault="00153187" w:rsidP="00387BF8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FC63B2">
              <w:rPr>
                <w:rFonts w:ascii="Arial Narrow" w:hAnsi="Arial Narrow"/>
                <w:sz w:val="24"/>
                <w:szCs w:val="24"/>
              </w:rPr>
              <w:t>- комплексный подход к благоустройству позволит обеспечить повышение престижности территорий и улучшить их эмоциональный потенциал;</w:t>
            </w:r>
          </w:p>
          <w:p w:rsidR="00153187" w:rsidRPr="00FC63B2" w:rsidRDefault="00153187" w:rsidP="00387BF8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FC63B2">
              <w:rPr>
                <w:rFonts w:ascii="Arial Narrow" w:hAnsi="Arial Narrow"/>
                <w:sz w:val="24"/>
                <w:szCs w:val="24"/>
              </w:rPr>
              <w:t xml:space="preserve">- произойдёт повышение надежности функционирования системы благоустройства </w:t>
            </w:r>
            <w:r w:rsidR="00FC63B2" w:rsidRPr="00FC63B2">
              <w:rPr>
                <w:rFonts w:ascii="Arial Narrow" w:hAnsi="Arial Narrow"/>
                <w:sz w:val="24"/>
                <w:szCs w:val="24"/>
              </w:rPr>
              <w:t xml:space="preserve">Мшинского </w:t>
            </w:r>
            <w:r w:rsidR="00EA5F68" w:rsidRPr="00FC63B2">
              <w:rPr>
                <w:rFonts w:ascii="Arial Narrow" w:hAnsi="Arial Narrow"/>
                <w:sz w:val="24"/>
                <w:szCs w:val="24"/>
              </w:rPr>
              <w:t xml:space="preserve"> сельского поселения </w:t>
            </w:r>
            <w:r w:rsidRPr="00FC63B2">
              <w:rPr>
                <w:rFonts w:ascii="Arial Narrow" w:hAnsi="Arial Narrow"/>
                <w:sz w:val="24"/>
                <w:szCs w:val="24"/>
              </w:rPr>
              <w:t xml:space="preserve"> и сокращение затрат на ремонт.</w:t>
            </w:r>
          </w:p>
          <w:p w:rsidR="00153187" w:rsidRPr="00FC63B2" w:rsidRDefault="00153187" w:rsidP="00387BF8">
            <w:pPr>
              <w:numPr>
                <w:ilvl w:val="12"/>
                <w:numId w:val="0"/>
              </w:numPr>
              <w:spacing w:after="0" w:line="240" w:lineRule="auto"/>
              <w:contextualSpacing/>
              <w:rPr>
                <w:rFonts w:ascii="Arial Narrow" w:hAnsi="Arial Narrow"/>
                <w:sz w:val="24"/>
                <w:szCs w:val="24"/>
              </w:rPr>
            </w:pPr>
            <w:r w:rsidRPr="00FC63B2">
              <w:rPr>
                <w:rFonts w:ascii="Arial Narrow" w:hAnsi="Arial Narrow"/>
                <w:sz w:val="24"/>
                <w:szCs w:val="24"/>
              </w:rPr>
              <w:t xml:space="preserve">Общей оценкой вклада Программы в социально-экономическое развитие </w:t>
            </w:r>
            <w:r w:rsidR="00FC63B2">
              <w:rPr>
                <w:rFonts w:ascii="Arial Narrow" w:hAnsi="Arial Narrow"/>
                <w:sz w:val="24"/>
                <w:szCs w:val="24"/>
              </w:rPr>
              <w:t>Мшинского</w:t>
            </w:r>
            <w:r w:rsidR="00FD291D" w:rsidRPr="00FC63B2">
              <w:rPr>
                <w:rFonts w:ascii="Arial Narrow" w:hAnsi="Arial Narrow"/>
                <w:sz w:val="24"/>
                <w:szCs w:val="24"/>
              </w:rPr>
              <w:t xml:space="preserve"> сельско</w:t>
            </w:r>
            <w:r w:rsidR="00FC63B2">
              <w:rPr>
                <w:rFonts w:ascii="Arial Narrow" w:hAnsi="Arial Narrow"/>
                <w:sz w:val="24"/>
                <w:szCs w:val="24"/>
              </w:rPr>
              <w:t>го</w:t>
            </w:r>
            <w:r w:rsidR="00FD291D" w:rsidRPr="00FC63B2">
              <w:rPr>
                <w:rFonts w:ascii="Arial Narrow" w:hAnsi="Arial Narrow"/>
                <w:sz w:val="24"/>
                <w:szCs w:val="24"/>
              </w:rPr>
              <w:t xml:space="preserve"> поселени</w:t>
            </w:r>
            <w:r w:rsidR="00FC63B2">
              <w:rPr>
                <w:rFonts w:ascii="Arial Narrow" w:hAnsi="Arial Narrow"/>
                <w:sz w:val="24"/>
                <w:szCs w:val="24"/>
              </w:rPr>
              <w:t>я</w:t>
            </w:r>
            <w:r w:rsidRPr="00FC63B2">
              <w:rPr>
                <w:rFonts w:ascii="Arial Narrow" w:hAnsi="Arial Narrow"/>
                <w:sz w:val="24"/>
                <w:szCs w:val="24"/>
              </w:rPr>
              <w:t xml:space="preserve"> будет являться улучшение условий жизнедеятельности и формирование позитивного имиджа </w:t>
            </w:r>
            <w:r w:rsidR="00FC63B2" w:rsidRPr="00FC63B2">
              <w:rPr>
                <w:rFonts w:ascii="Arial Narrow" w:hAnsi="Arial Narrow"/>
                <w:sz w:val="24"/>
                <w:szCs w:val="24"/>
              </w:rPr>
              <w:t xml:space="preserve">Мшинского </w:t>
            </w:r>
            <w:r w:rsidR="00507FE9" w:rsidRPr="00FC63B2">
              <w:rPr>
                <w:rFonts w:ascii="Arial Narrow" w:hAnsi="Arial Narrow"/>
                <w:sz w:val="24"/>
                <w:szCs w:val="24"/>
              </w:rPr>
              <w:t xml:space="preserve"> сельского поселения</w:t>
            </w:r>
            <w:r w:rsidRPr="00FC63B2">
              <w:rPr>
                <w:rFonts w:ascii="Arial Narrow" w:hAnsi="Arial Narrow"/>
                <w:sz w:val="24"/>
                <w:szCs w:val="24"/>
              </w:rPr>
              <w:t>.</w:t>
            </w:r>
          </w:p>
          <w:p w:rsidR="00153187" w:rsidRPr="00FC63B2" w:rsidRDefault="00153187" w:rsidP="00387BF8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FC63B2">
              <w:rPr>
                <w:rFonts w:ascii="Arial Narrow" w:hAnsi="Arial Narrow"/>
                <w:sz w:val="24"/>
                <w:szCs w:val="24"/>
                <w:lang w:eastAsia="ru-RU"/>
              </w:rPr>
              <w:t xml:space="preserve">Основной экономический эффект от реализации Программы выразится в </w:t>
            </w:r>
            <w:r w:rsidRPr="00FC63B2">
              <w:rPr>
                <w:rFonts w:ascii="Arial Narrow" w:hAnsi="Arial Narrow"/>
                <w:sz w:val="24"/>
                <w:szCs w:val="24"/>
              </w:rPr>
              <w:t xml:space="preserve">снижении эксплуатационных расходов, направляемых на текущее содержание и капитальный ремонт </w:t>
            </w:r>
            <w:r w:rsidR="00FC63B2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FC63B2">
              <w:rPr>
                <w:rFonts w:ascii="Arial Narrow" w:hAnsi="Arial Narrow"/>
                <w:sz w:val="24"/>
                <w:szCs w:val="24"/>
              </w:rPr>
              <w:t xml:space="preserve"> наиболее посещаемых общественных территорий.</w:t>
            </w:r>
          </w:p>
          <w:p w:rsidR="00153187" w:rsidRPr="00FC63B2" w:rsidRDefault="00153187" w:rsidP="00387BF8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FC63B2" w:rsidRDefault="00FC63B2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left="720" w:firstLine="0"/>
        <w:rPr>
          <w:b/>
          <w:sz w:val="28"/>
          <w:szCs w:val="28"/>
        </w:rPr>
      </w:pPr>
    </w:p>
    <w:p w:rsidR="00FC63B2" w:rsidRDefault="00FC63B2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left="720" w:firstLine="0"/>
        <w:rPr>
          <w:b/>
          <w:sz w:val="28"/>
          <w:szCs w:val="28"/>
        </w:rPr>
      </w:pPr>
    </w:p>
    <w:p w:rsidR="00153187" w:rsidRDefault="00153187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left="72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1.Характеристика текущего состояния сектора благоустройства в </w:t>
      </w:r>
      <w:r w:rsidR="00FC63B2">
        <w:rPr>
          <w:b/>
          <w:sz w:val="28"/>
          <w:szCs w:val="28"/>
        </w:rPr>
        <w:t>Мш</w:t>
      </w:r>
      <w:r w:rsidR="004C6722">
        <w:rPr>
          <w:b/>
          <w:sz w:val="28"/>
          <w:szCs w:val="28"/>
        </w:rPr>
        <w:t>инском сельском поселении Ленинградской</w:t>
      </w:r>
      <w:r>
        <w:rPr>
          <w:b/>
          <w:sz w:val="28"/>
          <w:szCs w:val="28"/>
        </w:rPr>
        <w:t xml:space="preserve"> области</w:t>
      </w:r>
    </w:p>
    <w:p w:rsidR="00153187" w:rsidRDefault="00153187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firstLine="0"/>
        <w:rPr>
          <w:sz w:val="28"/>
          <w:szCs w:val="28"/>
          <w:highlight w:val="yellow"/>
        </w:rPr>
      </w:pPr>
    </w:p>
    <w:p w:rsidR="00FC63B2" w:rsidRPr="00E96D95" w:rsidRDefault="00FC63B2" w:rsidP="00E96D95">
      <w:pPr>
        <w:pStyle w:val="a4"/>
        <w:suppressLineNumbers/>
        <w:tabs>
          <w:tab w:val="left" w:pos="1276"/>
        </w:tabs>
        <w:ind w:firstLine="709"/>
        <w:rPr>
          <w:b w:val="0"/>
          <w:sz w:val="24"/>
          <w:szCs w:val="24"/>
        </w:rPr>
      </w:pPr>
      <w:r w:rsidRPr="00E96D95">
        <w:rPr>
          <w:b w:val="0"/>
          <w:sz w:val="24"/>
          <w:szCs w:val="24"/>
        </w:rPr>
        <w:t xml:space="preserve">В последнее время на территории  Мшинского сельского поселения появляются новые детские площадки, устанавливаются элементы благоустройства (скамейки, урны), контейнерные площадки для сбора мусора,  проводится озеленение территории (устройство клумб, высадка цветов). </w:t>
      </w:r>
      <w:proofErr w:type="gramStart"/>
      <w:r w:rsidRPr="00E96D95">
        <w:rPr>
          <w:b w:val="0"/>
          <w:sz w:val="24"/>
          <w:szCs w:val="24"/>
        </w:rPr>
        <w:t>Но</w:t>
      </w:r>
      <w:proofErr w:type="gramEnd"/>
      <w:r w:rsidRPr="00E96D95">
        <w:rPr>
          <w:b w:val="0"/>
          <w:sz w:val="24"/>
          <w:szCs w:val="24"/>
        </w:rPr>
        <w:t xml:space="preserve"> несмотря на это, большинство объектов благоустройства Мшинского сельского поселения до настоящего времени не обеспечивают комфортных условий для жизни и деятельности населения и нуждаются в ремонте и реконструкции.</w:t>
      </w:r>
    </w:p>
    <w:p w:rsidR="00FC63B2" w:rsidRPr="00E96D95" w:rsidRDefault="00FC63B2" w:rsidP="00E96D95">
      <w:pPr>
        <w:pStyle w:val="ConsPlusNormal"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В целях обеспечения безопасной эксплуатации объектов и сохранения их </w:t>
      </w:r>
      <w:proofErr w:type="gramStart"/>
      <w:r w:rsidRPr="00E96D95">
        <w:rPr>
          <w:rFonts w:ascii="Times New Roman" w:hAnsi="Times New Roman" w:cs="Times New Roman"/>
          <w:sz w:val="24"/>
          <w:szCs w:val="24"/>
        </w:rPr>
        <w:t>эстетического вида</w:t>
      </w:r>
      <w:proofErr w:type="gramEnd"/>
      <w:r w:rsidRPr="00E96D95">
        <w:rPr>
          <w:rFonts w:ascii="Times New Roman" w:hAnsi="Times New Roman" w:cs="Times New Roman"/>
          <w:sz w:val="24"/>
          <w:szCs w:val="24"/>
        </w:rPr>
        <w:t xml:space="preserve"> требуется проведение ряда мероприятий, связанных с ремонтом объектов благоустройства.</w:t>
      </w:r>
    </w:p>
    <w:p w:rsidR="00FC63B2" w:rsidRPr="00E96D95" w:rsidRDefault="00FC63B2" w:rsidP="00E96D95">
      <w:pPr>
        <w:pStyle w:val="ConsPlusNormal"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Существующие   места массового пребывания людей недостаточно благоустроены, </w:t>
      </w:r>
      <w:r w:rsidRPr="00E96D95">
        <w:rPr>
          <w:rFonts w:ascii="Times New Roman" w:hAnsi="Times New Roman" w:cs="Times New Roman"/>
          <w:sz w:val="24"/>
          <w:szCs w:val="24"/>
        </w:rPr>
        <w:lastRenderedPageBreak/>
        <w:t xml:space="preserve">нуждаются в постоянном уходе (вырезка поросли, уборка аварийных и старых деревьев, подсадка саженцев, разбивка клумб). </w:t>
      </w:r>
    </w:p>
    <w:p w:rsidR="00FC63B2" w:rsidRPr="00E96D95" w:rsidRDefault="00FC63B2" w:rsidP="00E96D95">
      <w:pPr>
        <w:pStyle w:val="ConsPlusNormal"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В целях улучшения внешнего облика Мшинского сельского поселения необходимо продолжать восстановление и новое устройство детских игровых площадок, установку малых архитектурных форм, производить иные виды работ по благоустройству, для чего необходимо разработать </w:t>
      </w:r>
      <w:proofErr w:type="spellStart"/>
      <w:proofErr w:type="gramStart"/>
      <w:r w:rsidRPr="00E96D95">
        <w:rPr>
          <w:rFonts w:ascii="Times New Roman" w:hAnsi="Times New Roman" w:cs="Times New Roman"/>
          <w:sz w:val="24"/>
          <w:szCs w:val="24"/>
        </w:rPr>
        <w:t>дизайн-проекты</w:t>
      </w:r>
      <w:proofErr w:type="spellEnd"/>
      <w:proofErr w:type="gramEnd"/>
      <w:r w:rsidRPr="00E96D95">
        <w:rPr>
          <w:rFonts w:ascii="Times New Roman" w:hAnsi="Times New Roman" w:cs="Times New Roman"/>
          <w:sz w:val="24"/>
          <w:szCs w:val="24"/>
        </w:rPr>
        <w:t xml:space="preserve"> в отношении  территорий общего пользования Мшинского сельского поселения.</w:t>
      </w:r>
    </w:p>
    <w:p w:rsidR="00093D09" w:rsidRPr="00E96D95" w:rsidRDefault="00E8000B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В рамках реализации Программы планируется </w:t>
      </w:r>
      <w:r w:rsidR="008C40F7" w:rsidRPr="00E96D95">
        <w:rPr>
          <w:rFonts w:ascii="Times New Roman" w:hAnsi="Times New Roman"/>
          <w:sz w:val="24"/>
          <w:szCs w:val="24"/>
        </w:rPr>
        <w:t>провести</w:t>
      </w:r>
      <w:r w:rsidRPr="00E96D95">
        <w:rPr>
          <w:rFonts w:ascii="Times New Roman" w:hAnsi="Times New Roman"/>
          <w:sz w:val="24"/>
          <w:szCs w:val="24"/>
        </w:rPr>
        <w:t xml:space="preserve"> работу по благоустройству общественных территорий</w:t>
      </w:r>
      <w:r w:rsidR="008C40F7" w:rsidRPr="00E96D9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40F7" w:rsidRPr="00E96D95">
        <w:rPr>
          <w:rFonts w:ascii="Times New Roman" w:hAnsi="Times New Roman"/>
          <w:sz w:val="24"/>
          <w:szCs w:val="24"/>
        </w:rPr>
        <w:t>п</w:t>
      </w:r>
      <w:proofErr w:type="gramStart"/>
      <w:r w:rsidR="008C40F7" w:rsidRPr="00E96D95">
        <w:rPr>
          <w:rFonts w:ascii="Times New Roman" w:hAnsi="Times New Roman"/>
          <w:sz w:val="24"/>
          <w:szCs w:val="24"/>
        </w:rPr>
        <w:t>.</w:t>
      </w:r>
      <w:r w:rsidR="00FC63B2" w:rsidRPr="00E96D95">
        <w:rPr>
          <w:rFonts w:ascii="Times New Roman" w:hAnsi="Times New Roman"/>
          <w:sz w:val="24"/>
          <w:szCs w:val="24"/>
        </w:rPr>
        <w:t>М</w:t>
      </w:r>
      <w:proofErr w:type="gramEnd"/>
      <w:r w:rsidR="00FC63B2" w:rsidRPr="00E96D95">
        <w:rPr>
          <w:rFonts w:ascii="Times New Roman" w:hAnsi="Times New Roman"/>
          <w:sz w:val="24"/>
          <w:szCs w:val="24"/>
        </w:rPr>
        <w:t>шинская</w:t>
      </w:r>
      <w:proofErr w:type="spellEnd"/>
      <w:r w:rsidR="00FC63B2" w:rsidRPr="00E96D95">
        <w:rPr>
          <w:rFonts w:ascii="Times New Roman" w:hAnsi="Times New Roman"/>
          <w:sz w:val="24"/>
          <w:szCs w:val="24"/>
        </w:rPr>
        <w:t xml:space="preserve"> Мшинского сельского поселения.</w:t>
      </w:r>
      <w:r w:rsidR="00093D09" w:rsidRPr="00E96D95">
        <w:rPr>
          <w:rFonts w:ascii="Times New Roman" w:hAnsi="Times New Roman"/>
          <w:sz w:val="24"/>
          <w:szCs w:val="24"/>
        </w:rPr>
        <w:t xml:space="preserve"> </w:t>
      </w:r>
      <w:r w:rsidRPr="00E96D95">
        <w:rPr>
          <w:rFonts w:ascii="Times New Roman" w:hAnsi="Times New Roman"/>
          <w:sz w:val="24"/>
          <w:szCs w:val="24"/>
        </w:rPr>
        <w:t xml:space="preserve">С целью обеспечения комплексного подхода к благоустройству общественных территорий возникла необходимость разработки </w:t>
      </w:r>
      <w:r w:rsidR="00093D09" w:rsidRPr="00E96D95">
        <w:rPr>
          <w:rFonts w:ascii="Times New Roman" w:hAnsi="Times New Roman"/>
          <w:sz w:val="24"/>
          <w:szCs w:val="24"/>
        </w:rPr>
        <w:t>Программы.</w:t>
      </w:r>
    </w:p>
    <w:p w:rsidR="00153187" w:rsidRPr="00E96D95" w:rsidRDefault="00153187" w:rsidP="00E96D95">
      <w:pPr>
        <w:pStyle w:val="ConsPlusNormal"/>
        <w:widowControl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Выявленный масштаб накопленных проблем требует интеграции усилий не только организаций-исполнителей, но и органов законодательной и исполнительной власти </w:t>
      </w:r>
      <w:r w:rsidR="00FC63B2" w:rsidRPr="00E96D95">
        <w:rPr>
          <w:rFonts w:ascii="Times New Roman" w:hAnsi="Times New Roman" w:cs="Times New Roman"/>
          <w:sz w:val="24"/>
          <w:szCs w:val="24"/>
        </w:rPr>
        <w:t xml:space="preserve">Мшинского </w:t>
      </w:r>
      <w:r w:rsidR="00CF1EA3" w:rsidRPr="00E96D95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Pr="00E96D95">
        <w:rPr>
          <w:rFonts w:ascii="Times New Roman" w:hAnsi="Times New Roman" w:cs="Times New Roman"/>
          <w:sz w:val="24"/>
          <w:szCs w:val="24"/>
        </w:rPr>
        <w:t xml:space="preserve">. На её основе новая Муниципальная программа позволит реализовать стратегию повышения качества жизни и создания более благоприятных условий проживания в </w:t>
      </w:r>
      <w:r w:rsidR="00CF1EA3" w:rsidRPr="00E96D95">
        <w:rPr>
          <w:rFonts w:ascii="Times New Roman" w:hAnsi="Times New Roman" w:cs="Times New Roman"/>
          <w:sz w:val="24"/>
          <w:szCs w:val="24"/>
        </w:rPr>
        <w:t>поселении</w:t>
      </w:r>
      <w:r w:rsidRPr="00E96D95">
        <w:rPr>
          <w:rFonts w:ascii="Times New Roman" w:hAnsi="Times New Roman" w:cs="Times New Roman"/>
          <w:sz w:val="24"/>
          <w:szCs w:val="24"/>
        </w:rPr>
        <w:t>.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К производственным рискам, связанным с деятельностью предприятий-исполнителей мероприятий программы, можно отнести следующие: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организационные (ошибки менеджмента, внутреннего контроля и пр.);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рыночные, обусловленные изменением цен на сырьё, механизмы и пр.;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юридические (правовые), обусловленные вероятностью изменения налогового и гражданско-правового законодательства;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 нормативные – централизованное изменение научно обоснованных нормативов наружного освещения и, соответственно – непредвиденное нарушения нормативов освещённости территорий, ухудшение эстетических свой</w:t>
      </w:r>
      <w:proofErr w:type="gramStart"/>
      <w:r w:rsidRPr="00E96D95">
        <w:rPr>
          <w:rFonts w:ascii="Times New Roman" w:hAnsi="Times New Roman"/>
          <w:sz w:val="24"/>
          <w:szCs w:val="24"/>
        </w:rPr>
        <w:t>ств св</w:t>
      </w:r>
      <w:proofErr w:type="gramEnd"/>
      <w:r w:rsidRPr="00E96D95">
        <w:rPr>
          <w:rFonts w:ascii="Times New Roman" w:hAnsi="Times New Roman"/>
          <w:sz w:val="24"/>
          <w:szCs w:val="24"/>
        </w:rPr>
        <w:t xml:space="preserve">етоцветовой среды и повышение энергопотребления при эксплуатации;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технико-производственные (имущественные),  обусловленные угрозой потери имущества или нанесения ему ущерба в результате </w:t>
      </w:r>
      <w:proofErr w:type="spellStart"/>
      <w:r w:rsidRPr="00E96D95">
        <w:rPr>
          <w:rFonts w:ascii="Times New Roman" w:hAnsi="Times New Roman"/>
          <w:sz w:val="24"/>
          <w:szCs w:val="24"/>
        </w:rPr>
        <w:t>форсмажорных</w:t>
      </w:r>
      <w:proofErr w:type="spellEnd"/>
      <w:r w:rsidRPr="00E96D95">
        <w:rPr>
          <w:rFonts w:ascii="Times New Roman" w:hAnsi="Times New Roman"/>
          <w:sz w:val="24"/>
          <w:szCs w:val="24"/>
        </w:rPr>
        <w:t xml:space="preserve"> обстоятельств (природные или техногенные аварии, стихийные бедствия, террористические акты, вандализм и прочие причины, приводящие к повреждению и преждевременному износу воздушно-кабельных сетей и устройств наружного освещения; естественный износ сетей и оборудования; отсутствие необходимой качественной техники; нарушения в электроснабжении);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связанные с обязательствами, которые ведут к затратам по компенсации  ущерба, нанесённого окружающей среде, юридическим или физическим лицам. 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К наиболее существенным отраслевым рискам относятся несвоевременное поступление бюджетных средств на реализацию мероприятий  Программы, рост цен на материалы, оборудование, на работы и услуги сторонних организаций. Снижение отраслевых рисков достигается за счёт оптимизации маркетинговых схем, выбора поставщиков и подрядчиков путем конкурсного (тендерного) отбора. В целом влияние этих обстоятельств в условиях бюджетного финансирования оценивается как незначительное.  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E96D95">
        <w:rPr>
          <w:rFonts w:ascii="Times New Roman" w:hAnsi="Times New Roman"/>
          <w:sz w:val="24"/>
          <w:szCs w:val="24"/>
        </w:rPr>
        <w:t>К финансовым рискам относятся следующие:  инфляционный риск и риск упущенной выгоды  – вероятность нанесения косвенного ущерба или уменьшения прибыли в результате неосуществления какого-либо мероприятия, инвестиционный риск  – вероятность отвлечения финансовых ресурсов из текущего оборота на другие цели, что приведёт к последующему удорожанию отсроченных работ.</w:t>
      </w:r>
      <w:proofErr w:type="gramEnd"/>
      <w:r w:rsidRPr="00E96D95">
        <w:rPr>
          <w:rFonts w:ascii="Times New Roman" w:hAnsi="Times New Roman"/>
          <w:sz w:val="24"/>
          <w:szCs w:val="24"/>
        </w:rPr>
        <w:t xml:space="preserve"> В условиях гарантированного бюджетного финансирования в размерах, которые в Программе обоснованы необходимыми предварительными расчётами и подтверждаются с помощью индикаторов,  влияние финансовых рисков на достижение целевых показателей оценивается как малозначительное. Снижению финансовых рисков способствует координация сроков проведения отдельных мероприятий и объёмов финансирования.  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Потребительский риск  связан с уменьшением объема выполненных работ исполнителями Программы и, как следствие, - с санкционированным уменьшением </w:t>
      </w:r>
      <w:r w:rsidRPr="00E96D95">
        <w:rPr>
          <w:rFonts w:ascii="Times New Roman" w:hAnsi="Times New Roman"/>
          <w:sz w:val="24"/>
          <w:szCs w:val="24"/>
        </w:rPr>
        <w:lastRenderedPageBreak/>
        <w:t xml:space="preserve">финансирования. Механизм управления потребительским риском реализации Программы и предельного снижения его вероятности должен предусматривать периодическую (например, ежеквартальную) индикацию производственных показателей исполнителей. 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Повысить надёжность реализации мероприятий и снизить влияние внешних и внутренних факторов на промежуточные и конечные результаты позволяет использование программно-целевого метода.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0"/>
        <w:jc w:val="left"/>
        <w:rPr>
          <w:sz w:val="24"/>
          <w:szCs w:val="24"/>
        </w:rPr>
      </w:pPr>
    </w:p>
    <w:p w:rsidR="00153187" w:rsidRPr="00E96D95" w:rsidRDefault="00153187" w:rsidP="00E96D95">
      <w:pPr>
        <w:pStyle w:val="31"/>
        <w:numPr>
          <w:ilvl w:val="0"/>
          <w:numId w:val="17"/>
        </w:numPr>
        <w:shd w:val="clear" w:color="auto" w:fill="auto"/>
        <w:spacing w:after="0" w:line="240" w:lineRule="auto"/>
        <w:rPr>
          <w:b/>
          <w:sz w:val="24"/>
          <w:szCs w:val="24"/>
        </w:rPr>
      </w:pPr>
      <w:r w:rsidRPr="00E96D95">
        <w:rPr>
          <w:b/>
          <w:sz w:val="24"/>
          <w:szCs w:val="24"/>
        </w:rPr>
        <w:t>Приоритеты муниципальной политики в сфере благоустройства, формулировка целей и постановка задач Программы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left="709" w:firstLine="0"/>
        <w:rPr>
          <w:b/>
          <w:sz w:val="24"/>
          <w:szCs w:val="24"/>
        </w:rPr>
      </w:pPr>
    </w:p>
    <w:p w:rsidR="00153187" w:rsidRPr="00E96D95" w:rsidRDefault="003E46C3" w:rsidP="00E96D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     </w:t>
      </w:r>
      <w:proofErr w:type="gramStart"/>
      <w:r w:rsidR="00153187" w:rsidRPr="00E96D95">
        <w:rPr>
          <w:rFonts w:ascii="Times New Roman" w:hAnsi="Times New Roman"/>
          <w:sz w:val="24"/>
          <w:szCs w:val="24"/>
        </w:rPr>
        <w:t>Программа</w:t>
      </w:r>
      <w:r w:rsidRPr="00E96D95">
        <w:rPr>
          <w:rFonts w:ascii="Times New Roman" w:hAnsi="Times New Roman"/>
          <w:sz w:val="24"/>
          <w:szCs w:val="24"/>
        </w:rPr>
        <w:t xml:space="preserve"> </w:t>
      </w:r>
      <w:r w:rsidR="00387BF8" w:rsidRPr="00E96D95">
        <w:rPr>
          <w:sz w:val="24"/>
          <w:szCs w:val="24"/>
        </w:rPr>
        <w:t xml:space="preserve"> </w:t>
      </w:r>
      <w:r w:rsidR="00FC63B2" w:rsidRPr="00E96D95">
        <w:rPr>
          <w:rFonts w:ascii="Times New Roman" w:hAnsi="Times New Roman"/>
          <w:sz w:val="24"/>
          <w:szCs w:val="24"/>
        </w:rPr>
        <w:t xml:space="preserve"> </w:t>
      </w:r>
      <w:r w:rsidR="001A46D9" w:rsidRPr="00E96D95">
        <w:rPr>
          <w:rFonts w:ascii="Times New Roman" w:hAnsi="Times New Roman"/>
          <w:sz w:val="24"/>
          <w:szCs w:val="24"/>
        </w:rPr>
        <w:t xml:space="preserve"> </w:t>
      </w:r>
      <w:r w:rsidR="00FC63B2" w:rsidRPr="00E96D95">
        <w:rPr>
          <w:rFonts w:ascii="Times New Roman" w:hAnsi="Times New Roman"/>
          <w:sz w:val="24"/>
          <w:szCs w:val="24"/>
        </w:rPr>
        <w:t xml:space="preserve">Мшинского </w:t>
      </w:r>
      <w:r w:rsidR="001A46D9" w:rsidRPr="00E96D95">
        <w:rPr>
          <w:rFonts w:ascii="Times New Roman" w:hAnsi="Times New Roman"/>
          <w:sz w:val="24"/>
          <w:szCs w:val="24"/>
        </w:rPr>
        <w:t xml:space="preserve"> сельского поселения Ленинградской области «Формирование комфортной городской (сельской) среды на 2018-2022 годы »</w:t>
      </w:r>
      <w:r w:rsidRPr="00E96D95">
        <w:rPr>
          <w:rFonts w:ascii="Times New Roman" w:hAnsi="Times New Roman"/>
          <w:sz w:val="24"/>
          <w:szCs w:val="24"/>
        </w:rPr>
        <w:t>,</w:t>
      </w:r>
      <w:r w:rsidR="001A46D9" w:rsidRPr="00E96D95">
        <w:rPr>
          <w:rFonts w:ascii="Times New Roman" w:hAnsi="Times New Roman"/>
          <w:sz w:val="24"/>
          <w:szCs w:val="24"/>
        </w:rPr>
        <w:t xml:space="preserve"> </w:t>
      </w:r>
      <w:r w:rsidR="00153187" w:rsidRPr="00E96D95">
        <w:rPr>
          <w:rFonts w:ascii="Times New Roman" w:hAnsi="Times New Roman"/>
          <w:sz w:val="24"/>
          <w:szCs w:val="24"/>
        </w:rPr>
        <w:t xml:space="preserve">разработана как инструмент содействия решению приоритетных вопросов местного значения, вовлечения населения в процессы местного самоуправления, направленные на обеспечение благоприятных условий жизнедеятельности, повышение эффективности жилищно-коммунального хозяйства, повышение качества ключевых элементов городской среды – </w:t>
      </w:r>
      <w:r w:rsidR="00FC63B2" w:rsidRPr="00E96D95">
        <w:rPr>
          <w:rFonts w:ascii="Times New Roman" w:hAnsi="Times New Roman"/>
          <w:sz w:val="24"/>
          <w:szCs w:val="24"/>
        </w:rPr>
        <w:t xml:space="preserve"> </w:t>
      </w:r>
      <w:r w:rsidR="00153187" w:rsidRPr="00E96D95">
        <w:rPr>
          <w:rFonts w:ascii="Times New Roman" w:hAnsi="Times New Roman"/>
          <w:sz w:val="24"/>
          <w:szCs w:val="24"/>
        </w:rPr>
        <w:t xml:space="preserve"> общественных пространств, осуществления контроля и координации реализации муниципальной программы.</w:t>
      </w:r>
      <w:r w:rsidR="00153187" w:rsidRPr="00E96D95">
        <w:rPr>
          <w:sz w:val="24"/>
          <w:szCs w:val="24"/>
        </w:rPr>
        <w:t xml:space="preserve"> </w:t>
      </w:r>
      <w:proofErr w:type="gramEnd"/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rStyle w:val="21"/>
          <w:sz w:val="24"/>
          <w:szCs w:val="24"/>
        </w:rPr>
      </w:pPr>
      <w:r w:rsidRPr="00E96D95">
        <w:rPr>
          <w:sz w:val="24"/>
          <w:szCs w:val="24"/>
        </w:rPr>
        <w:t>Муниципальная</w:t>
      </w:r>
      <w:r w:rsidRPr="00E96D95">
        <w:rPr>
          <w:rFonts w:eastAsia="Arial Unicode MS"/>
          <w:sz w:val="24"/>
          <w:szCs w:val="24"/>
        </w:rPr>
        <w:t xml:space="preserve"> программа</w:t>
      </w:r>
      <w:r w:rsidR="0074471E" w:rsidRPr="00E96D95">
        <w:rPr>
          <w:sz w:val="24"/>
          <w:szCs w:val="24"/>
        </w:rPr>
        <w:t xml:space="preserve"> </w:t>
      </w:r>
      <w:r w:rsidR="00FC63B2" w:rsidRPr="00E96D95">
        <w:rPr>
          <w:sz w:val="24"/>
          <w:szCs w:val="24"/>
        </w:rPr>
        <w:t xml:space="preserve">Мшинского </w:t>
      </w:r>
      <w:r w:rsidR="0074471E" w:rsidRPr="00E96D95">
        <w:rPr>
          <w:sz w:val="24"/>
          <w:szCs w:val="24"/>
        </w:rPr>
        <w:t xml:space="preserve"> сельского поселения Ленинградской области «Формирование комфортной городской (сельской) среды на 2018-2022 годы »</w:t>
      </w:r>
      <w:r w:rsidRPr="00E96D95">
        <w:rPr>
          <w:rFonts w:eastAsia="Arial Unicode MS"/>
          <w:sz w:val="24"/>
          <w:szCs w:val="24"/>
        </w:rPr>
        <w:t xml:space="preserve"> </w:t>
      </w:r>
      <w:r w:rsidRPr="00E96D95">
        <w:rPr>
          <w:sz w:val="24"/>
          <w:szCs w:val="24"/>
        </w:rPr>
        <w:t xml:space="preserve">разработана с целью </w:t>
      </w:r>
      <w:r w:rsidRPr="00E96D95">
        <w:rPr>
          <w:rStyle w:val="21"/>
          <w:sz w:val="24"/>
          <w:szCs w:val="24"/>
        </w:rPr>
        <w:t>формирования комфортной городской</w:t>
      </w:r>
      <w:r w:rsidR="0074471E" w:rsidRPr="00E96D95">
        <w:rPr>
          <w:rStyle w:val="21"/>
          <w:sz w:val="24"/>
          <w:szCs w:val="24"/>
        </w:rPr>
        <w:t xml:space="preserve"> (сельской)</w:t>
      </w:r>
      <w:r w:rsidRPr="00E96D95">
        <w:rPr>
          <w:rStyle w:val="21"/>
          <w:sz w:val="24"/>
          <w:szCs w:val="24"/>
        </w:rPr>
        <w:t xml:space="preserve"> среды и позитивного имиджа </w:t>
      </w:r>
      <w:r w:rsidR="00FC63B2" w:rsidRPr="00E96D95">
        <w:rPr>
          <w:rStyle w:val="21"/>
          <w:sz w:val="24"/>
          <w:szCs w:val="24"/>
        </w:rPr>
        <w:t xml:space="preserve">Мшинского </w:t>
      </w:r>
      <w:r w:rsidR="0074471E" w:rsidRPr="00E96D95">
        <w:rPr>
          <w:rStyle w:val="21"/>
          <w:sz w:val="24"/>
          <w:szCs w:val="24"/>
        </w:rPr>
        <w:t xml:space="preserve"> сельского поселения</w:t>
      </w:r>
      <w:r w:rsidRPr="00E96D95">
        <w:rPr>
          <w:rStyle w:val="21"/>
          <w:sz w:val="24"/>
          <w:szCs w:val="24"/>
        </w:rPr>
        <w:t>.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15"/>
        <w:jc w:val="both"/>
        <w:rPr>
          <w:rStyle w:val="21"/>
          <w:sz w:val="24"/>
          <w:szCs w:val="24"/>
        </w:rPr>
      </w:pPr>
      <w:r w:rsidRPr="00E96D95">
        <w:rPr>
          <w:rStyle w:val="21"/>
          <w:sz w:val="24"/>
          <w:szCs w:val="24"/>
        </w:rPr>
        <w:t xml:space="preserve">Задачи программы: 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15"/>
        <w:jc w:val="both"/>
        <w:rPr>
          <w:rStyle w:val="21"/>
          <w:sz w:val="24"/>
          <w:szCs w:val="24"/>
        </w:rPr>
      </w:pPr>
      <w:r w:rsidRPr="00E96D95">
        <w:rPr>
          <w:rStyle w:val="21"/>
          <w:sz w:val="24"/>
          <w:szCs w:val="24"/>
        </w:rPr>
        <w:t>- повышение уровня благоустройства общественных территорий</w:t>
      </w:r>
      <w:r w:rsidR="0074471E" w:rsidRPr="00E96D95">
        <w:rPr>
          <w:sz w:val="24"/>
          <w:szCs w:val="24"/>
        </w:rPr>
        <w:t xml:space="preserve"> </w:t>
      </w:r>
      <w:r w:rsidR="00FC63B2" w:rsidRPr="00E96D95">
        <w:rPr>
          <w:sz w:val="24"/>
          <w:szCs w:val="24"/>
        </w:rPr>
        <w:t xml:space="preserve">Мшинского </w:t>
      </w:r>
      <w:r w:rsidR="0074471E" w:rsidRPr="00E96D95">
        <w:rPr>
          <w:sz w:val="24"/>
          <w:szCs w:val="24"/>
        </w:rPr>
        <w:t xml:space="preserve"> сельского поселения</w:t>
      </w:r>
      <w:r w:rsidRPr="00E96D95">
        <w:rPr>
          <w:rStyle w:val="21"/>
          <w:sz w:val="24"/>
          <w:szCs w:val="24"/>
        </w:rPr>
        <w:t>;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15"/>
        <w:jc w:val="both"/>
        <w:rPr>
          <w:rStyle w:val="21"/>
          <w:sz w:val="24"/>
          <w:szCs w:val="24"/>
        </w:rPr>
      </w:pPr>
      <w:r w:rsidRPr="00E96D95">
        <w:rPr>
          <w:rStyle w:val="21"/>
          <w:sz w:val="24"/>
          <w:szCs w:val="24"/>
        </w:rPr>
        <w:t>- повышение уровня вовлеченности заинтересованных граждан, организаций в реализацию мероприятий по благоустройству территории</w:t>
      </w:r>
      <w:r w:rsidR="0074471E" w:rsidRPr="00E96D95">
        <w:rPr>
          <w:sz w:val="24"/>
          <w:szCs w:val="24"/>
        </w:rPr>
        <w:t xml:space="preserve"> </w:t>
      </w:r>
      <w:r w:rsidR="00FC63B2" w:rsidRPr="00E96D95">
        <w:rPr>
          <w:sz w:val="24"/>
          <w:szCs w:val="24"/>
        </w:rPr>
        <w:t xml:space="preserve">Мшинского </w:t>
      </w:r>
      <w:r w:rsidR="0074471E" w:rsidRPr="00E96D95">
        <w:rPr>
          <w:sz w:val="24"/>
          <w:szCs w:val="24"/>
        </w:rPr>
        <w:t xml:space="preserve"> сельского поселения</w:t>
      </w:r>
      <w:r w:rsidRPr="00E96D95">
        <w:rPr>
          <w:rStyle w:val="21"/>
          <w:sz w:val="24"/>
          <w:szCs w:val="24"/>
        </w:rPr>
        <w:t>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Основные принципы формирования комфортной среды в</w:t>
      </w:r>
      <w:r w:rsidR="0074471E" w:rsidRPr="00E96D95">
        <w:rPr>
          <w:sz w:val="24"/>
          <w:szCs w:val="24"/>
        </w:rPr>
        <w:t xml:space="preserve"> </w:t>
      </w:r>
      <w:r w:rsidR="00FC63B2" w:rsidRPr="00E96D95">
        <w:rPr>
          <w:sz w:val="24"/>
          <w:szCs w:val="24"/>
        </w:rPr>
        <w:t xml:space="preserve">Мшинском </w:t>
      </w:r>
      <w:r w:rsidR="0074471E" w:rsidRPr="00E96D95">
        <w:rPr>
          <w:sz w:val="24"/>
          <w:szCs w:val="24"/>
        </w:rPr>
        <w:t xml:space="preserve"> сельском поселении</w:t>
      </w:r>
      <w:r w:rsidRPr="00E96D95">
        <w:rPr>
          <w:sz w:val="24"/>
          <w:szCs w:val="24"/>
        </w:rPr>
        <w:t>: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1. Общественное участие</w:t>
      </w:r>
      <w:r w:rsidR="0019669F" w:rsidRPr="00E96D95">
        <w:rPr>
          <w:sz w:val="24"/>
          <w:szCs w:val="24"/>
        </w:rPr>
        <w:t xml:space="preserve">. В </w:t>
      </w:r>
      <w:r w:rsidR="00FC63B2" w:rsidRPr="00E96D95">
        <w:rPr>
          <w:sz w:val="24"/>
          <w:szCs w:val="24"/>
        </w:rPr>
        <w:t xml:space="preserve">Мшинском </w:t>
      </w:r>
      <w:r w:rsidR="0074471E" w:rsidRPr="00E96D95">
        <w:rPr>
          <w:sz w:val="24"/>
          <w:szCs w:val="24"/>
        </w:rPr>
        <w:t xml:space="preserve"> сельском поселении</w:t>
      </w:r>
      <w:r w:rsidRPr="00E96D95">
        <w:rPr>
          <w:sz w:val="24"/>
          <w:szCs w:val="24"/>
        </w:rPr>
        <w:t xml:space="preserve"> создана Общественная комиссия по обеспечению реализации Программы. В состав данной комиссии включены представители Администр</w:t>
      </w:r>
      <w:r w:rsidR="0019669F" w:rsidRPr="00E96D95">
        <w:rPr>
          <w:sz w:val="24"/>
          <w:szCs w:val="24"/>
        </w:rPr>
        <w:t xml:space="preserve">ации </w:t>
      </w:r>
      <w:r w:rsidR="0074471E" w:rsidRPr="00E96D95">
        <w:rPr>
          <w:sz w:val="24"/>
          <w:szCs w:val="24"/>
        </w:rPr>
        <w:t>сельского поселения</w:t>
      </w:r>
      <w:r w:rsidRPr="00E96D95">
        <w:rPr>
          <w:sz w:val="24"/>
          <w:szCs w:val="24"/>
        </w:rPr>
        <w:t xml:space="preserve">, </w:t>
      </w:r>
      <w:r w:rsidR="0074471E" w:rsidRPr="00E96D95">
        <w:rPr>
          <w:sz w:val="24"/>
          <w:szCs w:val="24"/>
        </w:rPr>
        <w:t>депутаты и представители</w:t>
      </w:r>
      <w:r w:rsidRPr="00E96D95">
        <w:rPr>
          <w:sz w:val="24"/>
          <w:szCs w:val="24"/>
        </w:rPr>
        <w:t xml:space="preserve"> </w:t>
      </w:r>
      <w:r w:rsidR="0074471E" w:rsidRPr="00E96D95">
        <w:rPr>
          <w:sz w:val="24"/>
          <w:szCs w:val="24"/>
        </w:rPr>
        <w:t>общественности</w:t>
      </w:r>
      <w:r w:rsidRPr="00E96D95">
        <w:rPr>
          <w:sz w:val="24"/>
          <w:szCs w:val="24"/>
        </w:rPr>
        <w:t xml:space="preserve">. Согласно данному принципу осуществляются обязательные общественные обсуждения мероприятий Программы, концепций и </w:t>
      </w:r>
      <w:proofErr w:type="spellStart"/>
      <w:proofErr w:type="gramStart"/>
      <w:r w:rsidRPr="00E96D95">
        <w:rPr>
          <w:sz w:val="24"/>
          <w:szCs w:val="24"/>
        </w:rPr>
        <w:t>дизайн-проектов</w:t>
      </w:r>
      <w:proofErr w:type="spellEnd"/>
      <w:proofErr w:type="gramEnd"/>
      <w:r w:rsidRPr="00E96D95">
        <w:rPr>
          <w:sz w:val="24"/>
          <w:szCs w:val="24"/>
        </w:rPr>
        <w:t xml:space="preserve"> объектов благоустройства. </w:t>
      </w:r>
      <w:r w:rsidR="00AD732C" w:rsidRPr="00E96D95">
        <w:rPr>
          <w:sz w:val="24"/>
          <w:szCs w:val="24"/>
        </w:rPr>
        <w:t xml:space="preserve"> </w:t>
      </w:r>
      <w:r w:rsidRPr="00E96D95">
        <w:rPr>
          <w:sz w:val="24"/>
          <w:szCs w:val="24"/>
        </w:rPr>
        <w:t xml:space="preserve">В рамках данного принципа обеспечивается право граждан на подачу предложений по объектам для включения в Программу, получение подробной информации </w:t>
      </w:r>
      <w:proofErr w:type="gramStart"/>
      <w:r w:rsidRPr="00E96D95">
        <w:rPr>
          <w:sz w:val="24"/>
          <w:szCs w:val="24"/>
        </w:rPr>
        <w:t>о</w:t>
      </w:r>
      <w:proofErr w:type="gramEnd"/>
      <w:r w:rsidRPr="00E96D95">
        <w:rPr>
          <w:sz w:val="24"/>
          <w:szCs w:val="24"/>
        </w:rPr>
        <w:t xml:space="preserve"> всех этапах реализации Программы. </w:t>
      </w:r>
    </w:p>
    <w:p w:rsidR="0019669F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2. Системный подход. В целях реализации принципа системности подхода в рамках формирования и реализации Программы на всей террит</w:t>
      </w:r>
      <w:r w:rsidR="0019669F" w:rsidRPr="00E96D95">
        <w:rPr>
          <w:sz w:val="24"/>
          <w:szCs w:val="24"/>
        </w:rPr>
        <w:t xml:space="preserve">ории </w:t>
      </w:r>
      <w:r w:rsidR="00FC63B2" w:rsidRPr="00E96D95">
        <w:rPr>
          <w:sz w:val="24"/>
          <w:szCs w:val="24"/>
        </w:rPr>
        <w:t xml:space="preserve">Мшинского </w:t>
      </w:r>
      <w:r w:rsidR="00D16B30" w:rsidRPr="00E96D95">
        <w:rPr>
          <w:sz w:val="24"/>
          <w:szCs w:val="24"/>
        </w:rPr>
        <w:t xml:space="preserve"> сельского поселения</w:t>
      </w:r>
      <w:r w:rsidRPr="00E96D95">
        <w:rPr>
          <w:sz w:val="24"/>
          <w:szCs w:val="24"/>
        </w:rPr>
        <w:t xml:space="preserve"> осуществляется инвентаризация общественных и дворовых территорий</w:t>
      </w:r>
      <w:r w:rsidR="0019669F" w:rsidRPr="00E96D95">
        <w:rPr>
          <w:sz w:val="24"/>
          <w:szCs w:val="24"/>
        </w:rPr>
        <w:t>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3. Вовлеченность населения. Дворовые  и общественные территории  включаются в Программу по инициативе жителей. Условием включения дворовых территорий – является обязательное трудовое участие собственников в мероприятиях по благоустройству двора.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4. Создание общественного пространства. На основании инвентаризации общественных пространств и по выбору жителей  осуществляется формирование плана благоустройства до 2022 года общественных зон.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5. Закрепление ответственности за содержанием благоустроенной территории.</w:t>
      </w:r>
      <w:r w:rsidR="0019669F" w:rsidRPr="00E96D95">
        <w:rPr>
          <w:sz w:val="24"/>
          <w:szCs w:val="24"/>
        </w:rPr>
        <w:t xml:space="preserve"> </w:t>
      </w:r>
      <w:r w:rsidR="001E7854" w:rsidRPr="00E96D95">
        <w:rPr>
          <w:sz w:val="24"/>
          <w:szCs w:val="24"/>
        </w:rPr>
        <w:t>Решение о включении в состав общего имущества дома установленного детского и спортивного оборудования, малых архитектурных форм оформляется протоколом общего собрания собственников помещений дома.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 xml:space="preserve">6. Применение лучших практик благоустройства. В рамках реализации настоящей Программы планируется применять лучшие практики благоустройства дворовых и общественных пространств.     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lastRenderedPageBreak/>
        <w:t>По предварительным оценкам основными социально значимыми результатами Программы будут следующими: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 повышение уровня комфортности и безопасности городской среды;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 обеспечение комплексного подхода к благоустройству, что позволит обеспечить повышение престижности территорий и улучшить их эмоциональный потенциал;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произойдёт повышение надежности функционирования системы благоустройства </w:t>
      </w:r>
      <w:proofErr w:type="spellStart"/>
      <w:r w:rsidR="00D16B30" w:rsidRPr="00E96D95">
        <w:rPr>
          <w:rFonts w:ascii="Times New Roman" w:hAnsi="Times New Roman"/>
          <w:sz w:val="24"/>
          <w:szCs w:val="24"/>
        </w:rPr>
        <w:t>п</w:t>
      </w:r>
      <w:proofErr w:type="gramStart"/>
      <w:r w:rsidR="00D16B30" w:rsidRPr="00E96D95">
        <w:rPr>
          <w:rFonts w:ascii="Times New Roman" w:hAnsi="Times New Roman"/>
          <w:sz w:val="24"/>
          <w:szCs w:val="24"/>
        </w:rPr>
        <w:t>.</w:t>
      </w:r>
      <w:r w:rsidR="00FC63B2" w:rsidRPr="00E96D95">
        <w:rPr>
          <w:rFonts w:ascii="Times New Roman" w:hAnsi="Times New Roman"/>
          <w:sz w:val="24"/>
          <w:szCs w:val="24"/>
        </w:rPr>
        <w:t>М</w:t>
      </w:r>
      <w:proofErr w:type="gramEnd"/>
      <w:r w:rsidR="00FC63B2" w:rsidRPr="00E96D95">
        <w:rPr>
          <w:rFonts w:ascii="Times New Roman" w:hAnsi="Times New Roman"/>
          <w:sz w:val="24"/>
          <w:szCs w:val="24"/>
        </w:rPr>
        <w:t>шинская</w:t>
      </w:r>
      <w:proofErr w:type="spellEnd"/>
      <w:r w:rsidR="00FC63B2" w:rsidRPr="00E96D95">
        <w:rPr>
          <w:rFonts w:ascii="Times New Roman" w:hAnsi="Times New Roman"/>
          <w:sz w:val="24"/>
          <w:szCs w:val="24"/>
        </w:rPr>
        <w:t xml:space="preserve"> </w:t>
      </w:r>
      <w:r w:rsidRPr="00E96D95">
        <w:rPr>
          <w:rFonts w:ascii="Times New Roman" w:hAnsi="Times New Roman"/>
          <w:sz w:val="24"/>
          <w:szCs w:val="24"/>
        </w:rPr>
        <w:t>и сокращение затрат на ремонт;</w:t>
      </w:r>
    </w:p>
    <w:p w:rsidR="00153187" w:rsidRPr="00E96D95" w:rsidRDefault="00153187" w:rsidP="00E96D95">
      <w:pPr>
        <w:numPr>
          <w:ilvl w:val="12"/>
          <w:numId w:val="0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Общей оценкой вклада Программы в социально-экономическое развитие </w:t>
      </w:r>
      <w:r w:rsidR="00FC63B2" w:rsidRPr="00E96D95">
        <w:rPr>
          <w:rFonts w:ascii="Times New Roman" w:hAnsi="Times New Roman"/>
          <w:sz w:val="24"/>
          <w:szCs w:val="24"/>
        </w:rPr>
        <w:t xml:space="preserve">Мшинского </w:t>
      </w:r>
      <w:r w:rsidR="00D16B30" w:rsidRPr="00E96D95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E96D95">
        <w:rPr>
          <w:rFonts w:ascii="Times New Roman" w:hAnsi="Times New Roman"/>
          <w:sz w:val="24"/>
          <w:szCs w:val="24"/>
        </w:rPr>
        <w:t xml:space="preserve"> явится улучшение условий жизнедеятельности и формирование позитивного имиджа </w:t>
      </w:r>
      <w:proofErr w:type="spellStart"/>
      <w:r w:rsidR="00D16B30" w:rsidRPr="00E96D95">
        <w:rPr>
          <w:rFonts w:ascii="Times New Roman" w:hAnsi="Times New Roman"/>
          <w:sz w:val="24"/>
          <w:szCs w:val="24"/>
        </w:rPr>
        <w:t>п</w:t>
      </w:r>
      <w:proofErr w:type="gramStart"/>
      <w:r w:rsidR="00D16B30" w:rsidRPr="00E96D95">
        <w:rPr>
          <w:rFonts w:ascii="Times New Roman" w:hAnsi="Times New Roman"/>
          <w:sz w:val="24"/>
          <w:szCs w:val="24"/>
        </w:rPr>
        <w:t>.</w:t>
      </w:r>
      <w:r w:rsidR="00FC63B2" w:rsidRPr="00E96D95">
        <w:rPr>
          <w:rFonts w:ascii="Times New Roman" w:hAnsi="Times New Roman"/>
          <w:sz w:val="24"/>
          <w:szCs w:val="24"/>
        </w:rPr>
        <w:t>М</w:t>
      </w:r>
      <w:proofErr w:type="gramEnd"/>
      <w:r w:rsidR="00FC63B2" w:rsidRPr="00E96D95">
        <w:rPr>
          <w:rFonts w:ascii="Times New Roman" w:hAnsi="Times New Roman"/>
          <w:sz w:val="24"/>
          <w:szCs w:val="24"/>
        </w:rPr>
        <w:t>шинская</w:t>
      </w:r>
      <w:proofErr w:type="spellEnd"/>
      <w:r w:rsidR="00FC63B2" w:rsidRPr="00E96D95">
        <w:rPr>
          <w:rFonts w:ascii="Times New Roman" w:hAnsi="Times New Roman"/>
          <w:sz w:val="24"/>
          <w:szCs w:val="24"/>
        </w:rPr>
        <w:t>.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  <w:lang w:eastAsia="ru-RU"/>
        </w:rPr>
        <w:t xml:space="preserve">Основной экономический эффект от реализации Программы выразится в </w:t>
      </w:r>
      <w:r w:rsidRPr="00E96D95">
        <w:rPr>
          <w:rFonts w:ascii="Times New Roman" w:hAnsi="Times New Roman"/>
          <w:sz w:val="24"/>
          <w:szCs w:val="24"/>
        </w:rPr>
        <w:t>снижении эксплуатационных расходов, направляемых на текущее содержание и капитальный ремонт дворовых территорий и наиболее посещаемых общественных территорий.</w:t>
      </w:r>
    </w:p>
    <w:p w:rsidR="00642F1F" w:rsidRPr="00E96D95" w:rsidRDefault="00153187" w:rsidP="00E96D95">
      <w:pPr>
        <w:pStyle w:val="a4"/>
        <w:ind w:firstLine="840"/>
        <w:jc w:val="center"/>
        <w:rPr>
          <w:sz w:val="24"/>
          <w:szCs w:val="24"/>
        </w:rPr>
      </w:pPr>
      <w:r w:rsidRPr="00E96D95">
        <w:rPr>
          <w:sz w:val="24"/>
          <w:szCs w:val="24"/>
        </w:rPr>
        <w:t xml:space="preserve">3. Перечень мероприятий органов местного самоуправления </w:t>
      </w:r>
      <w:r w:rsidR="00FC63B2" w:rsidRPr="00E96D95">
        <w:rPr>
          <w:sz w:val="24"/>
          <w:szCs w:val="24"/>
        </w:rPr>
        <w:t xml:space="preserve">Мшинского </w:t>
      </w:r>
      <w:r w:rsidR="00DC3C91" w:rsidRPr="00E96D95">
        <w:rPr>
          <w:sz w:val="24"/>
          <w:szCs w:val="24"/>
        </w:rPr>
        <w:t xml:space="preserve"> сельского поселения </w:t>
      </w:r>
      <w:r w:rsidR="00FC63B2" w:rsidRPr="00E96D95">
        <w:rPr>
          <w:sz w:val="24"/>
          <w:szCs w:val="24"/>
        </w:rPr>
        <w:t xml:space="preserve">Лужского муниципального района </w:t>
      </w:r>
      <w:r w:rsidR="00DC3C91" w:rsidRPr="00E96D95">
        <w:rPr>
          <w:sz w:val="24"/>
          <w:szCs w:val="24"/>
        </w:rPr>
        <w:t>Ленинградской</w:t>
      </w:r>
      <w:r w:rsidRPr="00E96D95">
        <w:rPr>
          <w:sz w:val="24"/>
          <w:szCs w:val="24"/>
        </w:rPr>
        <w:t xml:space="preserve"> области, включенный в Программу</w:t>
      </w:r>
    </w:p>
    <w:p w:rsidR="00642F1F" w:rsidRPr="00E96D95" w:rsidRDefault="00642F1F" w:rsidP="00E96D95">
      <w:pPr>
        <w:pStyle w:val="a4"/>
        <w:ind w:firstLine="680"/>
        <w:jc w:val="both"/>
        <w:rPr>
          <w:b w:val="0"/>
          <w:sz w:val="24"/>
          <w:szCs w:val="24"/>
        </w:rPr>
      </w:pPr>
      <w:r w:rsidRPr="00E96D95">
        <w:rPr>
          <w:b w:val="0"/>
          <w:sz w:val="24"/>
          <w:szCs w:val="24"/>
        </w:rPr>
        <w:t xml:space="preserve">     Следующие   программные мероприятия направлены на реализацию поставленных целей и задач:</w:t>
      </w:r>
    </w:p>
    <w:p w:rsidR="00642F1F" w:rsidRPr="00E96D95" w:rsidRDefault="00642F1F" w:rsidP="00E96D95">
      <w:pPr>
        <w:pStyle w:val="Default"/>
        <w:numPr>
          <w:ilvl w:val="0"/>
          <w:numId w:val="18"/>
        </w:numPr>
        <w:ind w:left="0" w:firstLine="709"/>
        <w:jc w:val="both"/>
      </w:pPr>
      <w:r w:rsidRPr="00E96D95">
        <w:t>Инвентаризация дворовых и общественных территорий, уровня благоустройства земельных участков, представленных для их размещения.</w:t>
      </w:r>
    </w:p>
    <w:p w:rsidR="00642F1F" w:rsidRPr="00E96D95" w:rsidRDefault="00642F1F" w:rsidP="00E96D95">
      <w:pPr>
        <w:pStyle w:val="Default"/>
        <w:ind w:firstLine="709"/>
        <w:jc w:val="both"/>
      </w:pPr>
      <w:r w:rsidRPr="00E96D95">
        <w:t xml:space="preserve">Порядок проведения инвентаризации утвержден постановлением Администрации </w:t>
      </w:r>
      <w:r w:rsidR="00FC63B2" w:rsidRPr="00E96D95">
        <w:t xml:space="preserve">Мшинского </w:t>
      </w:r>
      <w:r w:rsidR="00704DAE" w:rsidRPr="00E96D95">
        <w:t xml:space="preserve"> сельского поселения Лужского муниципального района Ленинградской области от </w:t>
      </w:r>
      <w:r w:rsidR="00455071" w:rsidRPr="00E96D95">
        <w:t>13.10</w:t>
      </w:r>
      <w:r w:rsidRPr="00E96D95">
        <w:t xml:space="preserve">.2017  № </w:t>
      </w:r>
      <w:r w:rsidR="00455071" w:rsidRPr="00E96D95">
        <w:t>525</w:t>
      </w:r>
      <w:r w:rsidRPr="00E96D95">
        <w:t xml:space="preserve">.  По результатам инвентаризации общественных территорий  определяется их физическое состояние и необходимость  благоустройства до 2022 года.  </w:t>
      </w:r>
    </w:p>
    <w:p w:rsidR="0073356E" w:rsidRPr="00E96D95" w:rsidRDefault="00642F1F" w:rsidP="00E96D95">
      <w:pPr>
        <w:pStyle w:val="Default"/>
        <w:ind w:firstLine="709"/>
        <w:jc w:val="both"/>
      </w:pPr>
      <w:r w:rsidRPr="00E96D95">
        <w:t>2.</w:t>
      </w:r>
      <w:r w:rsidR="0073356E" w:rsidRPr="00E96D95">
        <w:t xml:space="preserve"> </w:t>
      </w:r>
      <w:proofErr w:type="gramStart"/>
      <w:r w:rsidR="008E7C6F" w:rsidRPr="00E96D95">
        <w:t xml:space="preserve">В соответствии с </w:t>
      </w:r>
      <w:r w:rsidR="0073356E" w:rsidRPr="00E96D95">
        <w:t>областным законом Ленинградской области № 47-оз от 02. 06. 2003 года,</w:t>
      </w:r>
      <w:r w:rsidRPr="00E96D95">
        <w:t xml:space="preserve"> </w:t>
      </w:r>
      <w:r w:rsidR="0073356E" w:rsidRPr="00E96D95">
        <w:t>а так же с</w:t>
      </w:r>
      <w:r w:rsidR="008E7C6F" w:rsidRPr="00E96D95">
        <w:t xml:space="preserve">огласно Постановлению от </w:t>
      </w:r>
      <w:r w:rsidR="00455071" w:rsidRPr="00E96D95">
        <w:t>10 февраля 2016</w:t>
      </w:r>
      <w:r w:rsidR="008E7C6F" w:rsidRPr="00E96D95">
        <w:t xml:space="preserve"> года № </w:t>
      </w:r>
      <w:r w:rsidR="00455071" w:rsidRPr="00E96D95">
        <w:t>79</w:t>
      </w:r>
      <w:r w:rsidR="0073356E" w:rsidRPr="00E96D95">
        <w:t xml:space="preserve"> Администрации </w:t>
      </w:r>
      <w:r w:rsidR="00FC63B2" w:rsidRPr="00E96D95">
        <w:t xml:space="preserve">Мшинского </w:t>
      </w:r>
      <w:r w:rsidR="0073356E" w:rsidRPr="00E96D95">
        <w:t xml:space="preserve"> сельского поселения, утвержден перечень должностных лиц</w:t>
      </w:r>
      <w:r w:rsidR="004E3DEB" w:rsidRPr="00E96D95">
        <w:t>,</w:t>
      </w:r>
      <w:r w:rsidR="0073356E" w:rsidRPr="00E96D95">
        <w:t xml:space="preserve"> уполномоченных составлять протоколы об административных правонарушениях</w:t>
      </w:r>
      <w:r w:rsidR="004E3DEB" w:rsidRPr="00E96D95">
        <w:t xml:space="preserve">, совершенных на территории </w:t>
      </w:r>
      <w:r w:rsidR="00FC63B2" w:rsidRPr="00E96D95">
        <w:t xml:space="preserve">Мшинского </w:t>
      </w:r>
      <w:r w:rsidR="004E3DEB" w:rsidRPr="00E96D95">
        <w:t xml:space="preserve"> сельского поселения Лужского муниципального района</w:t>
      </w:r>
      <w:r w:rsidR="0073356E" w:rsidRPr="00E96D95">
        <w:t>, для обеспечения производства работы административной комиссии Лужского муниципального района</w:t>
      </w:r>
      <w:r w:rsidR="004E3DEB" w:rsidRPr="00E96D95">
        <w:t xml:space="preserve"> Ленинградской области</w:t>
      </w:r>
      <w:r w:rsidR="0073356E" w:rsidRPr="00E96D95">
        <w:t xml:space="preserve">, в отношении: </w:t>
      </w:r>
      <w:proofErr w:type="gramEnd"/>
    </w:p>
    <w:p w:rsidR="0073356E" w:rsidRPr="00E96D95" w:rsidRDefault="0073356E" w:rsidP="00E96D95">
      <w:pPr>
        <w:pStyle w:val="Default"/>
        <w:ind w:firstLine="709"/>
        <w:jc w:val="both"/>
      </w:pPr>
      <w:r w:rsidRPr="00E96D95">
        <w:t>- объектов находящихся в муниципальной собственности;</w:t>
      </w:r>
    </w:p>
    <w:p w:rsidR="0073356E" w:rsidRPr="00E96D95" w:rsidRDefault="0073356E" w:rsidP="00E96D95">
      <w:pPr>
        <w:pStyle w:val="Default"/>
        <w:ind w:firstLine="709"/>
        <w:jc w:val="both"/>
      </w:pPr>
      <w:r w:rsidRPr="00E96D95">
        <w:t>- создания препятствий в осуществлении деятельности органов местного самоуправления;</w:t>
      </w:r>
    </w:p>
    <w:p w:rsidR="0073356E" w:rsidRPr="00E96D95" w:rsidRDefault="0073356E" w:rsidP="00E96D95">
      <w:pPr>
        <w:pStyle w:val="Default"/>
        <w:ind w:firstLine="709"/>
        <w:jc w:val="both"/>
      </w:pPr>
      <w:r w:rsidRPr="00E96D95">
        <w:t>- нарушения порядка официального испо</w:t>
      </w:r>
      <w:r w:rsidR="004E3DEB" w:rsidRPr="00E96D95">
        <w:t>льзования официальных символов;</w:t>
      </w:r>
    </w:p>
    <w:p w:rsidR="004E3DEB" w:rsidRPr="00E96D95" w:rsidRDefault="004E3DEB" w:rsidP="00E96D95">
      <w:pPr>
        <w:pStyle w:val="Default"/>
        <w:ind w:firstLine="709"/>
        <w:jc w:val="both"/>
      </w:pPr>
      <w:r w:rsidRPr="00E96D95">
        <w:t>- нарушения порядка официального использования герба и флага муниципального образования;</w:t>
      </w:r>
    </w:p>
    <w:p w:rsidR="004E3DEB" w:rsidRPr="00E96D95" w:rsidRDefault="004E3DEB" w:rsidP="00E96D95">
      <w:pPr>
        <w:pStyle w:val="Default"/>
        <w:ind w:firstLine="709"/>
        <w:jc w:val="both"/>
      </w:pPr>
      <w:r w:rsidRPr="00E96D95">
        <w:t>А также в сфере:</w:t>
      </w:r>
    </w:p>
    <w:p w:rsidR="008E7C6F" w:rsidRPr="00E96D95" w:rsidRDefault="008E7C6F" w:rsidP="00E96D95">
      <w:pPr>
        <w:pStyle w:val="Default"/>
        <w:ind w:firstLine="709"/>
        <w:jc w:val="both"/>
      </w:pPr>
      <w:r w:rsidRPr="00E96D95">
        <w:t>-</w:t>
      </w:r>
      <w:r w:rsidR="00642F1F" w:rsidRPr="00E96D95">
        <w:t xml:space="preserve"> </w:t>
      </w:r>
      <w:r w:rsidRPr="00E96D95">
        <w:t xml:space="preserve">жилищно-коммунального  хозяйства и благоустройства; </w:t>
      </w:r>
    </w:p>
    <w:p w:rsidR="008E7C6F" w:rsidRPr="00E96D95" w:rsidRDefault="008E7C6F" w:rsidP="00E96D95">
      <w:pPr>
        <w:pStyle w:val="Default"/>
        <w:ind w:firstLine="709"/>
        <w:jc w:val="both"/>
      </w:pPr>
      <w:r w:rsidRPr="00E96D95">
        <w:t>- торговли, качества товара и защите прав потребителей;</w:t>
      </w:r>
    </w:p>
    <w:p w:rsidR="008E7C6F" w:rsidRPr="00E96D95" w:rsidRDefault="008E7C6F" w:rsidP="00E96D95">
      <w:pPr>
        <w:pStyle w:val="Default"/>
        <w:ind w:firstLine="709"/>
        <w:jc w:val="both"/>
      </w:pPr>
      <w:r w:rsidRPr="00E96D95">
        <w:t xml:space="preserve">- </w:t>
      </w:r>
      <w:r w:rsidR="004E3DEB" w:rsidRPr="00E96D95">
        <w:t>землепользования и застройки.</w:t>
      </w:r>
    </w:p>
    <w:p w:rsidR="00642F1F" w:rsidRPr="00E96D95" w:rsidRDefault="00642F1F" w:rsidP="00E96D95">
      <w:pPr>
        <w:pStyle w:val="Default"/>
        <w:numPr>
          <w:ilvl w:val="0"/>
          <w:numId w:val="17"/>
        </w:numPr>
        <w:ind w:left="0" w:firstLine="709"/>
        <w:jc w:val="both"/>
        <w:rPr>
          <w:color w:val="auto"/>
        </w:rPr>
      </w:pPr>
      <w:r w:rsidRPr="00E96D95">
        <w:t>Благоустройство дворовых территорий многоквартирных домов и общественных территорий.</w:t>
      </w:r>
    </w:p>
    <w:p w:rsidR="00153187" w:rsidRPr="00E96D95" w:rsidRDefault="00153187" w:rsidP="00E96D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96D95">
        <w:rPr>
          <w:rFonts w:ascii="Times New Roman" w:hAnsi="Times New Roman"/>
          <w:sz w:val="24"/>
          <w:szCs w:val="24"/>
        </w:rPr>
        <w:t xml:space="preserve">  Мероприятия по благоустройству дворовых территорий МКД и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Перечень мероприятий Программы представлен в приложении 2 к Программе.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В программе предусматривается целенаправленная </w:t>
      </w:r>
      <w:proofErr w:type="gramStart"/>
      <w:r w:rsidRPr="00E96D95">
        <w:rPr>
          <w:rFonts w:ascii="Times New Roman" w:hAnsi="Times New Roman" w:cs="Times New Roman"/>
          <w:sz w:val="24"/>
          <w:szCs w:val="24"/>
        </w:rPr>
        <w:t>работа</w:t>
      </w:r>
      <w:proofErr w:type="gramEnd"/>
      <w:r w:rsidRPr="00E96D95">
        <w:rPr>
          <w:rFonts w:ascii="Times New Roman" w:hAnsi="Times New Roman" w:cs="Times New Roman"/>
          <w:sz w:val="24"/>
          <w:szCs w:val="24"/>
        </w:rPr>
        <w:t xml:space="preserve"> по благоустройству </w:t>
      </w:r>
      <w:r w:rsidR="00455071" w:rsidRPr="00E96D95">
        <w:rPr>
          <w:rFonts w:ascii="Times New Roman" w:hAnsi="Times New Roman" w:cs="Times New Roman"/>
          <w:sz w:val="24"/>
          <w:szCs w:val="24"/>
        </w:rPr>
        <w:t>общественных территорий</w:t>
      </w:r>
      <w:r w:rsidRPr="00E96D95">
        <w:rPr>
          <w:rFonts w:ascii="Times New Roman" w:hAnsi="Times New Roman" w:cs="Times New Roman"/>
          <w:sz w:val="24"/>
          <w:szCs w:val="24"/>
        </w:rPr>
        <w:t xml:space="preserve"> исходя из: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минимального перечня работ: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- обеспечение освещением </w:t>
      </w:r>
      <w:r w:rsidR="00455071" w:rsidRPr="00E96D95">
        <w:rPr>
          <w:rFonts w:ascii="Times New Roman" w:hAnsi="Times New Roman" w:cs="Times New Roman"/>
          <w:sz w:val="24"/>
          <w:szCs w:val="24"/>
        </w:rPr>
        <w:t>общественных</w:t>
      </w:r>
      <w:r w:rsidRPr="00E96D95">
        <w:rPr>
          <w:rFonts w:ascii="Times New Roman" w:hAnsi="Times New Roman" w:cs="Times New Roman"/>
          <w:sz w:val="24"/>
          <w:szCs w:val="24"/>
        </w:rPr>
        <w:t xml:space="preserve"> территорий;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установка скамеек, урн для мусора.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lastRenderedPageBreak/>
        <w:t>дополнительного перечня работ: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автомобильных парковок;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устройство новых и ремонт существующих тротуаров и пешеходных дорожек;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детских площадок;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спортивных площадок;</w:t>
      </w:r>
    </w:p>
    <w:p w:rsidR="00153187" w:rsidRPr="00E96D95" w:rsidRDefault="00387BF8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установка ограждени</w:t>
      </w:r>
      <w:r w:rsidR="00475B38" w:rsidRPr="00E96D95">
        <w:rPr>
          <w:rFonts w:ascii="Times New Roman" w:hAnsi="Times New Roman" w:cs="Times New Roman"/>
          <w:sz w:val="24"/>
          <w:szCs w:val="24"/>
        </w:rPr>
        <w:t>я детского игрового оборудования</w:t>
      </w:r>
      <w:r w:rsidRPr="00E96D95">
        <w:rPr>
          <w:rFonts w:ascii="Times New Roman" w:hAnsi="Times New Roman" w:cs="Times New Roman"/>
          <w:sz w:val="24"/>
          <w:szCs w:val="24"/>
        </w:rPr>
        <w:t>.</w:t>
      </w:r>
    </w:p>
    <w:p w:rsidR="00153187" w:rsidRPr="00E96D95" w:rsidRDefault="00153187" w:rsidP="00E96D95">
      <w:pPr>
        <w:pStyle w:val="fn2r"/>
        <w:spacing w:before="0" w:beforeAutospacing="0" w:after="0" w:afterAutospacing="0"/>
        <w:ind w:firstLine="709"/>
        <w:jc w:val="both"/>
      </w:pPr>
      <w:r w:rsidRPr="00E96D95">
        <w:t xml:space="preserve">В Программе предусматриваются нижеперечисленные работы по благоустройству общественных территорий: 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минимального перечня работ: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обеспечение освещением общественных территорий;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установка скамеек, урн для мусора.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дополнительного перечня работ: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автомобильных парковок;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устройство новых и ремонт пешеходных дорожек;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детских площадок;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спортивных площадок;</w:t>
      </w:r>
    </w:p>
    <w:p w:rsidR="00153187" w:rsidRPr="00E96D95" w:rsidRDefault="001E7854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устройство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газона;</w:t>
      </w:r>
    </w:p>
    <w:p w:rsidR="00153187" w:rsidRPr="00E96D95" w:rsidRDefault="001E7854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посадка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деревьев</w:t>
      </w:r>
      <w:r w:rsidRPr="00E96D95">
        <w:rPr>
          <w:rFonts w:ascii="Times New Roman" w:hAnsi="Times New Roman" w:cs="Times New Roman"/>
          <w:sz w:val="24"/>
          <w:szCs w:val="24"/>
        </w:rPr>
        <w:t xml:space="preserve"> и иные виды работы</w:t>
      </w:r>
      <w:r w:rsidR="00153187" w:rsidRPr="00E96D95">
        <w:rPr>
          <w:rFonts w:ascii="Times New Roman" w:hAnsi="Times New Roman" w:cs="Times New Roman"/>
          <w:sz w:val="24"/>
          <w:szCs w:val="24"/>
        </w:rPr>
        <w:t>.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Для реализации мероприятий Программы подготовлены следующие документы:</w:t>
      </w:r>
    </w:p>
    <w:p w:rsidR="00B9772C" w:rsidRPr="00E96D95" w:rsidRDefault="00B9772C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визуализированный перечень образцов элементов благоустройства, предлагаемых к размещению на </w:t>
      </w:r>
      <w:r w:rsidR="00455071" w:rsidRPr="00E96D95">
        <w:rPr>
          <w:rFonts w:ascii="Times New Roman" w:hAnsi="Times New Roman"/>
          <w:sz w:val="24"/>
          <w:szCs w:val="24"/>
        </w:rPr>
        <w:t>общественной</w:t>
      </w:r>
      <w:r w:rsidRPr="00E96D95">
        <w:rPr>
          <w:rFonts w:ascii="Times New Roman" w:hAnsi="Times New Roman"/>
          <w:sz w:val="24"/>
          <w:szCs w:val="24"/>
        </w:rPr>
        <w:t xml:space="preserve"> территории в соответствии с минимальным и дополнительным перечнем работ по благоустройству согласно приложению </w:t>
      </w:r>
      <w:r w:rsidR="00E96D95">
        <w:rPr>
          <w:rFonts w:ascii="Times New Roman" w:hAnsi="Times New Roman"/>
          <w:sz w:val="24"/>
          <w:szCs w:val="24"/>
        </w:rPr>
        <w:t xml:space="preserve">6 </w:t>
      </w:r>
      <w:r w:rsidRPr="00E96D95">
        <w:rPr>
          <w:rFonts w:ascii="Times New Roman" w:hAnsi="Times New Roman"/>
          <w:sz w:val="24"/>
          <w:szCs w:val="24"/>
        </w:rPr>
        <w:t>Программы;</w:t>
      </w:r>
    </w:p>
    <w:p w:rsidR="00B9772C" w:rsidRPr="00E96D95" w:rsidRDefault="00B9772C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</w:t>
      </w:r>
      <w:r w:rsidRPr="00E96D95">
        <w:rPr>
          <w:rFonts w:ascii="Times New Roman" w:hAnsi="Times New Roman"/>
          <w:color w:val="000000"/>
          <w:spacing w:val="2"/>
          <w:sz w:val="24"/>
          <w:szCs w:val="24"/>
          <w:shd w:val="clear" w:color="auto" w:fill="FFFFFF"/>
        </w:rPr>
        <w:t xml:space="preserve">нормативная стоимость (единичные расценки) работ по благоустройству </w:t>
      </w:r>
      <w:r w:rsidR="00455071" w:rsidRPr="00E96D95">
        <w:rPr>
          <w:rFonts w:ascii="Times New Roman" w:hAnsi="Times New Roman"/>
          <w:color w:val="000000"/>
          <w:spacing w:val="2"/>
          <w:sz w:val="24"/>
          <w:szCs w:val="24"/>
          <w:shd w:val="clear" w:color="auto" w:fill="FFFFFF"/>
        </w:rPr>
        <w:t>общественных</w:t>
      </w:r>
      <w:r w:rsidRPr="00E96D95">
        <w:rPr>
          <w:rFonts w:ascii="Times New Roman" w:hAnsi="Times New Roman"/>
          <w:color w:val="000000"/>
          <w:spacing w:val="2"/>
          <w:sz w:val="24"/>
          <w:szCs w:val="24"/>
          <w:shd w:val="clear" w:color="auto" w:fill="FFFFFF"/>
        </w:rPr>
        <w:t xml:space="preserve"> территорий, входящих в состав минимального и дополнительного перечней таких работ </w:t>
      </w:r>
      <w:r w:rsidRPr="00E96D95">
        <w:rPr>
          <w:rFonts w:ascii="Times New Roman" w:hAnsi="Times New Roman"/>
          <w:sz w:val="24"/>
          <w:szCs w:val="24"/>
        </w:rPr>
        <w:t>согласно приложению</w:t>
      </w:r>
      <w:r w:rsidR="00E96D95">
        <w:rPr>
          <w:rFonts w:ascii="Times New Roman" w:hAnsi="Times New Roman"/>
          <w:sz w:val="24"/>
          <w:szCs w:val="24"/>
        </w:rPr>
        <w:t xml:space="preserve"> 7 </w:t>
      </w:r>
      <w:r w:rsidRPr="00E96D95">
        <w:rPr>
          <w:rFonts w:ascii="Times New Roman" w:hAnsi="Times New Roman"/>
          <w:sz w:val="24"/>
          <w:szCs w:val="24"/>
        </w:rPr>
        <w:t>Программы;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</w:t>
      </w:r>
      <w:r w:rsidRPr="00E96D95">
        <w:rPr>
          <w:rFonts w:ascii="Times New Roman" w:hAnsi="Times New Roman" w:cs="Times New Roman"/>
          <w:sz w:val="24"/>
          <w:szCs w:val="24"/>
        </w:rPr>
        <w:t xml:space="preserve"> перечень</w:t>
      </w:r>
      <w:r w:rsidRPr="00E96D95">
        <w:rPr>
          <w:rFonts w:ascii="Times New Roman" w:hAnsi="Times New Roman" w:cs="Times New Roman"/>
          <w:sz w:val="24"/>
          <w:szCs w:val="24"/>
          <w:lang w:eastAsia="en-US"/>
        </w:rPr>
        <w:t xml:space="preserve"> общественных территорий, п</w:t>
      </w:r>
      <w:r w:rsidR="00475B38" w:rsidRPr="00E96D95">
        <w:rPr>
          <w:rFonts w:ascii="Times New Roman" w:hAnsi="Times New Roman" w:cs="Times New Roman"/>
          <w:sz w:val="24"/>
          <w:szCs w:val="24"/>
          <w:lang w:eastAsia="en-US"/>
        </w:rPr>
        <w:t>одлежащих благоустройству в 2018-2022 годах</w:t>
      </w:r>
      <w:r w:rsidRPr="00E96D9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1E7854" w:rsidRPr="00E96D95">
        <w:rPr>
          <w:rFonts w:ascii="Times New Roman" w:hAnsi="Times New Roman"/>
          <w:sz w:val="24"/>
          <w:szCs w:val="24"/>
        </w:rPr>
        <w:t>согласно приложению</w:t>
      </w:r>
      <w:r w:rsidR="00E96D95">
        <w:rPr>
          <w:rFonts w:ascii="Times New Roman" w:hAnsi="Times New Roman"/>
          <w:sz w:val="24"/>
          <w:szCs w:val="24"/>
        </w:rPr>
        <w:t xml:space="preserve"> 8 </w:t>
      </w:r>
      <w:r w:rsidRPr="00E96D95">
        <w:rPr>
          <w:rFonts w:ascii="Times New Roman" w:hAnsi="Times New Roman"/>
          <w:sz w:val="24"/>
          <w:szCs w:val="24"/>
        </w:rPr>
        <w:t>Программы;</w:t>
      </w:r>
    </w:p>
    <w:p w:rsidR="00153187" w:rsidRPr="00E96D95" w:rsidRDefault="00AC0079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96D95">
        <w:rPr>
          <w:rFonts w:ascii="Times New Roman" w:hAnsi="Times New Roman" w:cs="Times New Roman"/>
          <w:sz w:val="24"/>
          <w:szCs w:val="24"/>
        </w:rPr>
        <w:t xml:space="preserve">В Приложении </w:t>
      </w:r>
      <w:r w:rsidR="00E96D95">
        <w:rPr>
          <w:rFonts w:ascii="Times New Roman" w:hAnsi="Times New Roman" w:cs="Times New Roman"/>
          <w:sz w:val="24"/>
          <w:szCs w:val="24"/>
        </w:rPr>
        <w:t>5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к Программе приведен план реализации Программы ответственными исполнителями, в котором отражены мероприятия, предусмотренные разделом 3 методических рекомендаций по подготовке государственных программ субъектов Российской Федерац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ии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и му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ни</w:t>
      </w:r>
      <w:r w:rsidR="00153187" w:rsidRPr="00E96D95">
        <w:rPr>
          <w:rFonts w:ascii="Times New Roman" w:hAnsi="Times New Roman" w:cs="Times New Roman"/>
          <w:sz w:val="24"/>
          <w:szCs w:val="24"/>
        </w:rPr>
        <w:t>ц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ипа</w:t>
      </w:r>
      <w:r w:rsidR="00153187" w:rsidRPr="00E96D95">
        <w:rPr>
          <w:rFonts w:ascii="Times New Roman" w:hAnsi="Times New Roman" w:cs="Times New Roman"/>
          <w:sz w:val="24"/>
          <w:szCs w:val="24"/>
        </w:rPr>
        <w:t>льных программ фор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мир</w:t>
      </w:r>
      <w:r w:rsidR="00153187" w:rsidRPr="00E96D95">
        <w:rPr>
          <w:rFonts w:ascii="Times New Roman" w:hAnsi="Times New Roman" w:cs="Times New Roman"/>
          <w:sz w:val="24"/>
          <w:szCs w:val="24"/>
        </w:rPr>
        <w:t>ов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ания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современной городской среды в рамках реализации приоритетного проекта «Формирование ком</w:t>
      </w:r>
      <w:r w:rsidR="00D7000E" w:rsidRPr="00E96D95">
        <w:rPr>
          <w:rFonts w:ascii="Times New Roman" w:hAnsi="Times New Roman" w:cs="Times New Roman"/>
          <w:sz w:val="24"/>
          <w:szCs w:val="24"/>
        </w:rPr>
        <w:t>фортной городской среды» на 2018-2022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год</w:t>
      </w:r>
      <w:r w:rsidR="00D7000E" w:rsidRPr="00E96D95">
        <w:rPr>
          <w:rFonts w:ascii="Times New Roman" w:hAnsi="Times New Roman" w:cs="Times New Roman"/>
          <w:sz w:val="24"/>
          <w:szCs w:val="24"/>
        </w:rPr>
        <w:t>ы</w:t>
      </w:r>
      <w:r w:rsidR="00153187" w:rsidRPr="00E96D95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3187" w:rsidRPr="00E96D95" w:rsidRDefault="00153187" w:rsidP="00E96D95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b/>
          <w:sz w:val="24"/>
          <w:szCs w:val="24"/>
        </w:rPr>
        <w:t>4. Срок реализации  Программы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Реализаци</w:t>
      </w:r>
      <w:r w:rsidR="00336F84" w:rsidRPr="00E96D95">
        <w:rPr>
          <w:rFonts w:ascii="Times New Roman" w:hAnsi="Times New Roman"/>
          <w:sz w:val="24"/>
          <w:szCs w:val="24"/>
        </w:rPr>
        <w:t>я Программы предусмотрена в 2018-2022 годах</w:t>
      </w:r>
      <w:r w:rsidRPr="00E96D95">
        <w:rPr>
          <w:rFonts w:ascii="Times New Roman" w:hAnsi="Times New Roman"/>
          <w:sz w:val="24"/>
          <w:szCs w:val="24"/>
        </w:rPr>
        <w:t xml:space="preserve"> без выделения этапов.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153187" w:rsidRPr="00E96D95" w:rsidRDefault="00153187" w:rsidP="00E96D9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E96D9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5. Меры правового и муниципального регулирования в сфере благоустройства, направленные на достижение целей Программы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153187" w:rsidRPr="00E96D95" w:rsidRDefault="00455071" w:rsidP="00E96D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>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 постановлением Правительства Российской Федерации от 10.02.2017 № 169, а также с приказом Министерства строительства и жилищно-коммунального хозяйства Российской Федерации от 21.02.2017 № 114/</w:t>
      </w:r>
      <w:proofErr w:type="spellStart"/>
      <w:proofErr w:type="gramStart"/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>пр</w:t>
      </w:r>
      <w:proofErr w:type="spellEnd"/>
      <w:proofErr w:type="gramEnd"/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«Об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комфортной городской среды» </w:t>
      </w:r>
      <w:r w:rsidR="00336F84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2018-2022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год</w:t>
      </w:r>
      <w:r w:rsidR="00336F84" w:rsidRPr="00E96D95">
        <w:rPr>
          <w:rFonts w:ascii="Times New Roman" w:hAnsi="Times New Roman"/>
          <w:color w:val="000000"/>
          <w:sz w:val="24"/>
          <w:szCs w:val="24"/>
          <w:lang w:eastAsia="ru-RU"/>
        </w:rPr>
        <w:t>ы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 принято решение о разработки муниципальной  программы </w:t>
      </w:r>
      <w:r w:rsidR="002715D5" w:rsidRPr="00E96D95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r w:rsidR="00FC63B2" w:rsidRPr="00E96D95">
        <w:rPr>
          <w:rFonts w:ascii="Times New Roman" w:hAnsi="Times New Roman"/>
          <w:sz w:val="24"/>
          <w:szCs w:val="24"/>
        </w:rPr>
        <w:t xml:space="preserve">Мшинского </w:t>
      </w:r>
      <w:r w:rsidR="002715D5" w:rsidRPr="00E96D95">
        <w:rPr>
          <w:rFonts w:ascii="Times New Roman" w:hAnsi="Times New Roman"/>
          <w:sz w:val="24"/>
          <w:szCs w:val="24"/>
        </w:rPr>
        <w:t xml:space="preserve"> сельского поселения Ленинградской области «Формирование комфортной городской (сельской) среды на 2018-2022 годы»</w:t>
      </w:r>
      <w:r w:rsidR="002715D5" w:rsidRPr="00E96D95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 xml:space="preserve">Основными руководящими документами стали Федеральный закон от 06.10.2003 № </w:t>
      </w:r>
      <w:r w:rsidRPr="00E96D95">
        <w:rPr>
          <w:sz w:val="24"/>
          <w:szCs w:val="24"/>
        </w:rPr>
        <w:lastRenderedPageBreak/>
        <w:t>131-ФЗ «Об общих принципах организации местного самоуправления в Российской Федерации», Федеральный закон от 21.07.2014 № 212-ФЗ «Об основах общественного контроля в Российской Федерации», Устав</w:t>
      </w:r>
      <w:r w:rsidR="00415694" w:rsidRPr="00E96D95">
        <w:rPr>
          <w:sz w:val="24"/>
          <w:szCs w:val="24"/>
        </w:rPr>
        <w:t xml:space="preserve"> муниципального образования </w:t>
      </w:r>
      <w:r w:rsidR="00FC63B2" w:rsidRPr="00E96D95">
        <w:rPr>
          <w:sz w:val="24"/>
          <w:szCs w:val="24"/>
        </w:rPr>
        <w:t xml:space="preserve">Мшинского </w:t>
      </w:r>
      <w:r w:rsidR="00415694" w:rsidRPr="00E96D95">
        <w:rPr>
          <w:sz w:val="24"/>
          <w:szCs w:val="24"/>
        </w:rPr>
        <w:t xml:space="preserve"> сельского поселения Ленинградской области</w:t>
      </w:r>
      <w:r w:rsidRPr="00E96D95">
        <w:rPr>
          <w:sz w:val="24"/>
          <w:szCs w:val="24"/>
        </w:rPr>
        <w:t>.</w:t>
      </w:r>
    </w:p>
    <w:p w:rsidR="001E7854" w:rsidRPr="00E96D95" w:rsidRDefault="001E7854" w:rsidP="00E96D95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53187" w:rsidRPr="00E96D95" w:rsidRDefault="00153187" w:rsidP="00E96D9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E96D9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6. Перечень показателей (индикаторов) Программы, характеризующих ход и итоги реализации Программы</w:t>
      </w:r>
    </w:p>
    <w:p w:rsidR="001E7854" w:rsidRPr="00E96D95" w:rsidRDefault="001E7854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E96D95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Для оценки достижения цели и выполнения задач Программы предлагаются следующие индикаторы: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E96D95">
        <w:rPr>
          <w:rFonts w:ascii="Times New Roman" w:hAnsi="Times New Roman"/>
          <w:sz w:val="24"/>
          <w:szCs w:val="24"/>
          <w:lang w:eastAsia="ru-RU"/>
        </w:rPr>
        <w:t xml:space="preserve">количество благоустроенных общественных </w:t>
      </w:r>
      <w:r w:rsidRPr="00E96D95">
        <w:rPr>
          <w:rFonts w:ascii="Times New Roman" w:hAnsi="Times New Roman"/>
          <w:sz w:val="24"/>
          <w:szCs w:val="24"/>
        </w:rPr>
        <w:t>территорий общего пользования</w:t>
      </w:r>
      <w:r w:rsidRPr="00E96D95">
        <w:rPr>
          <w:rFonts w:ascii="Times New Roman" w:hAnsi="Times New Roman"/>
          <w:sz w:val="24"/>
          <w:szCs w:val="24"/>
          <w:lang w:eastAsia="ru-RU"/>
        </w:rPr>
        <w:t>;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  <w:lang w:eastAsia="ru-RU"/>
        </w:rPr>
        <w:t xml:space="preserve">площадь благоустроенных  общественных </w:t>
      </w:r>
      <w:r w:rsidRPr="00E96D95">
        <w:rPr>
          <w:rFonts w:ascii="Times New Roman" w:hAnsi="Times New Roman"/>
          <w:sz w:val="24"/>
          <w:szCs w:val="24"/>
        </w:rPr>
        <w:t>территорий общего пользования;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E96D95">
        <w:rPr>
          <w:rFonts w:ascii="Times New Roman" w:hAnsi="Times New Roman"/>
          <w:sz w:val="24"/>
          <w:szCs w:val="24"/>
          <w:lang w:eastAsia="ru-RU"/>
        </w:rPr>
        <w:t xml:space="preserve">доля площади благоустроенных </w:t>
      </w:r>
      <w:r w:rsidRPr="00E96D95">
        <w:rPr>
          <w:rFonts w:ascii="Times New Roman" w:hAnsi="Times New Roman"/>
          <w:sz w:val="24"/>
          <w:szCs w:val="24"/>
        </w:rPr>
        <w:t>территорий общего пользования</w:t>
      </w:r>
      <w:r w:rsidRPr="00E96D95">
        <w:rPr>
          <w:rFonts w:ascii="Times New Roman" w:hAnsi="Times New Roman"/>
          <w:sz w:val="24"/>
          <w:szCs w:val="24"/>
          <w:lang w:eastAsia="ru-RU"/>
        </w:rPr>
        <w:t xml:space="preserve"> в общей площади общественных территорий, проценты;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E96D95">
        <w:rPr>
          <w:rFonts w:ascii="Times New Roman" w:hAnsi="Times New Roman"/>
          <w:sz w:val="24"/>
          <w:szCs w:val="24"/>
          <w:lang w:eastAsia="ru-RU"/>
        </w:rPr>
        <w:t xml:space="preserve">площадь благоустроенных общественных территорий, приходящихся на 1 жителя </w:t>
      </w:r>
      <w:r w:rsidR="00455071" w:rsidRPr="00E96D95">
        <w:rPr>
          <w:rFonts w:ascii="Times New Roman" w:hAnsi="Times New Roman"/>
          <w:sz w:val="24"/>
          <w:szCs w:val="24"/>
          <w:lang w:eastAsia="ru-RU"/>
        </w:rPr>
        <w:t>поселения</w:t>
      </w:r>
      <w:r w:rsidRPr="00E96D95">
        <w:rPr>
          <w:rFonts w:ascii="Times New Roman" w:hAnsi="Times New Roman"/>
          <w:sz w:val="24"/>
          <w:szCs w:val="24"/>
          <w:lang w:eastAsia="ru-RU"/>
        </w:rPr>
        <w:t>;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E96D95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Сведения о показателях (индикаторах) Программы представлены в приложении </w:t>
      </w:r>
      <w:r w:rsidR="00E96D95">
        <w:rPr>
          <w:rFonts w:ascii="Times New Roman" w:hAnsi="Times New Roman"/>
          <w:bCs/>
          <w:color w:val="000000"/>
          <w:sz w:val="24"/>
          <w:szCs w:val="24"/>
          <w:lang w:eastAsia="ru-RU"/>
        </w:rPr>
        <w:t>1</w:t>
      </w:r>
      <w:r w:rsidRPr="00E96D95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к Программе.</w:t>
      </w:r>
    </w:p>
    <w:p w:rsidR="00AC0079" w:rsidRPr="00E96D95" w:rsidRDefault="00153187" w:rsidP="00E96D95">
      <w:pPr>
        <w:tabs>
          <w:tab w:val="left" w:pos="2055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Методика расчета показателей (индикаторов), характеризующих  ход и итоги реализации муниципальной программы представлена в приложении 3 к Программе.</w:t>
      </w:r>
    </w:p>
    <w:p w:rsidR="00642F1F" w:rsidRPr="00E96D95" w:rsidRDefault="00642F1F" w:rsidP="00E96D95">
      <w:pPr>
        <w:tabs>
          <w:tab w:val="left" w:pos="2055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642F1F" w:rsidRPr="00E96D95" w:rsidRDefault="00153187" w:rsidP="00E96D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96D95">
        <w:rPr>
          <w:rFonts w:ascii="Times New Roman" w:hAnsi="Times New Roman"/>
          <w:b/>
          <w:sz w:val="24"/>
          <w:szCs w:val="24"/>
        </w:rPr>
        <w:t xml:space="preserve">7. Информация о ресурсном обеспечении </w:t>
      </w:r>
    </w:p>
    <w:p w:rsidR="00153187" w:rsidRPr="00E96D95" w:rsidRDefault="00153187" w:rsidP="00E96D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96D95">
        <w:rPr>
          <w:rFonts w:ascii="Times New Roman" w:hAnsi="Times New Roman"/>
          <w:b/>
          <w:sz w:val="24"/>
          <w:szCs w:val="24"/>
        </w:rPr>
        <w:t>Программы за счет бюджетных средств и внебюджетных источников</w:t>
      </w:r>
    </w:p>
    <w:p w:rsidR="00153187" w:rsidRPr="00E96D95" w:rsidRDefault="00153187" w:rsidP="00E96D95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Объем финансовых ресурсов Программы в целом составляет                      </w:t>
      </w:r>
      <w:r w:rsidRPr="00E96D95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E96D95">
        <w:rPr>
          <w:rFonts w:ascii="Times New Roman" w:hAnsi="Times New Roman"/>
          <w:sz w:val="24"/>
          <w:szCs w:val="24"/>
        </w:rPr>
        <w:t xml:space="preserve"> –</w:t>
      </w:r>
      <w:r w:rsidR="00AC0079" w:rsidRPr="00E96D95">
        <w:rPr>
          <w:rFonts w:ascii="Times New Roman" w:hAnsi="Times New Roman"/>
          <w:sz w:val="24"/>
          <w:szCs w:val="24"/>
        </w:rPr>
        <w:t xml:space="preserve">  _________ </w:t>
      </w:r>
      <w:r w:rsidRPr="00E96D95">
        <w:rPr>
          <w:rFonts w:ascii="Times New Roman" w:hAnsi="Times New Roman"/>
          <w:sz w:val="24"/>
          <w:szCs w:val="24"/>
        </w:rPr>
        <w:t>тыс. рублей, в том числе:</w:t>
      </w:r>
    </w:p>
    <w:p w:rsidR="00153187" w:rsidRPr="00E96D95" w:rsidRDefault="00AC0079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в 2018 году </w:t>
      </w:r>
      <w:r w:rsidR="00153187" w:rsidRPr="00E96D95">
        <w:rPr>
          <w:rFonts w:ascii="Times New Roman" w:hAnsi="Times New Roman"/>
          <w:sz w:val="24"/>
          <w:szCs w:val="24"/>
        </w:rPr>
        <w:t xml:space="preserve">на благоустройство </w:t>
      </w:r>
      <w:r w:rsidR="00455071" w:rsidRPr="00E96D95">
        <w:rPr>
          <w:rFonts w:ascii="Times New Roman" w:hAnsi="Times New Roman"/>
          <w:sz w:val="24"/>
          <w:szCs w:val="24"/>
        </w:rPr>
        <w:t>общественных</w:t>
      </w:r>
      <w:r w:rsidR="00153187" w:rsidRPr="00E96D95">
        <w:rPr>
          <w:rFonts w:ascii="Times New Roman" w:hAnsi="Times New Roman"/>
          <w:sz w:val="24"/>
          <w:szCs w:val="24"/>
        </w:rPr>
        <w:t xml:space="preserve"> территорий </w:t>
      </w:r>
      <w:r w:rsidR="00455071" w:rsidRPr="00E96D95">
        <w:rPr>
          <w:rFonts w:ascii="Times New Roman" w:hAnsi="Times New Roman"/>
          <w:sz w:val="24"/>
          <w:szCs w:val="24"/>
        </w:rPr>
        <w:t xml:space="preserve"> </w:t>
      </w:r>
      <w:r w:rsidR="00153187" w:rsidRPr="00E96D95">
        <w:rPr>
          <w:rFonts w:ascii="Times New Roman" w:hAnsi="Times New Roman"/>
          <w:sz w:val="24"/>
          <w:szCs w:val="24"/>
        </w:rPr>
        <w:t>объем финансирования</w:t>
      </w:r>
      <w:r w:rsidR="00153187" w:rsidRPr="00E96D95">
        <w:rPr>
          <w:sz w:val="24"/>
          <w:szCs w:val="24"/>
        </w:rPr>
        <w:t xml:space="preserve"> </w:t>
      </w:r>
      <w:r w:rsidR="00153187" w:rsidRPr="00E96D95">
        <w:rPr>
          <w:rFonts w:ascii="Times New Roman" w:hAnsi="Times New Roman"/>
          <w:sz w:val="24"/>
          <w:szCs w:val="24"/>
        </w:rPr>
        <w:t>составляет: за счет средств федерального и об</w:t>
      </w:r>
      <w:r w:rsidRPr="00E96D95">
        <w:rPr>
          <w:rFonts w:ascii="Times New Roman" w:hAnsi="Times New Roman"/>
          <w:sz w:val="24"/>
          <w:szCs w:val="24"/>
        </w:rPr>
        <w:t xml:space="preserve">ластного бюджетов </w:t>
      </w:r>
      <w:r w:rsidR="00153187" w:rsidRPr="00E96D9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6D95">
        <w:rPr>
          <w:rFonts w:ascii="Times New Roman" w:hAnsi="Times New Roman"/>
          <w:sz w:val="24"/>
          <w:szCs w:val="24"/>
        </w:rPr>
        <w:t>__________</w:t>
      </w:r>
      <w:r w:rsidR="00153187" w:rsidRPr="00E96D95">
        <w:rPr>
          <w:rFonts w:ascii="Times New Roman" w:hAnsi="Times New Roman"/>
          <w:sz w:val="24"/>
          <w:szCs w:val="24"/>
        </w:rPr>
        <w:t>тыс</w:t>
      </w:r>
      <w:proofErr w:type="spellEnd"/>
      <w:r w:rsidR="00153187" w:rsidRPr="00E96D95">
        <w:rPr>
          <w:rFonts w:ascii="Times New Roman" w:hAnsi="Times New Roman"/>
          <w:sz w:val="24"/>
          <w:szCs w:val="24"/>
        </w:rPr>
        <w:t xml:space="preserve">. рублей, за счет средств местного бюджета </w:t>
      </w:r>
      <w:proofErr w:type="spellStart"/>
      <w:r w:rsidRPr="00E96D95">
        <w:rPr>
          <w:rFonts w:ascii="Times New Roman" w:hAnsi="Times New Roman"/>
          <w:sz w:val="24"/>
          <w:szCs w:val="24"/>
        </w:rPr>
        <w:t>________</w:t>
      </w:r>
      <w:r w:rsidR="00153187" w:rsidRPr="00E96D95">
        <w:rPr>
          <w:rFonts w:ascii="Times New Roman" w:hAnsi="Times New Roman"/>
          <w:sz w:val="24"/>
          <w:szCs w:val="24"/>
        </w:rPr>
        <w:t>тыс</w:t>
      </w:r>
      <w:proofErr w:type="spellEnd"/>
      <w:r w:rsidR="00153187" w:rsidRPr="00E96D95">
        <w:rPr>
          <w:rFonts w:ascii="Times New Roman" w:hAnsi="Times New Roman"/>
          <w:sz w:val="24"/>
          <w:szCs w:val="24"/>
        </w:rPr>
        <w:t>. рублей; внебюджетные источники  0 тыс</w:t>
      </w:r>
      <w:proofErr w:type="gramStart"/>
      <w:r w:rsidR="00153187" w:rsidRPr="00E96D95">
        <w:rPr>
          <w:rFonts w:ascii="Times New Roman" w:hAnsi="Times New Roman"/>
          <w:sz w:val="24"/>
          <w:szCs w:val="24"/>
        </w:rPr>
        <w:t>.р</w:t>
      </w:r>
      <w:proofErr w:type="gramEnd"/>
      <w:r w:rsidR="00153187" w:rsidRPr="00E96D95">
        <w:rPr>
          <w:rFonts w:ascii="Times New Roman" w:hAnsi="Times New Roman"/>
          <w:sz w:val="24"/>
          <w:szCs w:val="24"/>
        </w:rPr>
        <w:t>уб.</w:t>
      </w:r>
    </w:p>
    <w:p w:rsidR="00AC0079" w:rsidRPr="00E96D95" w:rsidRDefault="00AC0079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в 2019 году на благоустройство </w:t>
      </w:r>
      <w:r w:rsidR="00455071" w:rsidRPr="00E96D95">
        <w:rPr>
          <w:rFonts w:ascii="Times New Roman" w:hAnsi="Times New Roman"/>
          <w:sz w:val="24"/>
          <w:szCs w:val="24"/>
        </w:rPr>
        <w:t xml:space="preserve">общественных территорий  </w:t>
      </w:r>
      <w:r w:rsidRPr="00E96D95">
        <w:rPr>
          <w:rFonts w:ascii="Times New Roman" w:hAnsi="Times New Roman"/>
          <w:sz w:val="24"/>
          <w:szCs w:val="24"/>
        </w:rPr>
        <w:t>объем финансирования</w:t>
      </w:r>
      <w:r w:rsidRPr="00E96D95">
        <w:rPr>
          <w:sz w:val="24"/>
          <w:szCs w:val="24"/>
        </w:rPr>
        <w:t xml:space="preserve"> </w:t>
      </w:r>
      <w:r w:rsidRPr="00E96D95">
        <w:rPr>
          <w:rFonts w:ascii="Times New Roman" w:hAnsi="Times New Roman"/>
          <w:sz w:val="24"/>
          <w:szCs w:val="24"/>
        </w:rPr>
        <w:t xml:space="preserve">составляет: за счет средств федерального и областного бюджетов  </w:t>
      </w:r>
      <w:proofErr w:type="spellStart"/>
      <w:r w:rsidRPr="00E96D95">
        <w:rPr>
          <w:rFonts w:ascii="Times New Roman" w:hAnsi="Times New Roman"/>
          <w:sz w:val="24"/>
          <w:szCs w:val="24"/>
        </w:rPr>
        <w:t>__________тыс</w:t>
      </w:r>
      <w:proofErr w:type="spellEnd"/>
      <w:r w:rsidRPr="00E96D95">
        <w:rPr>
          <w:rFonts w:ascii="Times New Roman" w:hAnsi="Times New Roman"/>
          <w:sz w:val="24"/>
          <w:szCs w:val="24"/>
        </w:rPr>
        <w:t xml:space="preserve">. рублей, за счет средств местного бюджета </w:t>
      </w:r>
      <w:proofErr w:type="spellStart"/>
      <w:r w:rsidRPr="00E96D95">
        <w:rPr>
          <w:rFonts w:ascii="Times New Roman" w:hAnsi="Times New Roman"/>
          <w:sz w:val="24"/>
          <w:szCs w:val="24"/>
        </w:rPr>
        <w:t>________тыс</w:t>
      </w:r>
      <w:proofErr w:type="spellEnd"/>
      <w:r w:rsidRPr="00E96D95">
        <w:rPr>
          <w:rFonts w:ascii="Times New Roman" w:hAnsi="Times New Roman"/>
          <w:sz w:val="24"/>
          <w:szCs w:val="24"/>
        </w:rPr>
        <w:t>. рублей; внебюджетные источники  0 тыс</w:t>
      </w:r>
      <w:proofErr w:type="gramStart"/>
      <w:r w:rsidRPr="00E96D95">
        <w:rPr>
          <w:rFonts w:ascii="Times New Roman" w:hAnsi="Times New Roman"/>
          <w:sz w:val="24"/>
          <w:szCs w:val="24"/>
        </w:rPr>
        <w:t>.р</w:t>
      </w:r>
      <w:proofErr w:type="gramEnd"/>
      <w:r w:rsidRPr="00E96D95">
        <w:rPr>
          <w:rFonts w:ascii="Times New Roman" w:hAnsi="Times New Roman"/>
          <w:sz w:val="24"/>
          <w:szCs w:val="24"/>
        </w:rPr>
        <w:t>уб.</w:t>
      </w:r>
    </w:p>
    <w:p w:rsidR="00AC0079" w:rsidRPr="00E96D95" w:rsidRDefault="00AC0079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в 2020 году на благоустройство </w:t>
      </w:r>
      <w:r w:rsidR="00455071" w:rsidRPr="00E96D95">
        <w:rPr>
          <w:rFonts w:ascii="Times New Roman" w:hAnsi="Times New Roman"/>
          <w:sz w:val="24"/>
          <w:szCs w:val="24"/>
        </w:rPr>
        <w:t xml:space="preserve">общественных территорий  </w:t>
      </w:r>
      <w:r w:rsidRPr="00E96D95">
        <w:rPr>
          <w:rFonts w:ascii="Times New Roman" w:hAnsi="Times New Roman"/>
          <w:sz w:val="24"/>
          <w:szCs w:val="24"/>
        </w:rPr>
        <w:t>объем финансирования</w:t>
      </w:r>
      <w:r w:rsidRPr="00E96D95">
        <w:rPr>
          <w:sz w:val="24"/>
          <w:szCs w:val="24"/>
        </w:rPr>
        <w:t xml:space="preserve"> </w:t>
      </w:r>
      <w:r w:rsidRPr="00E96D95">
        <w:rPr>
          <w:rFonts w:ascii="Times New Roman" w:hAnsi="Times New Roman"/>
          <w:sz w:val="24"/>
          <w:szCs w:val="24"/>
        </w:rPr>
        <w:t xml:space="preserve">составляет: за счет средств федерального и областного бюджетов  </w:t>
      </w:r>
      <w:proofErr w:type="spellStart"/>
      <w:r w:rsidRPr="00E96D95">
        <w:rPr>
          <w:rFonts w:ascii="Times New Roman" w:hAnsi="Times New Roman"/>
          <w:sz w:val="24"/>
          <w:szCs w:val="24"/>
        </w:rPr>
        <w:t>_________тыс</w:t>
      </w:r>
      <w:proofErr w:type="spellEnd"/>
      <w:r w:rsidRPr="00E96D95">
        <w:rPr>
          <w:rFonts w:ascii="Times New Roman" w:hAnsi="Times New Roman"/>
          <w:sz w:val="24"/>
          <w:szCs w:val="24"/>
        </w:rPr>
        <w:t xml:space="preserve">. рублей, за счет средств местного бюджета </w:t>
      </w:r>
      <w:proofErr w:type="spellStart"/>
      <w:r w:rsidRPr="00E96D95">
        <w:rPr>
          <w:rFonts w:ascii="Times New Roman" w:hAnsi="Times New Roman"/>
          <w:sz w:val="24"/>
          <w:szCs w:val="24"/>
        </w:rPr>
        <w:t>_________тыс</w:t>
      </w:r>
      <w:proofErr w:type="spellEnd"/>
      <w:r w:rsidRPr="00E96D95">
        <w:rPr>
          <w:rFonts w:ascii="Times New Roman" w:hAnsi="Times New Roman"/>
          <w:sz w:val="24"/>
          <w:szCs w:val="24"/>
        </w:rPr>
        <w:t>. рублей; внебюджетные источники  0 тыс</w:t>
      </w:r>
      <w:proofErr w:type="gramStart"/>
      <w:r w:rsidRPr="00E96D95">
        <w:rPr>
          <w:rFonts w:ascii="Times New Roman" w:hAnsi="Times New Roman"/>
          <w:sz w:val="24"/>
          <w:szCs w:val="24"/>
        </w:rPr>
        <w:t>.р</w:t>
      </w:r>
      <w:proofErr w:type="gramEnd"/>
      <w:r w:rsidRPr="00E96D95">
        <w:rPr>
          <w:rFonts w:ascii="Times New Roman" w:hAnsi="Times New Roman"/>
          <w:sz w:val="24"/>
          <w:szCs w:val="24"/>
        </w:rPr>
        <w:t>уб.</w:t>
      </w:r>
    </w:p>
    <w:p w:rsidR="00AC0079" w:rsidRPr="00E96D95" w:rsidRDefault="00AC0079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в 2021 году на благоустройство </w:t>
      </w:r>
      <w:r w:rsidR="00455071" w:rsidRPr="00E96D95">
        <w:rPr>
          <w:rFonts w:ascii="Times New Roman" w:hAnsi="Times New Roman"/>
          <w:sz w:val="24"/>
          <w:szCs w:val="24"/>
        </w:rPr>
        <w:t xml:space="preserve">общественных территорий  </w:t>
      </w:r>
      <w:r w:rsidRPr="00E96D95">
        <w:rPr>
          <w:rFonts w:ascii="Times New Roman" w:hAnsi="Times New Roman"/>
          <w:sz w:val="24"/>
          <w:szCs w:val="24"/>
        </w:rPr>
        <w:t>объем финансирования</w:t>
      </w:r>
      <w:r w:rsidRPr="00E96D95">
        <w:rPr>
          <w:sz w:val="24"/>
          <w:szCs w:val="24"/>
        </w:rPr>
        <w:t xml:space="preserve"> </w:t>
      </w:r>
      <w:r w:rsidRPr="00E96D95">
        <w:rPr>
          <w:rFonts w:ascii="Times New Roman" w:hAnsi="Times New Roman"/>
          <w:sz w:val="24"/>
          <w:szCs w:val="24"/>
        </w:rPr>
        <w:t xml:space="preserve">составляет: за счет средств федерального и областного бюджетов  </w:t>
      </w:r>
      <w:proofErr w:type="spellStart"/>
      <w:r w:rsidRPr="00E96D95">
        <w:rPr>
          <w:rFonts w:ascii="Times New Roman" w:hAnsi="Times New Roman"/>
          <w:sz w:val="24"/>
          <w:szCs w:val="24"/>
        </w:rPr>
        <w:t>__________тыс</w:t>
      </w:r>
      <w:proofErr w:type="spellEnd"/>
      <w:r w:rsidRPr="00E96D95">
        <w:rPr>
          <w:rFonts w:ascii="Times New Roman" w:hAnsi="Times New Roman"/>
          <w:sz w:val="24"/>
          <w:szCs w:val="24"/>
        </w:rPr>
        <w:t xml:space="preserve">. рублей, за счет средств местного бюджета </w:t>
      </w:r>
      <w:proofErr w:type="spellStart"/>
      <w:r w:rsidRPr="00E96D95">
        <w:rPr>
          <w:rFonts w:ascii="Times New Roman" w:hAnsi="Times New Roman"/>
          <w:sz w:val="24"/>
          <w:szCs w:val="24"/>
        </w:rPr>
        <w:t>________тыс</w:t>
      </w:r>
      <w:proofErr w:type="spellEnd"/>
      <w:r w:rsidRPr="00E96D95">
        <w:rPr>
          <w:rFonts w:ascii="Times New Roman" w:hAnsi="Times New Roman"/>
          <w:sz w:val="24"/>
          <w:szCs w:val="24"/>
        </w:rPr>
        <w:t>. рублей; внебюджетные источники  0 тыс</w:t>
      </w:r>
      <w:proofErr w:type="gramStart"/>
      <w:r w:rsidRPr="00E96D95">
        <w:rPr>
          <w:rFonts w:ascii="Times New Roman" w:hAnsi="Times New Roman"/>
          <w:sz w:val="24"/>
          <w:szCs w:val="24"/>
        </w:rPr>
        <w:t>.р</w:t>
      </w:r>
      <w:proofErr w:type="gramEnd"/>
      <w:r w:rsidRPr="00E96D95">
        <w:rPr>
          <w:rFonts w:ascii="Times New Roman" w:hAnsi="Times New Roman"/>
          <w:sz w:val="24"/>
          <w:szCs w:val="24"/>
        </w:rPr>
        <w:t>уб.</w:t>
      </w:r>
    </w:p>
    <w:p w:rsidR="00AC0079" w:rsidRPr="00E96D95" w:rsidRDefault="00AC0079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в 2022 году на благоустройство </w:t>
      </w:r>
      <w:r w:rsidR="00455071" w:rsidRPr="00E96D95">
        <w:rPr>
          <w:rFonts w:ascii="Times New Roman" w:hAnsi="Times New Roman"/>
          <w:sz w:val="24"/>
          <w:szCs w:val="24"/>
        </w:rPr>
        <w:t xml:space="preserve">общественных территорий  </w:t>
      </w:r>
      <w:r w:rsidRPr="00E96D95">
        <w:rPr>
          <w:rFonts w:ascii="Times New Roman" w:hAnsi="Times New Roman"/>
          <w:sz w:val="24"/>
          <w:szCs w:val="24"/>
        </w:rPr>
        <w:t>объем финансирования</w:t>
      </w:r>
      <w:r w:rsidRPr="00E96D95">
        <w:rPr>
          <w:sz w:val="24"/>
          <w:szCs w:val="24"/>
        </w:rPr>
        <w:t xml:space="preserve"> </w:t>
      </w:r>
      <w:r w:rsidRPr="00E96D95">
        <w:rPr>
          <w:rFonts w:ascii="Times New Roman" w:hAnsi="Times New Roman"/>
          <w:sz w:val="24"/>
          <w:szCs w:val="24"/>
        </w:rPr>
        <w:t xml:space="preserve">составляет: за счет средств федерального и областного бюджетов  </w:t>
      </w:r>
      <w:proofErr w:type="spellStart"/>
      <w:r w:rsidRPr="00E96D95">
        <w:rPr>
          <w:rFonts w:ascii="Times New Roman" w:hAnsi="Times New Roman"/>
          <w:sz w:val="24"/>
          <w:szCs w:val="24"/>
        </w:rPr>
        <w:t>_________тыс</w:t>
      </w:r>
      <w:proofErr w:type="spellEnd"/>
      <w:r w:rsidRPr="00E96D95">
        <w:rPr>
          <w:rFonts w:ascii="Times New Roman" w:hAnsi="Times New Roman"/>
          <w:sz w:val="24"/>
          <w:szCs w:val="24"/>
        </w:rPr>
        <w:t xml:space="preserve">. рублей, за счет средств местного бюджета </w:t>
      </w:r>
      <w:proofErr w:type="spellStart"/>
      <w:r w:rsidRPr="00E96D95">
        <w:rPr>
          <w:rFonts w:ascii="Times New Roman" w:hAnsi="Times New Roman"/>
          <w:sz w:val="24"/>
          <w:szCs w:val="24"/>
        </w:rPr>
        <w:t>________тыс</w:t>
      </w:r>
      <w:proofErr w:type="spellEnd"/>
      <w:r w:rsidRPr="00E96D95">
        <w:rPr>
          <w:rFonts w:ascii="Times New Roman" w:hAnsi="Times New Roman"/>
          <w:sz w:val="24"/>
          <w:szCs w:val="24"/>
        </w:rPr>
        <w:t>. рублей; внебюджетные источники  0 тыс</w:t>
      </w:r>
      <w:proofErr w:type="gramStart"/>
      <w:r w:rsidRPr="00E96D95">
        <w:rPr>
          <w:rFonts w:ascii="Times New Roman" w:hAnsi="Times New Roman"/>
          <w:sz w:val="24"/>
          <w:szCs w:val="24"/>
        </w:rPr>
        <w:t>.р</w:t>
      </w:r>
      <w:proofErr w:type="gramEnd"/>
      <w:r w:rsidRPr="00E96D95">
        <w:rPr>
          <w:rFonts w:ascii="Times New Roman" w:hAnsi="Times New Roman"/>
          <w:sz w:val="24"/>
          <w:szCs w:val="24"/>
        </w:rPr>
        <w:t>уб.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Сведения о ресурсном обеспече</w:t>
      </w:r>
      <w:r w:rsidR="00AC0079" w:rsidRPr="00E96D95">
        <w:rPr>
          <w:sz w:val="24"/>
          <w:szCs w:val="24"/>
        </w:rPr>
        <w:t>нии реализации Программы на 2018-2022</w:t>
      </w:r>
      <w:r w:rsidRPr="00E96D95">
        <w:rPr>
          <w:sz w:val="24"/>
          <w:szCs w:val="24"/>
        </w:rPr>
        <w:t xml:space="preserve"> год</w:t>
      </w:r>
      <w:r w:rsidR="00AC0079" w:rsidRPr="00E96D95">
        <w:rPr>
          <w:sz w:val="24"/>
          <w:szCs w:val="24"/>
        </w:rPr>
        <w:t>ы</w:t>
      </w:r>
      <w:r w:rsidRPr="00E96D95">
        <w:rPr>
          <w:sz w:val="24"/>
          <w:szCs w:val="24"/>
        </w:rPr>
        <w:t xml:space="preserve"> представлены в приложении </w:t>
      </w:r>
      <w:r w:rsidR="00E96D95">
        <w:rPr>
          <w:sz w:val="24"/>
          <w:szCs w:val="24"/>
        </w:rPr>
        <w:t xml:space="preserve">4 </w:t>
      </w:r>
      <w:r w:rsidRPr="00E96D95">
        <w:rPr>
          <w:sz w:val="24"/>
          <w:szCs w:val="24"/>
        </w:rPr>
        <w:t>к Программе.</w:t>
      </w:r>
    </w:p>
    <w:p w:rsidR="00153187" w:rsidRPr="00E96D95" w:rsidRDefault="00AC0079" w:rsidP="00E96D95">
      <w:pPr>
        <w:tabs>
          <w:tab w:val="left" w:pos="0"/>
          <w:tab w:val="left" w:pos="3685"/>
        </w:tabs>
        <w:spacing w:after="0" w:line="240" w:lineRule="auto"/>
        <w:ind w:firstLine="839"/>
        <w:jc w:val="center"/>
        <w:rPr>
          <w:rFonts w:ascii="Times New Roman" w:hAnsi="Times New Roman"/>
          <w:b/>
          <w:sz w:val="24"/>
          <w:szCs w:val="24"/>
        </w:rPr>
      </w:pPr>
      <w:r w:rsidRPr="00E96D95">
        <w:rPr>
          <w:rFonts w:ascii="Times New Roman" w:hAnsi="Times New Roman"/>
          <w:b/>
          <w:bCs/>
          <w:sz w:val="24"/>
          <w:szCs w:val="24"/>
        </w:rPr>
        <w:t>8</w:t>
      </w:r>
      <w:r w:rsidR="00153187" w:rsidRPr="00E96D95">
        <w:rPr>
          <w:rFonts w:ascii="Times New Roman" w:hAnsi="Times New Roman"/>
          <w:b/>
          <w:bCs/>
          <w:sz w:val="24"/>
          <w:szCs w:val="24"/>
        </w:rPr>
        <w:t xml:space="preserve">. Методика комплексной оценки эффективности  Программы 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839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E96D95">
        <w:rPr>
          <w:rFonts w:ascii="Times New Roman" w:hAnsi="Times New Roman"/>
          <w:bCs/>
          <w:sz w:val="24"/>
          <w:szCs w:val="24"/>
        </w:rPr>
        <w:t xml:space="preserve">Комплексная оценка эффективности реализации муниципальной программы осуществляется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 и осуществляется с учетом критериев оценки эффективности, изложенных в порядке разработки, реализации и оценки эффективности муниципальных программ </w:t>
      </w:r>
      <w:r w:rsidR="00FC63B2" w:rsidRPr="00E96D95">
        <w:rPr>
          <w:rFonts w:ascii="Times New Roman" w:hAnsi="Times New Roman"/>
          <w:sz w:val="24"/>
          <w:szCs w:val="24"/>
        </w:rPr>
        <w:t xml:space="preserve">Мшинского </w:t>
      </w:r>
      <w:r w:rsidR="00491FB1" w:rsidRPr="00E96D95">
        <w:rPr>
          <w:rFonts w:ascii="Times New Roman" w:hAnsi="Times New Roman"/>
          <w:sz w:val="24"/>
          <w:szCs w:val="24"/>
        </w:rPr>
        <w:t xml:space="preserve"> сельского поселения  Лужского муниципального района Ленинградской</w:t>
      </w:r>
      <w:r w:rsidR="00491FB1" w:rsidRPr="00E96D95">
        <w:rPr>
          <w:sz w:val="24"/>
          <w:szCs w:val="24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>области.</w:t>
      </w:r>
      <w:proofErr w:type="gramEnd"/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>1. Оценка степени выполнения мероприятий Программы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lastRenderedPageBreak/>
        <w:t>Степень выполнения мероприятий Программы по окончании ее реализации рассчитывается как отношение количества мероприятий, выполненных за весь период реализации Программы, к общему количеству мероприятий, предусмотренных к выполнению за весь период ее реализации.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>2. Оценка эффективности и реализации Программы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>Эффективность реализации Программы рассчитывается путем соотнесения степени достижения показателей (индикаторов) Программы к уровню ее финансирования. Показатель эффективности реализации Программы (подпрограммы) (</w:t>
      </w:r>
      <w:r w:rsidRPr="00E96D95">
        <w:rPr>
          <w:rFonts w:ascii="Times New Roman" w:hAnsi="Times New Roman"/>
          <w:bCs/>
          <w:sz w:val="24"/>
          <w:szCs w:val="24"/>
          <w:lang w:val="en-US"/>
        </w:rPr>
        <w:t>R</w:t>
      </w:r>
      <w:r w:rsidRPr="00E96D95">
        <w:rPr>
          <w:rFonts w:ascii="Times New Roman" w:hAnsi="Times New Roman"/>
          <w:bCs/>
          <w:sz w:val="24"/>
          <w:szCs w:val="24"/>
        </w:rPr>
        <w:t>) за отчетный год рассчитывается по формуле: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position w:val="-94"/>
          <w:sz w:val="24"/>
          <w:szCs w:val="24"/>
        </w:rPr>
        <w:object w:dxaOrig="2600" w:dyaOrig="2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99.6pt" o:ole="">
            <v:imagedata r:id="rId10" o:title=""/>
          </v:shape>
          <o:OLEObject Type="Embed" ProgID="Equation.3" ShapeID="_x0000_i1025" DrawAspect="Content" ObjectID="_1584946482" r:id="rId11"/>
        </w:objec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>где: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i/>
          <w:position w:val="-6"/>
          <w:sz w:val="24"/>
          <w:szCs w:val="24"/>
          <w:lang w:val="en-US"/>
        </w:rPr>
        <w:t>N</w:t>
      </w:r>
      <w:r w:rsidRPr="00E96D95">
        <w:rPr>
          <w:rFonts w:ascii="Times New Roman" w:hAnsi="Times New Roman"/>
          <w:i/>
          <w:position w:val="-6"/>
          <w:sz w:val="24"/>
          <w:szCs w:val="24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</w:t>
      </w:r>
      <w:proofErr w:type="gramStart"/>
      <w:r w:rsidRPr="00E96D95">
        <w:rPr>
          <w:rFonts w:ascii="Times New Roman" w:hAnsi="Times New Roman"/>
          <w:bCs/>
          <w:sz w:val="24"/>
          <w:szCs w:val="24"/>
        </w:rPr>
        <w:t>количество</w:t>
      </w:r>
      <w:proofErr w:type="gramEnd"/>
      <w:r w:rsidRPr="00E96D95">
        <w:rPr>
          <w:rFonts w:ascii="Times New Roman" w:hAnsi="Times New Roman"/>
          <w:bCs/>
          <w:sz w:val="24"/>
          <w:szCs w:val="24"/>
        </w:rPr>
        <w:t xml:space="preserve"> показателей (индикаторов) Программы;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position w:val="-14"/>
          <w:sz w:val="24"/>
          <w:szCs w:val="24"/>
        </w:rPr>
        <w:object w:dxaOrig="700" w:dyaOrig="440">
          <v:shape id="_x0000_i1026" type="#_x0000_t75" style="width:35.4pt;height:21.6pt" o:ole="">
            <v:imagedata r:id="rId12" o:title=""/>
          </v:shape>
          <o:OLEObject Type="Embed" ProgID="Equation.3" ShapeID="_x0000_i1026" DrawAspect="Content" ObjectID="_1584946483" r:id="rId13"/>
        </w:object>
      </w:r>
      <w:r w:rsidRPr="00E96D9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значение </w:t>
      </w:r>
      <w:r w:rsidRPr="00E96D95">
        <w:rPr>
          <w:rFonts w:ascii="Times New Roman" w:hAnsi="Times New Roman"/>
          <w:bCs/>
          <w:sz w:val="24"/>
          <w:szCs w:val="24"/>
          <w:lang w:val="en-US"/>
        </w:rPr>
        <w:t>n</w:t>
      </w:r>
      <w:r w:rsidRPr="00E96D95">
        <w:rPr>
          <w:rFonts w:ascii="Times New Roman" w:hAnsi="Times New Roman"/>
          <w:bCs/>
          <w:sz w:val="24"/>
          <w:szCs w:val="24"/>
        </w:rPr>
        <w:t>-го показателя (индикатора);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position w:val="-14"/>
          <w:sz w:val="24"/>
          <w:szCs w:val="24"/>
        </w:rPr>
        <w:object w:dxaOrig="700" w:dyaOrig="440">
          <v:shape id="_x0000_i1027" type="#_x0000_t75" style="width:35.4pt;height:21.6pt" o:ole="">
            <v:imagedata r:id="rId14" o:title=""/>
          </v:shape>
          <o:OLEObject Type="Embed" ProgID="Equation.3" ShapeID="_x0000_i1027" DrawAspect="Content" ObjectID="_1584946484" r:id="rId15"/>
        </w:object>
      </w:r>
      <w:r w:rsidRPr="00E96D9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значение </w:t>
      </w:r>
      <w:r w:rsidRPr="00E96D95">
        <w:rPr>
          <w:rFonts w:ascii="Times New Roman" w:hAnsi="Times New Roman"/>
          <w:bCs/>
          <w:sz w:val="24"/>
          <w:szCs w:val="24"/>
          <w:lang w:val="en-US"/>
        </w:rPr>
        <w:t>n</w:t>
      </w:r>
      <w:r w:rsidRPr="00E96D95">
        <w:rPr>
          <w:rFonts w:ascii="Times New Roman" w:hAnsi="Times New Roman"/>
          <w:bCs/>
          <w:sz w:val="24"/>
          <w:szCs w:val="24"/>
        </w:rPr>
        <w:t>-го показателя (индикатора) на конец отчетного года;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position w:val="-12"/>
          <w:sz w:val="24"/>
          <w:szCs w:val="24"/>
        </w:rPr>
        <w:object w:dxaOrig="720" w:dyaOrig="420">
          <v:shape id="_x0000_i1028" type="#_x0000_t75" style="width:36pt;height:20.4pt" o:ole="">
            <v:imagedata r:id="rId16" o:title=""/>
          </v:shape>
          <o:OLEObject Type="Embed" ProgID="Equation.3" ShapeID="_x0000_i1028" DrawAspect="Content" ObjectID="_1584946485" r:id="rId17"/>
        </w:object>
      </w:r>
      <w:r w:rsidRPr="00E96D9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>– плановая сумма средств на финансирование Программы, предусмотренная на реализацию программных мероприятий в отчетном году;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position w:val="-12"/>
          <w:sz w:val="24"/>
          <w:szCs w:val="24"/>
        </w:rPr>
        <w:object w:dxaOrig="679" w:dyaOrig="420">
          <v:shape id="_x0000_i1029" type="#_x0000_t75" style="width:33.6pt;height:20.4pt" o:ole="">
            <v:imagedata r:id="rId18" o:title=""/>
          </v:shape>
          <o:OLEObject Type="Embed" ProgID="Equation.3" ShapeID="_x0000_i1029" DrawAspect="Content" ObjectID="_1584946486" r:id="rId19"/>
        </w:object>
      </w:r>
      <w:r w:rsidRPr="00E96D95">
        <w:rPr>
          <w:rFonts w:ascii="Times New Roman" w:hAnsi="Times New Roman"/>
          <w:sz w:val="24"/>
          <w:szCs w:val="24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>– сумма фактически произведенных расходов на реализацию мероприятий Программы на конец отчетного года.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>Для расчета показателя эффективности реализации Программы используются показатели (индикаторы), достижение значений которых предусмотрено в отчетном году.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>Оценка эффективности реализации Программы за весь период реализации рассчитывается как среднее арифметическое показателей эффективности реализации Программы за отчетный год.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>При расчете оценки эффективности реализации Программы используются критерии комплексной оценки эффективности реализации Программы.</w:t>
      </w:r>
    </w:p>
    <w:p w:rsidR="00153187" w:rsidRDefault="00153187"/>
    <w:p w:rsidR="00153187" w:rsidRDefault="00153187"/>
    <w:p w:rsidR="00B63C6A" w:rsidRDefault="00B63C6A"/>
    <w:p w:rsidR="00B63C6A" w:rsidRDefault="00B63C6A"/>
    <w:p w:rsidR="00B63C6A" w:rsidRDefault="00B63C6A"/>
    <w:p w:rsidR="00B63C6A" w:rsidRDefault="00B63C6A"/>
    <w:p w:rsidR="00B63C6A" w:rsidRDefault="00B63C6A"/>
    <w:p w:rsidR="00B63C6A" w:rsidRDefault="00B63C6A"/>
    <w:p w:rsidR="00DA027C" w:rsidRDefault="00DA027C"/>
    <w:p w:rsidR="00455071" w:rsidRDefault="00455071">
      <w:pPr>
        <w:sectPr w:rsidR="00455071" w:rsidSect="00C353E3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B63C6A" w:rsidRPr="00525795" w:rsidRDefault="00B63C6A" w:rsidP="009830EE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  <w:lang w:eastAsia="ru-RU"/>
        </w:rPr>
        <w:t>ПРИЛОЖЕНИЕ 1</w:t>
      </w:r>
    </w:p>
    <w:p w:rsidR="009830EE" w:rsidRPr="000B4C01" w:rsidRDefault="00B63C6A" w:rsidP="009830EE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Pr="000B4C01">
        <w:rPr>
          <w:rFonts w:ascii="Times New Roman" w:hAnsi="Times New Roman"/>
        </w:rPr>
        <w:t>к муниципальной программе</w:t>
      </w:r>
      <w:r w:rsidR="009830EE" w:rsidRPr="000B4C01">
        <w:rPr>
          <w:rFonts w:ascii="Times New Roman" w:hAnsi="Times New Roman"/>
        </w:rPr>
        <w:t xml:space="preserve"> </w:t>
      </w:r>
    </w:p>
    <w:p w:rsidR="009830EE" w:rsidRDefault="009830EE" w:rsidP="009830E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</w:t>
      </w:r>
      <w:r w:rsidR="00FC63B2">
        <w:rPr>
          <w:rFonts w:ascii="Times New Roman" w:hAnsi="Times New Roman"/>
        </w:rPr>
        <w:t xml:space="preserve">Мшинского </w:t>
      </w:r>
      <w:r w:rsidRPr="000B4C01">
        <w:rPr>
          <w:rFonts w:ascii="Times New Roman" w:hAnsi="Times New Roman"/>
        </w:rPr>
        <w:t xml:space="preserve"> сельского поселения</w:t>
      </w:r>
    </w:p>
    <w:p w:rsidR="00E96D95" w:rsidRPr="000B4C01" w:rsidRDefault="00E96D95" w:rsidP="009830EE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Лужского муниципального района</w:t>
      </w:r>
    </w:p>
    <w:p w:rsidR="009830EE" w:rsidRPr="000B4C01" w:rsidRDefault="009830EE" w:rsidP="009830E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Ленинградской области</w:t>
      </w:r>
    </w:p>
    <w:p w:rsidR="009830EE" w:rsidRPr="000B4C01" w:rsidRDefault="009830EE" w:rsidP="009830E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«Формирование </w:t>
      </w:r>
      <w:proofErr w:type="gramStart"/>
      <w:r w:rsidRPr="000B4C01">
        <w:rPr>
          <w:rFonts w:ascii="Times New Roman" w:hAnsi="Times New Roman"/>
        </w:rPr>
        <w:t>комфортной</w:t>
      </w:r>
      <w:proofErr w:type="gramEnd"/>
      <w:r w:rsidRPr="000B4C01">
        <w:rPr>
          <w:rFonts w:ascii="Times New Roman" w:hAnsi="Times New Roman"/>
        </w:rPr>
        <w:t xml:space="preserve"> городской</w:t>
      </w:r>
    </w:p>
    <w:p w:rsidR="009830EE" w:rsidRPr="000B4C01" w:rsidRDefault="009830EE" w:rsidP="009830E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среды на 2018-2022 годы </w:t>
      </w:r>
      <w:r w:rsidR="00896139">
        <w:rPr>
          <w:rFonts w:ascii="Times New Roman" w:hAnsi="Times New Roman"/>
        </w:rPr>
        <w:t>на территории Мшинского СП ЛМР ЛО</w:t>
      </w:r>
      <w:r w:rsidRPr="000B4C01">
        <w:rPr>
          <w:rFonts w:ascii="Times New Roman" w:hAnsi="Times New Roman"/>
        </w:rPr>
        <w:t>»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63C6A" w:rsidRPr="00525795" w:rsidRDefault="00B63C6A" w:rsidP="00B63C6A">
      <w:pPr>
        <w:pStyle w:val="1"/>
        <w:numPr>
          <w:ilvl w:val="0"/>
          <w:numId w:val="1"/>
        </w:numPr>
        <w:tabs>
          <w:tab w:val="clear" w:pos="432"/>
          <w:tab w:val="left" w:pos="0"/>
          <w:tab w:val="left" w:pos="4111"/>
        </w:tabs>
        <w:suppressAutoHyphens/>
        <w:spacing w:after="0" w:line="240" w:lineRule="auto"/>
        <w:ind w:left="10773" w:firstLine="0"/>
        <w:jc w:val="center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color w:val="FF0000"/>
          <w:szCs w:val="28"/>
        </w:rPr>
        <w:t>П</w:t>
      </w:r>
      <w:proofErr w:type="gramEnd"/>
      <w:r w:rsidRPr="00525795">
        <w:rPr>
          <w:rFonts w:ascii="Times New Roman" w:hAnsi="Times New Roman"/>
          <w:color w:val="FF0000"/>
          <w:szCs w:val="28"/>
        </w:rPr>
        <w:t xml:space="preserve">                   </w:t>
      </w:r>
    </w:p>
    <w:p w:rsidR="00B63C6A" w:rsidRPr="00417734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17734">
        <w:rPr>
          <w:rFonts w:ascii="Times New Roman" w:hAnsi="Times New Roman"/>
          <w:b/>
          <w:sz w:val="28"/>
          <w:szCs w:val="28"/>
          <w:lang w:eastAsia="ru-RU"/>
        </w:rPr>
        <w:t>СВЕДЕНИЯ</w:t>
      </w:r>
    </w:p>
    <w:p w:rsidR="00455071" w:rsidRDefault="00B63C6A" w:rsidP="004550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830EE">
        <w:rPr>
          <w:rFonts w:ascii="Times New Roman" w:hAnsi="Times New Roman"/>
          <w:b/>
          <w:sz w:val="28"/>
          <w:szCs w:val="28"/>
          <w:lang w:eastAsia="ru-RU"/>
        </w:rPr>
        <w:t>о показателях (индикаторах) муниципальной программы</w:t>
      </w:r>
    </w:p>
    <w:p w:rsidR="009830EE" w:rsidRPr="009830EE" w:rsidRDefault="00FC63B2" w:rsidP="004550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Мшинского </w:t>
      </w:r>
      <w:r w:rsidR="009830EE" w:rsidRPr="009830EE">
        <w:rPr>
          <w:rFonts w:ascii="Times New Roman" w:hAnsi="Times New Roman"/>
          <w:b/>
          <w:sz w:val="28"/>
          <w:szCs w:val="28"/>
        </w:rPr>
        <w:t xml:space="preserve"> сельского поселения</w:t>
      </w:r>
      <w:r w:rsidR="009830EE">
        <w:rPr>
          <w:rFonts w:ascii="Times New Roman" w:hAnsi="Times New Roman"/>
          <w:b/>
          <w:sz w:val="28"/>
          <w:szCs w:val="28"/>
        </w:rPr>
        <w:t xml:space="preserve"> </w:t>
      </w:r>
      <w:r w:rsidR="009830EE" w:rsidRPr="009830EE">
        <w:rPr>
          <w:rFonts w:ascii="Times New Roman" w:hAnsi="Times New Roman"/>
          <w:b/>
          <w:sz w:val="28"/>
          <w:szCs w:val="28"/>
        </w:rPr>
        <w:t>Ленинградской области</w:t>
      </w:r>
    </w:p>
    <w:p w:rsidR="00455071" w:rsidRDefault="009830EE" w:rsidP="004550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830EE">
        <w:rPr>
          <w:rFonts w:ascii="Times New Roman" w:hAnsi="Times New Roman"/>
          <w:b/>
          <w:sz w:val="28"/>
          <w:szCs w:val="28"/>
        </w:rPr>
        <w:t>«Формирование комфортной городской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830EE">
        <w:rPr>
          <w:rFonts w:ascii="Times New Roman" w:hAnsi="Times New Roman"/>
          <w:b/>
          <w:sz w:val="28"/>
          <w:szCs w:val="28"/>
        </w:rPr>
        <w:t xml:space="preserve">среды </w:t>
      </w:r>
    </w:p>
    <w:p w:rsidR="00B63C6A" w:rsidRPr="009830EE" w:rsidRDefault="009830EE" w:rsidP="004550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830EE">
        <w:rPr>
          <w:rFonts w:ascii="Times New Roman" w:hAnsi="Times New Roman"/>
          <w:b/>
          <w:sz w:val="28"/>
          <w:szCs w:val="28"/>
        </w:rPr>
        <w:t xml:space="preserve">на 2018-2022 годы </w:t>
      </w:r>
      <w:r w:rsidR="00896139">
        <w:rPr>
          <w:rFonts w:ascii="Times New Roman" w:hAnsi="Times New Roman"/>
          <w:b/>
          <w:sz w:val="28"/>
          <w:szCs w:val="28"/>
        </w:rPr>
        <w:t>на территории Мшинского сельского поселения Лужского МР ЛО</w:t>
      </w:r>
      <w:r w:rsidRPr="009830EE">
        <w:rPr>
          <w:rFonts w:ascii="Times New Roman" w:hAnsi="Times New Roman"/>
          <w:b/>
          <w:sz w:val="28"/>
          <w:szCs w:val="28"/>
        </w:rPr>
        <w:t>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0"/>
        <w:gridCol w:w="4456"/>
        <w:gridCol w:w="1113"/>
        <w:gridCol w:w="952"/>
        <w:gridCol w:w="711"/>
        <w:gridCol w:w="857"/>
        <w:gridCol w:w="617"/>
        <w:gridCol w:w="617"/>
      </w:tblGrid>
      <w:tr w:rsidR="00B63C6A" w:rsidRPr="00AF5BA7" w:rsidTr="00455071">
        <w:trPr>
          <w:jc w:val="center"/>
        </w:trPr>
        <w:tc>
          <w:tcPr>
            <w:tcW w:w="269" w:type="pct"/>
            <w:vMerge w:val="restar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261" w:type="pct"/>
            <w:vMerge w:val="restar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Наименование показателя (индикатора)</w:t>
            </w:r>
          </w:p>
        </w:tc>
        <w:tc>
          <w:tcPr>
            <w:tcW w:w="565" w:type="pct"/>
            <w:vMerge w:val="restar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905" w:type="pct"/>
            <w:gridSpan w:val="5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Значения показателей</w:t>
            </w:r>
          </w:p>
        </w:tc>
      </w:tr>
      <w:tr w:rsidR="00B63C6A" w:rsidRPr="00AF5BA7" w:rsidTr="00455071">
        <w:trPr>
          <w:jc w:val="center"/>
        </w:trPr>
        <w:tc>
          <w:tcPr>
            <w:tcW w:w="269" w:type="pct"/>
            <w:vMerge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1" w:type="pct"/>
            <w:vMerge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5" w:type="pct"/>
            <w:vMerge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2022</w:t>
            </w:r>
          </w:p>
        </w:tc>
      </w:tr>
      <w:tr w:rsidR="00B63C6A" w:rsidRPr="00AF5BA7" w:rsidTr="00455071">
        <w:trPr>
          <w:jc w:val="center"/>
        </w:trPr>
        <w:tc>
          <w:tcPr>
            <w:tcW w:w="269" w:type="pct"/>
          </w:tcPr>
          <w:p w:rsidR="00B63C6A" w:rsidRPr="00AF5BA7" w:rsidRDefault="00455071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Количество благоустроенных общественных </w:t>
            </w:r>
            <w:r w:rsidRPr="00AF5BA7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455071">
        <w:trPr>
          <w:jc w:val="center"/>
        </w:trPr>
        <w:tc>
          <w:tcPr>
            <w:tcW w:w="269" w:type="pct"/>
          </w:tcPr>
          <w:p w:rsidR="00B63C6A" w:rsidRPr="00AF5BA7" w:rsidRDefault="00455071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благоустроенных  общественных </w:t>
            </w:r>
            <w:r w:rsidRPr="00AF5BA7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455071">
        <w:trPr>
          <w:jc w:val="center"/>
        </w:trPr>
        <w:tc>
          <w:tcPr>
            <w:tcW w:w="269" w:type="pct"/>
          </w:tcPr>
          <w:p w:rsidR="00B63C6A" w:rsidRPr="00AF5BA7" w:rsidRDefault="00455071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площади благоустроенных </w:t>
            </w:r>
            <w:r w:rsidRPr="00AF5BA7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 общей площади общественных территорий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455071">
        <w:trPr>
          <w:jc w:val="center"/>
        </w:trPr>
        <w:tc>
          <w:tcPr>
            <w:tcW w:w="269" w:type="pct"/>
          </w:tcPr>
          <w:p w:rsidR="00B63C6A" w:rsidRPr="00AF5BA7" w:rsidRDefault="00455071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1" w:type="pct"/>
          </w:tcPr>
          <w:p w:rsidR="00B63C6A" w:rsidRPr="00AF5BA7" w:rsidRDefault="00B63C6A" w:rsidP="00E96D95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благоустроенных общественных территорий, приходящихся на 1 жителя </w:t>
            </w:r>
            <w:proofErr w:type="spellStart"/>
            <w:r w:rsidR="009830EE">
              <w:rPr>
                <w:rFonts w:ascii="Times New Roman" w:hAnsi="Times New Roman"/>
                <w:sz w:val="20"/>
                <w:szCs w:val="20"/>
                <w:lang w:eastAsia="ru-RU"/>
              </w:rPr>
              <w:t>п</w:t>
            </w:r>
            <w:proofErr w:type="gramStart"/>
            <w:r w:rsidR="009830EE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  <w:r w:rsidR="00E96D95">
              <w:rPr>
                <w:rFonts w:ascii="Times New Roman" w:hAnsi="Times New Roman"/>
                <w:sz w:val="20"/>
                <w:szCs w:val="20"/>
                <w:lang w:eastAsia="ru-RU"/>
              </w:rPr>
              <w:t>М</w:t>
            </w:r>
            <w:proofErr w:type="gramEnd"/>
            <w:r w:rsidR="00E96D95">
              <w:rPr>
                <w:rFonts w:ascii="Times New Roman" w:hAnsi="Times New Roman"/>
                <w:sz w:val="20"/>
                <w:szCs w:val="20"/>
                <w:lang w:eastAsia="ru-RU"/>
              </w:rPr>
              <w:t>шинская</w:t>
            </w:r>
            <w:proofErr w:type="spellEnd"/>
            <w:r w:rsidR="00E96D9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Кв.м.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  <w:sectPr w:rsidR="00B63C6A" w:rsidSect="00C353E3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/>
          <w:sz w:val="28"/>
          <w:szCs w:val="28"/>
          <w:lang w:eastAsia="ru-RU"/>
        </w:rPr>
        <w:t>ПРИЛОЖЕНИЕ 2</w:t>
      </w:r>
    </w:p>
    <w:p w:rsidR="00EF4139" w:rsidRPr="000B4C01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к муниципальной программе</w:t>
      </w:r>
    </w:p>
    <w:p w:rsidR="00EF4139" w:rsidRDefault="00FC63B2" w:rsidP="00EF4139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Мшинского </w:t>
      </w:r>
      <w:r w:rsidR="00EF4139" w:rsidRPr="000B4C01">
        <w:rPr>
          <w:rFonts w:ascii="Times New Roman" w:hAnsi="Times New Roman"/>
        </w:rPr>
        <w:t xml:space="preserve"> сельского поселения</w:t>
      </w:r>
    </w:p>
    <w:p w:rsidR="00E96D95" w:rsidRPr="000B4C01" w:rsidRDefault="00E96D95" w:rsidP="00EF4139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Лужского муниципального района</w:t>
      </w:r>
    </w:p>
    <w:p w:rsidR="00EF4139" w:rsidRPr="000B4C01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Ленинградской области</w:t>
      </w:r>
    </w:p>
    <w:p w:rsidR="00EF4139" w:rsidRPr="000B4C01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«Формирование </w:t>
      </w:r>
      <w:proofErr w:type="gramStart"/>
      <w:r w:rsidRPr="000B4C01">
        <w:rPr>
          <w:rFonts w:ascii="Times New Roman" w:hAnsi="Times New Roman"/>
        </w:rPr>
        <w:t>комфортной</w:t>
      </w:r>
      <w:proofErr w:type="gramEnd"/>
      <w:r w:rsidRPr="000B4C01">
        <w:rPr>
          <w:rFonts w:ascii="Times New Roman" w:hAnsi="Times New Roman"/>
        </w:rPr>
        <w:t xml:space="preserve"> городской</w:t>
      </w:r>
    </w:p>
    <w:p w:rsidR="00EF4139" w:rsidRPr="000B4C01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среды на 2018-2022 годы</w:t>
      </w:r>
      <w:r w:rsidR="00896139">
        <w:rPr>
          <w:rFonts w:ascii="Times New Roman" w:hAnsi="Times New Roman"/>
        </w:rPr>
        <w:t xml:space="preserve"> на территории Мшинского СП ЛМР ЛО</w:t>
      </w:r>
      <w:r w:rsidRPr="000B4C01">
        <w:rPr>
          <w:rFonts w:ascii="Times New Roman" w:hAnsi="Times New Roman"/>
        </w:rPr>
        <w:t xml:space="preserve"> »</w:t>
      </w:r>
    </w:p>
    <w:p w:rsidR="00EF4139" w:rsidRDefault="00EF4139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</w:t>
      </w:r>
    </w:p>
    <w:p w:rsidR="00B63C6A" w:rsidRPr="00521459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21459">
        <w:rPr>
          <w:rFonts w:ascii="Times New Roman" w:hAnsi="Times New Roman"/>
          <w:sz w:val="28"/>
          <w:szCs w:val="28"/>
        </w:rPr>
        <w:t>ПЕРЕЧЕНЬ ПРОГРАММНЫХ МЕРОПРИЯИЙ</w:t>
      </w:r>
    </w:p>
    <w:p w:rsidR="00E96D95" w:rsidRDefault="00B63C6A" w:rsidP="00EF4139">
      <w:pPr>
        <w:spacing w:after="0" w:line="240" w:lineRule="auto"/>
        <w:jc w:val="center"/>
        <w:rPr>
          <w:rFonts w:ascii="Times New Roman" w:hAnsi="Times New Roman"/>
        </w:rPr>
      </w:pPr>
      <w:r w:rsidRPr="00EF4139">
        <w:rPr>
          <w:rFonts w:ascii="Times New Roman" w:hAnsi="Times New Roman"/>
        </w:rPr>
        <w:t xml:space="preserve">муниципальной программы </w:t>
      </w:r>
      <w:r w:rsidR="00EF4139" w:rsidRPr="00EF4139">
        <w:rPr>
          <w:rFonts w:ascii="Times New Roman" w:hAnsi="Times New Roman"/>
        </w:rPr>
        <w:t>муниципального образования</w:t>
      </w:r>
      <w:r w:rsidR="00EF4139">
        <w:rPr>
          <w:rFonts w:ascii="Times New Roman" w:hAnsi="Times New Roman"/>
        </w:rPr>
        <w:t xml:space="preserve"> </w:t>
      </w:r>
      <w:r w:rsidR="00EF4139" w:rsidRPr="00EF4139">
        <w:rPr>
          <w:rFonts w:ascii="Times New Roman" w:hAnsi="Times New Roman"/>
        </w:rPr>
        <w:t xml:space="preserve"> </w:t>
      </w:r>
      <w:r w:rsidR="00FC63B2">
        <w:rPr>
          <w:rFonts w:ascii="Times New Roman" w:hAnsi="Times New Roman"/>
        </w:rPr>
        <w:t xml:space="preserve">Мшинского </w:t>
      </w:r>
      <w:r w:rsidR="00EF4139" w:rsidRPr="00EF4139">
        <w:rPr>
          <w:rFonts w:ascii="Times New Roman" w:hAnsi="Times New Roman"/>
        </w:rPr>
        <w:t xml:space="preserve"> сельского поселения</w:t>
      </w:r>
      <w:r w:rsidR="00EF4139">
        <w:rPr>
          <w:rFonts w:ascii="Times New Roman" w:hAnsi="Times New Roman"/>
        </w:rPr>
        <w:t xml:space="preserve"> </w:t>
      </w:r>
      <w:r w:rsidR="00EF4139" w:rsidRPr="00EF4139">
        <w:rPr>
          <w:rFonts w:ascii="Times New Roman" w:hAnsi="Times New Roman"/>
        </w:rPr>
        <w:t xml:space="preserve"> Ленинградской области</w:t>
      </w:r>
    </w:p>
    <w:p w:rsidR="00B63C6A" w:rsidRPr="00EF4139" w:rsidRDefault="00EF4139" w:rsidP="00EF4139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Pr="00EF4139">
        <w:rPr>
          <w:rFonts w:ascii="Times New Roman" w:hAnsi="Times New Roman"/>
        </w:rPr>
        <w:t>«Формирование комфортной городской</w:t>
      </w:r>
      <w:r>
        <w:rPr>
          <w:rFonts w:ascii="Times New Roman" w:hAnsi="Times New Roman"/>
        </w:rPr>
        <w:t xml:space="preserve"> </w:t>
      </w:r>
      <w:r w:rsidRPr="00EF4139">
        <w:rPr>
          <w:rFonts w:ascii="Times New Roman" w:hAnsi="Times New Roman"/>
        </w:rPr>
        <w:t>(сельской) среды на 2018-2022 годы »</w:t>
      </w:r>
    </w:p>
    <w:tbl>
      <w:tblPr>
        <w:tblpPr w:leftFromText="180" w:rightFromText="180" w:vertAnchor="text" w:tblpXSpec="center" w:tblpY="815"/>
        <w:tblW w:w="14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55"/>
        <w:gridCol w:w="2060"/>
        <w:gridCol w:w="21"/>
        <w:gridCol w:w="1550"/>
        <w:gridCol w:w="151"/>
        <w:gridCol w:w="563"/>
        <w:gridCol w:w="709"/>
        <w:gridCol w:w="853"/>
        <w:gridCol w:w="710"/>
        <w:gridCol w:w="709"/>
        <w:gridCol w:w="1985"/>
        <w:gridCol w:w="3968"/>
      </w:tblGrid>
      <w:tr w:rsidR="00B63C6A" w:rsidRPr="00F02670" w:rsidTr="00E96D95">
        <w:trPr>
          <w:trHeight w:val="695"/>
        </w:trPr>
        <w:tc>
          <w:tcPr>
            <w:tcW w:w="755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п</w:t>
            </w:r>
            <w:proofErr w:type="spellEnd"/>
            <w:proofErr w:type="gramEnd"/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/</w:t>
            </w:r>
            <w:proofErr w:type="spellStart"/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060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571" w:type="dxa"/>
            <w:gridSpan w:val="2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Ответственные исполнители</w:t>
            </w:r>
          </w:p>
        </w:tc>
        <w:tc>
          <w:tcPr>
            <w:tcW w:w="714" w:type="dxa"/>
            <w:gridSpan w:val="2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2018 год</w:t>
            </w:r>
          </w:p>
        </w:tc>
        <w:tc>
          <w:tcPr>
            <w:tcW w:w="709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2019 год</w:t>
            </w:r>
          </w:p>
        </w:tc>
        <w:tc>
          <w:tcPr>
            <w:tcW w:w="853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2020 год</w:t>
            </w:r>
          </w:p>
        </w:tc>
        <w:tc>
          <w:tcPr>
            <w:tcW w:w="710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2021 год</w:t>
            </w:r>
          </w:p>
        </w:tc>
        <w:tc>
          <w:tcPr>
            <w:tcW w:w="709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2022 год </w:t>
            </w:r>
          </w:p>
        </w:tc>
        <w:tc>
          <w:tcPr>
            <w:tcW w:w="1985" w:type="dxa"/>
          </w:tcPr>
          <w:p w:rsidR="00B63C6A" w:rsidRPr="00EC37B4" w:rsidRDefault="00B63C6A" w:rsidP="00C353E3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Объем финансирования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всего</w:t>
            </w: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, тыс. руб.</w:t>
            </w:r>
          </w:p>
        </w:tc>
        <w:tc>
          <w:tcPr>
            <w:tcW w:w="3968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Показатель (индикатор), характеризующий выполнение соответствующего мероприятия, ожидаемый результат реализации мероприятий</w:t>
            </w:r>
          </w:p>
        </w:tc>
      </w:tr>
      <w:tr w:rsidR="00B63C6A" w:rsidRPr="00F02670" w:rsidTr="00E96D95">
        <w:trPr>
          <w:trHeight w:val="934"/>
        </w:trPr>
        <w:tc>
          <w:tcPr>
            <w:tcW w:w="14034" w:type="dxa"/>
            <w:gridSpan w:val="12"/>
          </w:tcPr>
          <w:p w:rsidR="00EF4139" w:rsidRPr="00CD787B" w:rsidRDefault="00B63C6A" w:rsidP="00EF4139">
            <w:pPr>
              <w:pStyle w:val="31"/>
              <w:shd w:val="clear" w:color="auto" w:fill="auto"/>
              <w:spacing w:after="0" w:line="240" w:lineRule="auto"/>
              <w:ind w:firstLine="0"/>
              <w:jc w:val="both"/>
              <w:rPr>
                <w:rStyle w:val="21"/>
                <w:sz w:val="28"/>
                <w:szCs w:val="28"/>
                <w:lang w:eastAsia="ru-RU"/>
              </w:rPr>
            </w:pPr>
            <w:r w:rsidRPr="00393593">
              <w:rPr>
                <w:bCs/>
                <w:sz w:val="20"/>
              </w:rPr>
              <w:t xml:space="preserve">ЦЕЛЬ: </w:t>
            </w:r>
            <w:r w:rsidR="00EF4139" w:rsidRPr="00CD787B">
              <w:rPr>
                <w:rStyle w:val="21"/>
                <w:sz w:val="28"/>
                <w:szCs w:val="28"/>
                <w:lang w:eastAsia="ru-RU"/>
              </w:rPr>
              <w:t xml:space="preserve"> </w:t>
            </w:r>
            <w:r w:rsidR="00EF4139" w:rsidRPr="00EF4139">
              <w:rPr>
                <w:rStyle w:val="21"/>
                <w:sz w:val="20"/>
                <w:lang w:eastAsia="ru-RU"/>
              </w:rPr>
              <w:t xml:space="preserve">Формирование комфортной городской (сельской) среды и позитивного имиджа </w:t>
            </w:r>
            <w:r w:rsidR="00FC63B2">
              <w:rPr>
                <w:rStyle w:val="21"/>
                <w:sz w:val="20"/>
                <w:lang w:eastAsia="ru-RU"/>
              </w:rPr>
              <w:t xml:space="preserve">Мшинского </w:t>
            </w:r>
            <w:r w:rsidR="00EF4139" w:rsidRPr="00EF4139">
              <w:rPr>
                <w:rStyle w:val="21"/>
                <w:sz w:val="20"/>
                <w:lang w:eastAsia="ru-RU"/>
              </w:rPr>
              <w:t xml:space="preserve"> сельского поселения</w:t>
            </w:r>
          </w:p>
          <w:p w:rsidR="00B63C6A" w:rsidRPr="00393593" w:rsidRDefault="00B63C6A" w:rsidP="00C353E3">
            <w:pPr>
              <w:pStyle w:val="31"/>
              <w:shd w:val="clear" w:color="auto" w:fill="auto"/>
              <w:spacing w:after="0" w:line="240" w:lineRule="auto"/>
              <w:ind w:right="459" w:firstLine="0"/>
              <w:jc w:val="both"/>
              <w:rPr>
                <w:color w:val="000000"/>
                <w:sz w:val="20"/>
                <w:shd w:val="clear" w:color="auto" w:fill="FFFFFF"/>
              </w:rPr>
            </w:pPr>
          </w:p>
          <w:p w:rsidR="00B63C6A" w:rsidRPr="00D14D7D" w:rsidRDefault="00B63C6A" w:rsidP="00455071">
            <w:pPr>
              <w:jc w:val="both"/>
              <w:rPr>
                <w:color w:val="000000"/>
                <w:sz w:val="20"/>
                <w:shd w:val="clear" w:color="auto" w:fill="FFFFFF"/>
                <w:lang w:eastAsia="ru-RU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ЗАДАЧА 1: </w:t>
            </w:r>
            <w:r w:rsidR="00455071" w:rsidRPr="00EC37B4">
              <w:rPr>
                <w:rStyle w:val="21"/>
                <w:sz w:val="20"/>
                <w:szCs w:val="20"/>
                <w:lang w:eastAsia="ru-RU"/>
              </w:rPr>
              <w:t xml:space="preserve"> Повышение уровня благоустройства общественных территорий </w:t>
            </w:r>
            <w:r w:rsidR="00455071" w:rsidRPr="00EF4139">
              <w:rPr>
                <w:rStyle w:val="21"/>
                <w:sz w:val="20"/>
                <w:szCs w:val="20"/>
                <w:lang w:eastAsia="ru-RU"/>
              </w:rPr>
              <w:t xml:space="preserve"> </w:t>
            </w:r>
            <w:r w:rsidR="00455071">
              <w:rPr>
                <w:rStyle w:val="21"/>
                <w:sz w:val="20"/>
                <w:szCs w:val="20"/>
                <w:lang w:eastAsia="ru-RU"/>
              </w:rPr>
              <w:t xml:space="preserve">Мшинского </w:t>
            </w:r>
            <w:r w:rsidR="00455071" w:rsidRPr="00EF4139">
              <w:rPr>
                <w:rStyle w:val="21"/>
                <w:sz w:val="20"/>
                <w:szCs w:val="20"/>
                <w:lang w:eastAsia="ru-RU"/>
              </w:rPr>
              <w:t xml:space="preserve"> сельского поселения</w:t>
            </w:r>
            <w:r w:rsidR="00455071"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63C6A" w:rsidRPr="00F02670" w:rsidTr="00E96D95">
        <w:trPr>
          <w:trHeight w:val="1121"/>
        </w:trPr>
        <w:tc>
          <w:tcPr>
            <w:tcW w:w="755" w:type="dxa"/>
            <w:vAlign w:val="center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</w:p>
        </w:tc>
        <w:tc>
          <w:tcPr>
            <w:tcW w:w="2060" w:type="dxa"/>
            <w:vAlign w:val="center"/>
          </w:tcPr>
          <w:p w:rsidR="00B63C6A" w:rsidRPr="00EC37B4" w:rsidRDefault="00B63C6A" w:rsidP="00455071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Благоустройство общественных территорий </w:t>
            </w:r>
            <w:r w:rsidR="0082114C" w:rsidRPr="00EF4139">
              <w:rPr>
                <w:rStyle w:val="21"/>
                <w:sz w:val="20"/>
                <w:szCs w:val="20"/>
                <w:lang w:eastAsia="ru-RU"/>
              </w:rPr>
              <w:t xml:space="preserve"> </w:t>
            </w:r>
            <w:r w:rsidR="00FC63B2">
              <w:rPr>
                <w:rStyle w:val="21"/>
                <w:sz w:val="20"/>
                <w:szCs w:val="20"/>
                <w:lang w:eastAsia="ru-RU"/>
              </w:rPr>
              <w:t xml:space="preserve">Мшинского </w:t>
            </w:r>
            <w:r w:rsidR="0082114C" w:rsidRPr="00EF4139">
              <w:rPr>
                <w:rStyle w:val="21"/>
                <w:sz w:val="20"/>
                <w:szCs w:val="20"/>
                <w:lang w:eastAsia="ru-RU"/>
              </w:rPr>
              <w:t xml:space="preserve"> сельского поселения</w:t>
            </w:r>
            <w:r w:rsidR="0082114C"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(перечень общественных территорий указан в приложении </w:t>
            </w:r>
            <w:r w:rsidR="00455071">
              <w:rPr>
                <w:rFonts w:ascii="Times New Roman" w:hAnsi="Times New Roman"/>
                <w:sz w:val="20"/>
                <w:szCs w:val="20"/>
                <w:lang w:eastAsia="ru-RU"/>
              </w:rPr>
              <w:t>____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к Программе)</w:t>
            </w:r>
          </w:p>
        </w:tc>
        <w:tc>
          <w:tcPr>
            <w:tcW w:w="1722" w:type="dxa"/>
            <w:gridSpan w:val="3"/>
            <w:vAlign w:val="center"/>
          </w:tcPr>
          <w:p w:rsidR="00B63C6A" w:rsidRPr="00EC37B4" w:rsidRDefault="0082114C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Style w:val="21"/>
                <w:sz w:val="20"/>
                <w:szCs w:val="20"/>
                <w:lang w:eastAsia="ru-RU"/>
              </w:rPr>
              <w:t xml:space="preserve">Администрация </w:t>
            </w:r>
            <w:r w:rsidR="00FC63B2">
              <w:rPr>
                <w:rStyle w:val="21"/>
                <w:sz w:val="20"/>
                <w:szCs w:val="20"/>
                <w:lang w:eastAsia="ru-RU"/>
              </w:rPr>
              <w:t xml:space="preserve">Мшинского </w:t>
            </w:r>
            <w:r w:rsidRPr="00EF4139">
              <w:rPr>
                <w:rStyle w:val="21"/>
                <w:sz w:val="20"/>
                <w:szCs w:val="20"/>
                <w:lang w:eastAsia="ru-RU"/>
              </w:rPr>
              <w:t xml:space="preserve"> сельского поселения</w:t>
            </w:r>
          </w:p>
        </w:tc>
        <w:tc>
          <w:tcPr>
            <w:tcW w:w="563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3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968" w:type="dxa"/>
            <w:vAlign w:val="center"/>
          </w:tcPr>
          <w:p w:rsidR="00B63C6A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Количество благоустроенных общественных </w:t>
            </w:r>
            <w:r w:rsidRPr="00EC37B4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  <w:r>
              <w:rPr>
                <w:rFonts w:ascii="Times New Roman" w:hAnsi="Times New Roman"/>
                <w:sz w:val="20"/>
                <w:szCs w:val="20"/>
              </w:rPr>
              <w:t>, ед.;</w:t>
            </w:r>
          </w:p>
          <w:p w:rsidR="00B63C6A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благоустроенных  общественных </w:t>
            </w:r>
            <w:r w:rsidRPr="00EC37B4">
              <w:rPr>
                <w:rFonts w:ascii="Times New Roman" w:hAnsi="Times New Roman"/>
                <w:sz w:val="20"/>
                <w:szCs w:val="20"/>
              </w:rPr>
              <w:t xml:space="preserve">территорий общего пользования, </w:t>
            </w:r>
            <w:proofErr w:type="gramStart"/>
            <w:r w:rsidRPr="00EC37B4">
              <w:rPr>
                <w:rFonts w:ascii="Times New Roman" w:hAnsi="Times New Roman"/>
                <w:i/>
                <w:sz w:val="20"/>
                <w:szCs w:val="20"/>
              </w:rPr>
              <w:t>га</w:t>
            </w:r>
            <w:proofErr w:type="gramEnd"/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площади благоустроенных </w:t>
            </w:r>
            <w:r w:rsidRPr="00EC37B4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 общей площади общественных территорий, проценты,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м</w:t>
            </w:r>
            <w:proofErr w:type="gramStart"/>
            <w:r w:rsidRPr="00EC37B4">
              <w:rPr>
                <w:rFonts w:ascii="Times New Roman" w:hAnsi="Times New Roman"/>
                <w:i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;</w:t>
            </w:r>
          </w:p>
          <w:p w:rsidR="00B63C6A" w:rsidRPr="008A38D1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благоустроенных общественных территорий, приходящихся на 1 жителя 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городского  округа,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м</w:t>
            </w:r>
            <w:proofErr w:type="gramStart"/>
            <w:r w:rsidRPr="00EC37B4">
              <w:rPr>
                <w:rFonts w:ascii="Times New Roman" w:hAnsi="Times New Roman"/>
                <w:i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;</w:t>
            </w:r>
          </w:p>
        </w:tc>
      </w:tr>
      <w:tr w:rsidR="00B63C6A" w:rsidRPr="00F02670" w:rsidTr="00E96D95">
        <w:tc>
          <w:tcPr>
            <w:tcW w:w="14034" w:type="dxa"/>
            <w:gridSpan w:val="12"/>
          </w:tcPr>
          <w:p w:rsidR="00B63C6A" w:rsidRPr="00EC37B4" w:rsidRDefault="00B63C6A" w:rsidP="00E96D95">
            <w:pPr>
              <w:spacing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ЗАДАЧА </w:t>
            </w:r>
            <w:r w:rsidR="00E96D95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 w:rsidRPr="00EC37B4">
              <w:rPr>
                <w:rStyle w:val="21"/>
                <w:sz w:val="20"/>
                <w:szCs w:val="20"/>
              </w:rPr>
              <w:t xml:space="preserve">Повышение уровня вовлеченности заинтересованных граждан в реализацию мероприятий по благоустройству территории </w:t>
            </w:r>
            <w:r w:rsidR="0082114C" w:rsidRPr="00EF4139">
              <w:rPr>
                <w:rStyle w:val="21"/>
                <w:sz w:val="20"/>
                <w:szCs w:val="20"/>
                <w:lang w:eastAsia="ru-RU"/>
              </w:rPr>
              <w:t xml:space="preserve"> </w:t>
            </w:r>
            <w:r w:rsidR="00FC63B2">
              <w:rPr>
                <w:rStyle w:val="21"/>
                <w:sz w:val="20"/>
                <w:szCs w:val="20"/>
                <w:lang w:eastAsia="ru-RU"/>
              </w:rPr>
              <w:t xml:space="preserve">Мшинского </w:t>
            </w:r>
            <w:r w:rsidR="0082114C" w:rsidRPr="00EF4139">
              <w:rPr>
                <w:rStyle w:val="21"/>
                <w:sz w:val="20"/>
                <w:szCs w:val="20"/>
                <w:lang w:eastAsia="ru-RU"/>
              </w:rPr>
              <w:t xml:space="preserve"> сельского поселения</w:t>
            </w:r>
            <w:r w:rsidR="0082114C" w:rsidRPr="00EC37B4">
              <w:rPr>
                <w:rStyle w:val="21"/>
                <w:sz w:val="20"/>
                <w:szCs w:val="20"/>
              </w:rPr>
              <w:t xml:space="preserve"> </w:t>
            </w:r>
          </w:p>
        </w:tc>
      </w:tr>
      <w:tr w:rsidR="00B63C6A" w:rsidRPr="00F02670" w:rsidTr="00E96D95">
        <w:tc>
          <w:tcPr>
            <w:tcW w:w="755" w:type="dxa"/>
            <w:vAlign w:val="center"/>
          </w:tcPr>
          <w:p w:rsidR="00B63C6A" w:rsidRPr="00EC37B4" w:rsidRDefault="00B63C6A" w:rsidP="00C353E3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</w:p>
        </w:tc>
        <w:tc>
          <w:tcPr>
            <w:tcW w:w="2081" w:type="dxa"/>
            <w:gridSpan w:val="2"/>
            <w:vAlign w:val="center"/>
          </w:tcPr>
          <w:p w:rsidR="00B63C6A" w:rsidRPr="00EC37B4" w:rsidRDefault="00B63C6A" w:rsidP="0082114C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Style w:val="21"/>
                <w:sz w:val="20"/>
                <w:szCs w:val="20"/>
              </w:rPr>
              <w:t xml:space="preserve">Вовлечение заинтересованных граждан в реализацию мероприятий по благоустройству территории </w:t>
            </w:r>
            <w:r w:rsidR="0082114C" w:rsidRPr="00EF4139">
              <w:rPr>
                <w:rStyle w:val="21"/>
                <w:sz w:val="20"/>
                <w:szCs w:val="20"/>
                <w:lang w:eastAsia="ru-RU"/>
              </w:rPr>
              <w:t xml:space="preserve"> </w:t>
            </w:r>
            <w:r w:rsidR="00FC63B2">
              <w:rPr>
                <w:rStyle w:val="21"/>
                <w:sz w:val="20"/>
                <w:szCs w:val="20"/>
                <w:lang w:eastAsia="ru-RU"/>
              </w:rPr>
              <w:t xml:space="preserve">Мшинского </w:t>
            </w:r>
            <w:r w:rsidR="0082114C" w:rsidRPr="00EF4139">
              <w:rPr>
                <w:rStyle w:val="21"/>
                <w:sz w:val="20"/>
                <w:szCs w:val="20"/>
                <w:lang w:eastAsia="ru-RU"/>
              </w:rPr>
              <w:t xml:space="preserve"> сельского поселения</w:t>
            </w:r>
            <w:r w:rsidR="0082114C" w:rsidRPr="00EC37B4">
              <w:rPr>
                <w:rStyle w:val="21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gridSpan w:val="2"/>
            <w:vAlign w:val="center"/>
          </w:tcPr>
          <w:p w:rsidR="00B63C6A" w:rsidRPr="00EC37B4" w:rsidRDefault="0082114C" w:rsidP="00455071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общественные</w:t>
            </w:r>
            <w:r w:rsidR="00B63C6A"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 организации</w:t>
            </w:r>
            <w:r w:rsidR="00B63C6A">
              <w:rPr>
                <w:rFonts w:ascii="Times New Roman" w:hAnsi="Times New Roman"/>
                <w:bCs/>
                <w:sz w:val="20"/>
                <w:szCs w:val="20"/>
              </w:rPr>
              <w:t xml:space="preserve">, советы общественности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поселка </w:t>
            </w:r>
            <w:r w:rsidR="00FC63B2">
              <w:rPr>
                <w:rFonts w:ascii="Times New Roman" w:hAnsi="Times New Roman"/>
                <w:bCs/>
                <w:sz w:val="20"/>
                <w:szCs w:val="20"/>
              </w:rPr>
              <w:t xml:space="preserve">Мшинского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63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3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Pr="00EC37B4" w:rsidRDefault="00B63C6A" w:rsidP="00C353E3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3968" w:type="dxa"/>
          </w:tcPr>
          <w:p w:rsidR="00B63C6A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Объем трудового участия заинтересованных лиц в выполнении минимального перечня работ по благоустройству дворовых территорий, 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чел/часы;</w:t>
            </w: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Объем трудового участия заинтересованных лиц в выполнении дополнительного перечня работ по благоустройству дворовых территорий,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чел/часы.</w:t>
            </w: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Pr="004B340C" w:rsidRDefault="00B63C6A" w:rsidP="00B63C6A">
      <w:pPr>
        <w:sectPr w:rsidR="00B63C6A" w:rsidRPr="004B340C" w:rsidSect="00C353E3">
          <w:pgSz w:w="16838" w:h="11906" w:orient="landscape"/>
          <w:pgMar w:top="1418" w:right="1134" w:bottom="851" w:left="992" w:header="709" w:footer="709" w:gutter="0"/>
          <w:cols w:space="708"/>
          <w:docGrid w:linePitch="360"/>
        </w:sectPr>
      </w:pP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/>
          <w:sz w:val="28"/>
          <w:szCs w:val="28"/>
          <w:lang w:eastAsia="ru-RU"/>
        </w:rPr>
        <w:t>ПРИЛОЖЕНИЕ 3</w:t>
      </w:r>
    </w:p>
    <w:p w:rsidR="0082114C" w:rsidRPr="000B4C01" w:rsidRDefault="00B63C6A" w:rsidP="0082114C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82114C" w:rsidRPr="000B4C01">
        <w:rPr>
          <w:rFonts w:ascii="Times New Roman" w:hAnsi="Times New Roman"/>
        </w:rPr>
        <w:t>к муниципальной программе</w:t>
      </w:r>
    </w:p>
    <w:p w:rsidR="0082114C" w:rsidRDefault="00FC63B2" w:rsidP="0082114C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Мшинского </w:t>
      </w:r>
      <w:r w:rsidR="0082114C" w:rsidRPr="000B4C01">
        <w:rPr>
          <w:rFonts w:ascii="Times New Roman" w:hAnsi="Times New Roman"/>
        </w:rPr>
        <w:t xml:space="preserve"> сельского поселения</w:t>
      </w:r>
    </w:p>
    <w:p w:rsidR="00455071" w:rsidRPr="000B4C01" w:rsidRDefault="00455071" w:rsidP="0082114C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Лужского муниципального района</w:t>
      </w:r>
    </w:p>
    <w:p w:rsidR="0082114C" w:rsidRPr="000B4C01" w:rsidRDefault="0082114C" w:rsidP="0082114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Ленинградской области</w:t>
      </w:r>
    </w:p>
    <w:p w:rsidR="0082114C" w:rsidRPr="000B4C01" w:rsidRDefault="0082114C" w:rsidP="0082114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«Формирование </w:t>
      </w:r>
      <w:proofErr w:type="gramStart"/>
      <w:r w:rsidRPr="000B4C01">
        <w:rPr>
          <w:rFonts w:ascii="Times New Roman" w:hAnsi="Times New Roman"/>
        </w:rPr>
        <w:t>комфортной</w:t>
      </w:r>
      <w:proofErr w:type="gramEnd"/>
      <w:r w:rsidRPr="000B4C01">
        <w:rPr>
          <w:rFonts w:ascii="Times New Roman" w:hAnsi="Times New Roman"/>
        </w:rPr>
        <w:t xml:space="preserve"> городской</w:t>
      </w:r>
    </w:p>
    <w:p w:rsidR="00B63C6A" w:rsidRPr="000B4C01" w:rsidRDefault="0082114C" w:rsidP="00931842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среды на 2018-2022 годы</w:t>
      </w:r>
      <w:r w:rsidR="00896139">
        <w:rPr>
          <w:rFonts w:ascii="Times New Roman" w:hAnsi="Times New Roman"/>
        </w:rPr>
        <w:t xml:space="preserve"> на территории Мшинского СП ЛМР ЛО</w:t>
      </w:r>
      <w:r w:rsidRPr="000B4C01">
        <w:rPr>
          <w:rFonts w:ascii="Times New Roman" w:hAnsi="Times New Roman"/>
        </w:rPr>
        <w:t xml:space="preserve"> »</w:t>
      </w:r>
      <w:r w:rsidR="00B63C6A" w:rsidRPr="000B4C01">
        <w:rPr>
          <w:rFonts w:ascii="Times New Roman" w:hAnsi="Times New Roman"/>
        </w:rPr>
        <w:t xml:space="preserve">                                   </w:t>
      </w:r>
    </w:p>
    <w:p w:rsidR="00B63C6A" w:rsidRDefault="00B63C6A" w:rsidP="00B63C6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63C6A" w:rsidRPr="00F73664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73664">
        <w:rPr>
          <w:rFonts w:ascii="Times New Roman" w:hAnsi="Times New Roman"/>
          <w:sz w:val="28"/>
          <w:szCs w:val="28"/>
          <w:lang w:eastAsia="ru-RU"/>
        </w:rPr>
        <w:t xml:space="preserve">МЕТОДИКА РАСЧЕТА </w:t>
      </w:r>
    </w:p>
    <w:p w:rsidR="00B63C6A" w:rsidRPr="00F73664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73664">
        <w:rPr>
          <w:rFonts w:ascii="Times New Roman" w:hAnsi="Times New Roman"/>
          <w:sz w:val="28"/>
          <w:szCs w:val="28"/>
          <w:lang w:eastAsia="ru-RU"/>
        </w:rPr>
        <w:t>показателей (индикаторов), характеризующих ход и</w:t>
      </w:r>
    </w:p>
    <w:p w:rsidR="00B63C6A" w:rsidRPr="00F73664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73664">
        <w:rPr>
          <w:rFonts w:ascii="Times New Roman" w:hAnsi="Times New Roman"/>
          <w:sz w:val="28"/>
          <w:szCs w:val="28"/>
          <w:lang w:eastAsia="ru-RU"/>
        </w:rPr>
        <w:t xml:space="preserve">итоги реализации муниципальной программы </w:t>
      </w:r>
    </w:p>
    <w:p w:rsidR="00B63C6A" w:rsidRPr="00F73664" w:rsidRDefault="00B63C6A" w:rsidP="00B63C6A">
      <w:pPr>
        <w:widowControl w:val="0"/>
        <w:autoSpaceDE w:val="0"/>
        <w:autoSpaceDN w:val="0"/>
        <w:spacing w:after="0" w:line="240" w:lineRule="auto"/>
        <w:ind w:firstLine="709"/>
        <w:jc w:val="right"/>
        <w:outlineLvl w:val="1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08"/>
        <w:gridCol w:w="2849"/>
        <w:gridCol w:w="3119"/>
        <w:gridCol w:w="2835"/>
        <w:gridCol w:w="903"/>
      </w:tblGrid>
      <w:tr w:rsidR="00B63C6A" w:rsidRPr="0082479E" w:rsidTr="00C353E3">
        <w:trPr>
          <w:trHeight w:val="950"/>
          <w:jc w:val="center"/>
        </w:trPr>
        <w:tc>
          <w:tcPr>
            <w:tcW w:w="608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849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показателя (индикатора)</w:t>
            </w:r>
          </w:p>
        </w:tc>
        <w:tc>
          <w:tcPr>
            <w:tcW w:w="3119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Методика расчета показателя (индикатора)</w:t>
            </w:r>
          </w:p>
        </w:tc>
        <w:tc>
          <w:tcPr>
            <w:tcW w:w="2835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Источник информации для расчета значения показателя (индикатора)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Примечания</w:t>
            </w: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благоустроенных общественных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Определяется в соответствии с количеством благоустроенных общественных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Данные инвентаризации общественных территорий, отчет подрядной организации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благоустроенных  общественных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Определяется в соответствии с площадью благоустроенных  общественных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Отчет подрядной организации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E96D95">
        <w:trPr>
          <w:trHeight w:val="1743"/>
          <w:jc w:val="center"/>
        </w:trPr>
        <w:tc>
          <w:tcPr>
            <w:tcW w:w="608" w:type="dxa"/>
            <w:vAlign w:val="center"/>
          </w:tcPr>
          <w:p w:rsidR="00B63C6A" w:rsidRPr="00C34BD1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площади благоустроенных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общей площади общественных территорий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4BD1">
              <w:rPr>
                <w:rFonts w:ascii="Times New Roman" w:hAnsi="Times New Roman"/>
                <w:lang w:eastAsia="ru-RU"/>
              </w:rPr>
              <w:t xml:space="preserve">Определяется как отношение 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площади благоустроенных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  общей площади общественных территорий</w:t>
            </w:r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Отчет подрядной организации, данные инвентаризации общественных территорий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E96D95">
        <w:trPr>
          <w:trHeight w:val="1825"/>
          <w:jc w:val="center"/>
        </w:trPr>
        <w:tc>
          <w:tcPr>
            <w:tcW w:w="608" w:type="dxa"/>
            <w:vAlign w:val="center"/>
          </w:tcPr>
          <w:p w:rsidR="00B63C6A" w:rsidRPr="00C34BD1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45507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благоустроенных общественных территорий, приходящихся на 1 жителя </w:t>
            </w:r>
            <w:proofErr w:type="spellStart"/>
            <w:r w:rsidR="004E3029" w:rsidRPr="004E3029">
              <w:rPr>
                <w:rFonts w:ascii="Times New Roman" w:hAnsi="Times New Roman"/>
              </w:rPr>
              <w:t>п</w:t>
            </w:r>
            <w:proofErr w:type="gramStart"/>
            <w:r w:rsidR="004E3029" w:rsidRPr="004E3029">
              <w:rPr>
                <w:rFonts w:ascii="Times New Roman" w:hAnsi="Times New Roman"/>
              </w:rPr>
              <w:t>.</w:t>
            </w:r>
            <w:r w:rsidR="00FC63B2">
              <w:rPr>
                <w:rFonts w:ascii="Times New Roman" w:hAnsi="Times New Roman"/>
              </w:rPr>
              <w:t>М</w:t>
            </w:r>
            <w:proofErr w:type="gramEnd"/>
            <w:r w:rsidR="00FC63B2">
              <w:rPr>
                <w:rFonts w:ascii="Times New Roman" w:hAnsi="Times New Roman"/>
              </w:rPr>
              <w:t>шинск</w:t>
            </w:r>
            <w:r w:rsidR="00455071">
              <w:rPr>
                <w:rFonts w:ascii="Times New Roman" w:hAnsi="Times New Roman"/>
              </w:rPr>
              <w:t>ая</w:t>
            </w:r>
            <w:proofErr w:type="spellEnd"/>
            <w:r w:rsidR="0045507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45507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Определяется в соответствии с площадью благоустроенных общественных территорий, приходящихся на 1 жителя </w:t>
            </w:r>
            <w:proofErr w:type="spellStart"/>
            <w:r w:rsidR="004E3029">
              <w:rPr>
                <w:rFonts w:ascii="Times New Roman" w:hAnsi="Times New Roman"/>
              </w:rPr>
              <w:t>п</w:t>
            </w:r>
            <w:proofErr w:type="gramStart"/>
            <w:r w:rsidR="004E3029">
              <w:rPr>
                <w:rFonts w:ascii="Times New Roman" w:hAnsi="Times New Roman"/>
              </w:rPr>
              <w:t>.</w:t>
            </w:r>
            <w:r w:rsidR="00455071">
              <w:rPr>
                <w:rFonts w:ascii="Times New Roman" w:hAnsi="Times New Roman"/>
              </w:rPr>
              <w:t>М</w:t>
            </w:r>
            <w:proofErr w:type="gramEnd"/>
            <w:r w:rsidR="00455071">
              <w:rPr>
                <w:rFonts w:ascii="Times New Roman" w:hAnsi="Times New Roman"/>
              </w:rPr>
              <w:t>шинская</w:t>
            </w:r>
            <w:proofErr w:type="spellEnd"/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Отчет подрядной организации, данные статистического отчета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  <w:sectPr w:rsidR="00B63C6A" w:rsidSect="00C353E3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/>
          <w:sz w:val="28"/>
          <w:szCs w:val="28"/>
          <w:lang w:eastAsia="ru-RU"/>
        </w:rPr>
        <w:t>ПРИЛОЖЕНИЕ 4</w:t>
      </w:r>
    </w:p>
    <w:p w:rsidR="00FE5366" w:rsidRPr="000B4C01" w:rsidRDefault="00B63C6A" w:rsidP="00FE5366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 w:rsidR="00FE5366" w:rsidRPr="000B4C01">
        <w:rPr>
          <w:rFonts w:ascii="Times New Roman" w:hAnsi="Times New Roman"/>
        </w:rPr>
        <w:t>к муниципальной программе</w:t>
      </w:r>
    </w:p>
    <w:p w:rsidR="00FE5366" w:rsidRDefault="00FC63B2" w:rsidP="00FE5366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Мшинского </w:t>
      </w:r>
      <w:r w:rsidR="00FE5366" w:rsidRPr="000B4C01">
        <w:rPr>
          <w:rFonts w:ascii="Times New Roman" w:hAnsi="Times New Roman"/>
        </w:rPr>
        <w:t xml:space="preserve"> сельского поселения</w:t>
      </w:r>
    </w:p>
    <w:p w:rsidR="00455071" w:rsidRPr="000B4C01" w:rsidRDefault="00455071" w:rsidP="00FE5366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Лужского муниципального района</w:t>
      </w:r>
    </w:p>
    <w:p w:rsidR="00FE5366" w:rsidRPr="000B4C01" w:rsidRDefault="00FE5366" w:rsidP="00FE53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Ленинградской области</w:t>
      </w:r>
    </w:p>
    <w:p w:rsidR="00FE5366" w:rsidRPr="000B4C01" w:rsidRDefault="00FE5366" w:rsidP="00FE53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«Формирование </w:t>
      </w:r>
      <w:proofErr w:type="gramStart"/>
      <w:r w:rsidRPr="000B4C01">
        <w:rPr>
          <w:rFonts w:ascii="Times New Roman" w:hAnsi="Times New Roman"/>
        </w:rPr>
        <w:t>комфортной</w:t>
      </w:r>
      <w:proofErr w:type="gramEnd"/>
      <w:r w:rsidRPr="000B4C01">
        <w:rPr>
          <w:rFonts w:ascii="Times New Roman" w:hAnsi="Times New Roman"/>
        </w:rPr>
        <w:t xml:space="preserve"> городской</w:t>
      </w:r>
    </w:p>
    <w:p w:rsidR="00FE5366" w:rsidRPr="000B4C01" w:rsidRDefault="00FE5366" w:rsidP="00FE53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среды на 2018-2022 годы</w:t>
      </w:r>
      <w:r w:rsidR="00896139">
        <w:rPr>
          <w:rFonts w:ascii="Times New Roman" w:hAnsi="Times New Roman"/>
        </w:rPr>
        <w:t xml:space="preserve"> на территории Мшинского СП ЛМР ЛО</w:t>
      </w:r>
      <w:r w:rsidRPr="000B4C01">
        <w:rPr>
          <w:rFonts w:ascii="Times New Roman" w:hAnsi="Times New Roman"/>
        </w:rPr>
        <w:t xml:space="preserve"> »                                   </w:t>
      </w:r>
    </w:p>
    <w:p w:rsidR="00B63C6A" w:rsidRPr="000B4C01" w:rsidRDefault="00B63C6A" w:rsidP="00FE5366">
      <w:pPr>
        <w:spacing w:after="0" w:line="240" w:lineRule="auto"/>
        <w:jc w:val="center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                                                                                   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B41B8">
        <w:rPr>
          <w:rFonts w:ascii="Times New Roman" w:hAnsi="Times New Roman"/>
          <w:bCs/>
          <w:color w:val="000000"/>
          <w:sz w:val="28"/>
          <w:szCs w:val="28"/>
          <w:lang w:eastAsia="ru-RU"/>
        </w:rPr>
        <w:t>Ресурсное обеспечение реализ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ации 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Программы на 2018-2022</w:t>
      </w:r>
      <w:r w:rsidRPr="00FB41B8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год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ы</w:t>
      </w:r>
      <w:r w:rsidRPr="00FB41B8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</w:p>
    <w:tbl>
      <w:tblPr>
        <w:tblW w:w="14884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52"/>
        <w:gridCol w:w="1874"/>
        <w:gridCol w:w="10"/>
        <w:gridCol w:w="3134"/>
        <w:gridCol w:w="806"/>
        <w:gridCol w:w="739"/>
        <w:gridCol w:w="1375"/>
        <w:gridCol w:w="709"/>
        <w:gridCol w:w="20"/>
        <w:gridCol w:w="688"/>
        <w:gridCol w:w="20"/>
        <w:gridCol w:w="689"/>
        <w:gridCol w:w="20"/>
        <w:gridCol w:w="689"/>
        <w:gridCol w:w="20"/>
        <w:gridCol w:w="830"/>
        <w:gridCol w:w="20"/>
        <w:gridCol w:w="689"/>
      </w:tblGrid>
      <w:tr w:rsidR="00B63C6A" w:rsidRPr="00455071" w:rsidTr="00C353E3">
        <w:trPr>
          <w:trHeight w:val="571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Наименование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36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36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Объемы бюджетных ассигнований (тыс. рублей) по годам</w:t>
            </w:r>
          </w:p>
        </w:tc>
      </w:tr>
      <w:tr w:rsidR="00B63C6A" w:rsidRPr="00455071" w:rsidTr="00C353E3">
        <w:trPr>
          <w:trHeight w:val="264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3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ГРБС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proofErr w:type="spellStart"/>
            <w:r w:rsidRPr="00455071">
              <w:rPr>
                <w:b w:val="0"/>
                <w:sz w:val="24"/>
                <w:szCs w:val="24"/>
              </w:rPr>
              <w:t>РзПр</w:t>
            </w:r>
            <w:proofErr w:type="spellEnd"/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  <w:lang w:val="en-US"/>
              </w:rPr>
              <w:t>BP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2018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2019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2020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2021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2022</w:t>
            </w:r>
          </w:p>
        </w:tc>
      </w:tr>
      <w:tr w:rsidR="00B63C6A" w:rsidRPr="00455071" w:rsidTr="00455071">
        <w:trPr>
          <w:trHeight w:val="347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spacing w:line="25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Благоустройство общественных территорий, в том числе экспертиза сметной документации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8E3E93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Подрядная </w:t>
            </w:r>
            <w:proofErr w:type="gramStart"/>
            <w:r w:rsidRPr="00455071">
              <w:rPr>
                <w:b w:val="0"/>
                <w:sz w:val="24"/>
                <w:szCs w:val="24"/>
              </w:rPr>
              <w:t>организация</w:t>
            </w:r>
            <w:proofErr w:type="gramEnd"/>
            <w:r w:rsidRPr="00455071">
              <w:rPr>
                <w:b w:val="0"/>
                <w:sz w:val="24"/>
                <w:szCs w:val="24"/>
              </w:rPr>
              <w:t xml:space="preserve"> выбранная по итогам проведения конкурсных процедур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Всего, в том числе: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15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16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C353E3">
        <w:trPr>
          <w:trHeight w:val="354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Федеральный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C353E3">
        <w:trPr>
          <w:trHeight w:val="338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8E3E93" w:rsidP="00E96D95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 w:rsidR="00455071" w:rsidRPr="00455071">
              <w:rPr>
                <w:b w:val="0"/>
                <w:sz w:val="24"/>
                <w:szCs w:val="24"/>
              </w:rPr>
              <w:t>Мшинского сельского поселения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C353E3">
        <w:trPr>
          <w:trHeight w:val="552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455071" w:rsidP="00455071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Бюджет Ленинградской области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C353E3">
        <w:trPr>
          <w:trHeight w:val="348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Внебюджетные источники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C353E3">
        <w:trPr>
          <w:trHeight w:val="345"/>
        </w:trPr>
        <w:tc>
          <w:tcPr>
            <w:tcW w:w="4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90"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ИТОГО по Программе</w:t>
            </w: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Всего, в том числе: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12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C353E3">
        <w:trPr>
          <w:trHeight w:val="344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Федеральный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C353E3">
        <w:trPr>
          <w:trHeight w:val="342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 w:rsidR="003B0A2F" w:rsidRPr="00455071">
              <w:rPr>
                <w:b w:val="0"/>
                <w:sz w:val="24"/>
                <w:szCs w:val="24"/>
              </w:rPr>
              <w:t>Лен</w:t>
            </w:r>
            <w:r w:rsidR="00455071" w:rsidRPr="00455071">
              <w:rPr>
                <w:b w:val="0"/>
                <w:sz w:val="24"/>
                <w:szCs w:val="24"/>
              </w:rPr>
              <w:t>ин</w:t>
            </w:r>
            <w:r w:rsidR="003B0A2F" w:rsidRPr="00455071">
              <w:rPr>
                <w:b w:val="0"/>
                <w:sz w:val="24"/>
                <w:szCs w:val="24"/>
              </w:rPr>
              <w:t>градской</w:t>
            </w:r>
            <w:r w:rsidRPr="00455071">
              <w:rPr>
                <w:b w:val="0"/>
                <w:sz w:val="24"/>
                <w:szCs w:val="24"/>
              </w:rPr>
              <w:t xml:space="preserve"> области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C353E3">
        <w:trPr>
          <w:trHeight w:val="542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3B0A2F" w:rsidP="00455071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 w:rsidR="00455071" w:rsidRPr="00455071">
              <w:rPr>
                <w:b w:val="0"/>
                <w:sz w:val="24"/>
                <w:szCs w:val="24"/>
              </w:rPr>
              <w:t>Мшинского сельского поселения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C353E3">
        <w:trPr>
          <w:trHeight w:val="458"/>
        </w:trPr>
        <w:tc>
          <w:tcPr>
            <w:tcW w:w="44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Внебюджетные источники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63C6A" w:rsidRPr="00241330" w:rsidRDefault="00B63C6A" w:rsidP="00455071">
      <w:pPr>
        <w:spacing w:after="0"/>
        <w:rPr>
          <w:rFonts w:ascii="Times New Roman" w:hAnsi="Times New Roman"/>
        </w:rPr>
      </w:pPr>
      <w:r w:rsidRPr="00241330">
        <w:rPr>
          <w:rFonts w:ascii="Times New Roman" w:hAnsi="Times New Roman"/>
        </w:rPr>
        <w:t>ГРБС - код главного распорядителя бюджетных средств</w:t>
      </w:r>
      <w:r>
        <w:rPr>
          <w:rFonts w:ascii="Times New Roman" w:hAnsi="Times New Roman"/>
        </w:rPr>
        <w:t>.</w:t>
      </w:r>
    </w:p>
    <w:p w:rsidR="00B63C6A" w:rsidRPr="00241330" w:rsidRDefault="00B63C6A" w:rsidP="00455071">
      <w:pPr>
        <w:spacing w:after="0"/>
        <w:rPr>
          <w:rFonts w:ascii="Times New Roman" w:hAnsi="Times New Roman"/>
        </w:rPr>
      </w:pPr>
      <w:proofErr w:type="spellStart"/>
      <w:r w:rsidRPr="00241330">
        <w:rPr>
          <w:rFonts w:ascii="Times New Roman" w:hAnsi="Times New Roman"/>
        </w:rPr>
        <w:t>РзПр</w:t>
      </w:r>
      <w:proofErr w:type="spellEnd"/>
      <w:r w:rsidRPr="00241330">
        <w:rPr>
          <w:rFonts w:ascii="Times New Roman" w:hAnsi="Times New Roman"/>
        </w:rPr>
        <w:t xml:space="preserve"> - код раздела, подраздела классификации расходов бюджетов.</w:t>
      </w:r>
    </w:p>
    <w:p w:rsidR="00455071" w:rsidRDefault="00B63C6A" w:rsidP="00455071">
      <w:pPr>
        <w:spacing w:after="0"/>
        <w:rPr>
          <w:rFonts w:ascii="Times New Roman" w:hAnsi="Times New Roman"/>
        </w:rPr>
      </w:pPr>
      <w:r w:rsidRPr="00241330">
        <w:rPr>
          <w:rFonts w:ascii="Times New Roman" w:hAnsi="Times New Roman"/>
        </w:rPr>
        <w:t xml:space="preserve">ЦСР - код целевой </w:t>
      </w:r>
      <w:proofErr w:type="gramStart"/>
      <w:r w:rsidRPr="00241330">
        <w:rPr>
          <w:rFonts w:ascii="Times New Roman" w:hAnsi="Times New Roman"/>
        </w:rPr>
        <w:t>статьи расходов классификации расходов бюджетов</w:t>
      </w:r>
      <w:proofErr w:type="gramEnd"/>
      <w:r w:rsidRPr="00241330">
        <w:rPr>
          <w:rFonts w:ascii="Times New Roman" w:hAnsi="Times New Roman"/>
        </w:rPr>
        <w:t>.</w:t>
      </w:r>
    </w:p>
    <w:p w:rsidR="00B63C6A" w:rsidRDefault="00B63C6A" w:rsidP="00455071">
      <w:pPr>
        <w:spacing w:after="0"/>
        <w:rPr>
          <w:rFonts w:ascii="Times New Roman" w:hAnsi="Times New Roman"/>
        </w:rPr>
      </w:pPr>
      <w:r w:rsidRPr="00241330">
        <w:rPr>
          <w:rFonts w:ascii="Times New Roman" w:hAnsi="Times New Roman"/>
        </w:rPr>
        <w:t xml:space="preserve">ВР – код </w:t>
      </w:r>
      <w:proofErr w:type="gramStart"/>
      <w:r w:rsidRPr="00241330">
        <w:rPr>
          <w:rFonts w:ascii="Times New Roman" w:hAnsi="Times New Roman"/>
        </w:rPr>
        <w:t>вида расходов</w:t>
      </w:r>
      <w:r>
        <w:rPr>
          <w:rFonts w:ascii="Times New Roman" w:hAnsi="Times New Roman"/>
        </w:rPr>
        <w:t xml:space="preserve"> классификации расходов бюджетов</w:t>
      </w:r>
      <w:proofErr w:type="gramEnd"/>
      <w:r>
        <w:rPr>
          <w:rFonts w:ascii="Times New Roman" w:hAnsi="Times New Roman"/>
        </w:rPr>
        <w:t>.</w:t>
      </w:r>
      <w:bookmarkStart w:id="0" w:name="_GoBack"/>
      <w:bookmarkEnd w:id="0"/>
    </w:p>
    <w:p w:rsidR="00E96D95" w:rsidRDefault="00E96D95" w:rsidP="00455071">
      <w:pPr>
        <w:spacing w:after="0"/>
        <w:rPr>
          <w:rFonts w:ascii="Times New Roman" w:hAnsi="Times New Roman"/>
        </w:rPr>
      </w:pPr>
    </w:p>
    <w:p w:rsidR="00B63C6A" w:rsidRPr="00525795" w:rsidRDefault="00B63C6A" w:rsidP="00B63C6A">
      <w:pPr>
        <w:tabs>
          <w:tab w:val="left" w:pos="6000"/>
          <w:tab w:val="center" w:pos="7285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ab/>
        <w:t xml:space="preserve">                                                                     </w:t>
      </w:r>
      <w:r>
        <w:rPr>
          <w:rFonts w:ascii="Times New Roman" w:hAnsi="Times New Roman"/>
          <w:sz w:val="28"/>
          <w:szCs w:val="28"/>
          <w:lang w:eastAsia="ru-RU"/>
        </w:rPr>
        <w:tab/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/>
          <w:sz w:val="28"/>
          <w:szCs w:val="28"/>
          <w:lang w:eastAsia="ru-RU"/>
        </w:rPr>
        <w:t>ПРИЛОЖЕНИЕ 5</w:t>
      </w:r>
    </w:p>
    <w:p w:rsidR="00DD374A" w:rsidRPr="000B4C01" w:rsidRDefault="00B63C6A" w:rsidP="00DD374A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  <w:r w:rsidR="00DD374A" w:rsidRPr="000B4C01">
        <w:rPr>
          <w:rFonts w:ascii="Times New Roman" w:hAnsi="Times New Roman"/>
        </w:rPr>
        <w:t>к муниципальной программе</w:t>
      </w:r>
    </w:p>
    <w:p w:rsidR="00DD374A" w:rsidRDefault="00FC63B2" w:rsidP="00DD374A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Мшинского </w:t>
      </w:r>
      <w:r w:rsidR="00DD374A" w:rsidRPr="000B4C01">
        <w:rPr>
          <w:rFonts w:ascii="Times New Roman" w:hAnsi="Times New Roman"/>
        </w:rPr>
        <w:t xml:space="preserve"> сельского поселения</w:t>
      </w:r>
    </w:p>
    <w:p w:rsidR="00455071" w:rsidRPr="000B4C01" w:rsidRDefault="00455071" w:rsidP="00DD374A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Лужского муниципального  района</w:t>
      </w:r>
    </w:p>
    <w:p w:rsidR="00DD374A" w:rsidRPr="000B4C01" w:rsidRDefault="00DD374A" w:rsidP="00DD374A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Ленинградской области</w:t>
      </w:r>
    </w:p>
    <w:p w:rsidR="00DD374A" w:rsidRPr="000B4C01" w:rsidRDefault="00DD374A" w:rsidP="00DD374A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«Формирование </w:t>
      </w:r>
      <w:proofErr w:type="gramStart"/>
      <w:r w:rsidRPr="000B4C01">
        <w:rPr>
          <w:rFonts w:ascii="Times New Roman" w:hAnsi="Times New Roman"/>
        </w:rPr>
        <w:t>комфортной</w:t>
      </w:r>
      <w:proofErr w:type="gramEnd"/>
      <w:r w:rsidRPr="000B4C01">
        <w:rPr>
          <w:rFonts w:ascii="Times New Roman" w:hAnsi="Times New Roman"/>
        </w:rPr>
        <w:t xml:space="preserve"> городской</w:t>
      </w:r>
    </w:p>
    <w:p w:rsidR="00DD374A" w:rsidRPr="000B4C01" w:rsidRDefault="00DD374A" w:rsidP="00DD374A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среды на 2018-2022 годы </w:t>
      </w:r>
      <w:r w:rsidR="00896139">
        <w:rPr>
          <w:rFonts w:ascii="Times New Roman" w:hAnsi="Times New Roman"/>
        </w:rPr>
        <w:t xml:space="preserve"> на территории Мшинского СП ЛМР ЛО</w:t>
      </w:r>
      <w:r w:rsidRPr="000B4C01">
        <w:rPr>
          <w:rFonts w:ascii="Times New Roman" w:hAnsi="Times New Roman"/>
        </w:rPr>
        <w:t xml:space="preserve">»                                   </w:t>
      </w:r>
    </w:p>
    <w:p w:rsidR="00B63C6A" w:rsidRPr="00525795" w:rsidRDefault="00B63C6A" w:rsidP="00DD37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</w:p>
    <w:p w:rsidR="00B63C6A" w:rsidRDefault="00B63C6A" w:rsidP="00B63C6A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B63C6A" w:rsidRDefault="00B63C6A" w:rsidP="00B63C6A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972F41">
        <w:rPr>
          <w:rFonts w:ascii="Times New Roman" w:hAnsi="Times New Roman"/>
          <w:sz w:val="28"/>
          <w:szCs w:val="28"/>
        </w:rPr>
        <w:t>План реализа</w:t>
      </w:r>
      <w:r>
        <w:rPr>
          <w:rFonts w:ascii="Times New Roman" w:hAnsi="Times New Roman"/>
          <w:sz w:val="28"/>
          <w:szCs w:val="28"/>
        </w:rPr>
        <w:t>ции Программы на 2018-2022 годы</w:t>
      </w:r>
    </w:p>
    <w:p w:rsidR="00B63C6A" w:rsidRPr="00972F41" w:rsidRDefault="00B63C6A" w:rsidP="00B63C6A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tbl>
      <w:tblPr>
        <w:tblW w:w="14837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27"/>
        <w:gridCol w:w="673"/>
        <w:gridCol w:w="1134"/>
        <w:gridCol w:w="425"/>
        <w:gridCol w:w="426"/>
        <w:gridCol w:w="425"/>
        <w:gridCol w:w="425"/>
        <w:gridCol w:w="427"/>
        <w:gridCol w:w="428"/>
        <w:gridCol w:w="571"/>
        <w:gridCol w:w="283"/>
        <w:gridCol w:w="567"/>
        <w:gridCol w:w="425"/>
        <w:gridCol w:w="428"/>
        <w:gridCol w:w="139"/>
        <w:gridCol w:w="284"/>
        <w:gridCol w:w="425"/>
        <w:gridCol w:w="425"/>
        <w:gridCol w:w="567"/>
        <w:gridCol w:w="426"/>
        <w:gridCol w:w="425"/>
        <w:gridCol w:w="567"/>
        <w:gridCol w:w="565"/>
        <w:gridCol w:w="567"/>
        <w:gridCol w:w="425"/>
        <w:gridCol w:w="425"/>
        <w:gridCol w:w="571"/>
        <w:gridCol w:w="662"/>
      </w:tblGrid>
      <w:tr w:rsidR="00B63C6A" w:rsidRPr="00D96489" w:rsidTr="00C353E3">
        <w:trPr>
          <w:trHeight w:val="211"/>
        </w:trPr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Наименование контрольного события Программы</w:t>
            </w:r>
          </w:p>
        </w:tc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Статус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Ответственный исполнитель</w:t>
            </w:r>
          </w:p>
        </w:tc>
        <w:tc>
          <w:tcPr>
            <w:tcW w:w="11301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Срок наступления контрольного события (дата)</w:t>
            </w:r>
          </w:p>
        </w:tc>
      </w:tr>
      <w:tr w:rsidR="00B63C6A" w:rsidRPr="00D96489" w:rsidTr="00C353E3">
        <w:trPr>
          <w:trHeight w:val="197"/>
        </w:trPr>
        <w:tc>
          <w:tcPr>
            <w:tcW w:w="17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Default="00B63C6A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Default="00B63C6A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2017 год</w:t>
            </w:r>
          </w:p>
        </w:tc>
        <w:tc>
          <w:tcPr>
            <w:tcW w:w="17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2018 год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2019 год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2020 год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2021 год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2022 год</w:t>
            </w:r>
          </w:p>
        </w:tc>
      </w:tr>
      <w:tr w:rsidR="00B63C6A" w:rsidRPr="00D96489" w:rsidTr="00C353E3">
        <w:trPr>
          <w:trHeight w:val="522"/>
        </w:trPr>
        <w:tc>
          <w:tcPr>
            <w:tcW w:w="1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6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 xml:space="preserve">IV </w:t>
            </w:r>
            <w:proofErr w:type="spellStart"/>
            <w:r w:rsidRPr="00D96489">
              <w:rPr>
                <w:b w:val="0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1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E96D95">
            <w:pPr>
              <w:pStyle w:val="a4"/>
              <w:spacing w:line="192" w:lineRule="exact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proofErr w:type="spellStart"/>
            <w:proofErr w:type="gramStart"/>
            <w:r w:rsidRPr="00D96489">
              <w:rPr>
                <w:b w:val="0"/>
                <w:sz w:val="16"/>
                <w:szCs w:val="16"/>
              </w:rPr>
              <w:t>IV</w:t>
            </w:r>
            <w:proofErr w:type="gramEnd"/>
            <w:r w:rsidRPr="00D96489">
              <w:rPr>
                <w:b w:val="0"/>
                <w:sz w:val="16"/>
                <w:szCs w:val="16"/>
              </w:rPr>
              <w:t>кв</w:t>
            </w:r>
            <w:proofErr w:type="spellEnd"/>
            <w:r w:rsidRPr="00D96489">
              <w:rPr>
                <w:b w:val="0"/>
                <w:sz w:val="16"/>
                <w:szCs w:val="16"/>
              </w:rPr>
              <w:t>.</w:t>
            </w:r>
          </w:p>
        </w:tc>
      </w:tr>
      <w:tr w:rsidR="00B63C6A" w:rsidRPr="00D96489" w:rsidTr="00162C00">
        <w:trPr>
          <w:cantSplit/>
          <w:trHeight w:val="1974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4150A" w:rsidRDefault="00B63C6A" w:rsidP="00C353E3">
            <w:pPr>
              <w:tabs>
                <w:tab w:val="left" w:pos="709"/>
                <w:tab w:val="left" w:pos="993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64150A">
              <w:rPr>
                <w:rFonts w:ascii="Times New Roman" w:hAnsi="Times New Roman"/>
                <w:sz w:val="16"/>
                <w:szCs w:val="16"/>
              </w:rPr>
              <w:t>1.Разработка и утверждение порядка</w:t>
            </w:r>
            <w:r w:rsidRPr="0064150A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64150A">
              <w:rPr>
                <w:rFonts w:ascii="Times New Roman" w:hAnsi="Times New Roman"/>
                <w:sz w:val="16"/>
                <w:szCs w:val="16"/>
              </w:rPr>
              <w:t xml:space="preserve">проведения на территории </w:t>
            </w:r>
            <w:r w:rsidR="00FC63B2">
              <w:rPr>
                <w:rFonts w:ascii="Times New Roman" w:hAnsi="Times New Roman"/>
                <w:sz w:val="16"/>
                <w:szCs w:val="16"/>
              </w:rPr>
              <w:t xml:space="preserve">Мшинского </w:t>
            </w:r>
            <w:r w:rsidR="009C37FD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Лужского района Ленинградской области</w:t>
            </w:r>
            <w:r w:rsidRPr="0064150A">
              <w:rPr>
                <w:rFonts w:ascii="Times New Roman" w:hAnsi="Times New Roman"/>
                <w:sz w:val="16"/>
                <w:szCs w:val="16"/>
              </w:rPr>
              <w:t xml:space="preserve"> инвентаризации уровня благоустройства дворовых территорий многоквартирных домов, общественных территорий, территорий индивидуальной жилой застройки и земельных участков, предоставленных для их размещения, а также объектов недвижимого имущества и земельных участков, находящихся в собственности (пользовании) юридических лиц и индивидуальных предпринимателей</w:t>
            </w:r>
            <w:proofErr w:type="gramEnd"/>
          </w:p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Порядок принят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Default="009C37F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Администрация </w:t>
            </w:r>
            <w:r w:rsidR="00FC63B2">
              <w:rPr>
                <w:b w:val="0"/>
                <w:sz w:val="16"/>
                <w:szCs w:val="16"/>
              </w:rPr>
              <w:t xml:space="preserve">Мшинского </w:t>
            </w:r>
            <w:r>
              <w:rPr>
                <w:b w:val="0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63C6A" w:rsidRPr="00D96489" w:rsidRDefault="00162C00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13</w:t>
            </w:r>
            <w:r w:rsidR="009C37FD">
              <w:rPr>
                <w:b w:val="0"/>
                <w:sz w:val="16"/>
                <w:szCs w:val="16"/>
              </w:rPr>
              <w:t>.10..17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42"/>
              <w:shd w:val="clear" w:color="auto" w:fill="auto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63C6A" w:rsidRPr="00D96489" w:rsidTr="00455071">
        <w:trPr>
          <w:trHeight w:val="268"/>
        </w:trPr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lastRenderedPageBreak/>
              <w:t>Наименование контрольного события Программы</w:t>
            </w:r>
          </w:p>
        </w:tc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Статус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Ответственный исполнитель</w:t>
            </w:r>
          </w:p>
        </w:tc>
        <w:tc>
          <w:tcPr>
            <w:tcW w:w="11301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455071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D96489">
              <w:rPr>
                <w:rFonts w:ascii="Times New Roman" w:hAnsi="Times New Roman"/>
                <w:sz w:val="16"/>
                <w:szCs w:val="16"/>
              </w:rPr>
              <w:t>Срок наступления контрольного события (дата)</w:t>
            </w:r>
          </w:p>
        </w:tc>
      </w:tr>
      <w:tr w:rsidR="00B63C6A" w:rsidRPr="00D96489" w:rsidTr="00C353E3">
        <w:trPr>
          <w:trHeight w:val="274"/>
        </w:trPr>
        <w:tc>
          <w:tcPr>
            <w:tcW w:w="1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23E9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 w:rsidRPr="00D23E99">
              <w:rPr>
                <w:sz w:val="16"/>
                <w:szCs w:val="16"/>
              </w:rPr>
              <w:t>2017 год</w:t>
            </w:r>
          </w:p>
        </w:tc>
        <w:tc>
          <w:tcPr>
            <w:tcW w:w="17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23E9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 w:rsidRPr="00D23E99">
              <w:rPr>
                <w:rFonts w:ascii="Times New Roman" w:hAnsi="Times New Roman"/>
                <w:sz w:val="16"/>
                <w:szCs w:val="16"/>
              </w:rPr>
              <w:t>2018 год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23E9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 w:rsidRPr="00D23E99">
              <w:rPr>
                <w:rFonts w:ascii="Times New Roman" w:hAnsi="Times New Roman"/>
                <w:sz w:val="16"/>
                <w:szCs w:val="16"/>
              </w:rPr>
              <w:t>2019 год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23E9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 w:rsidRPr="00D23E99">
              <w:rPr>
                <w:rFonts w:ascii="Times New Roman" w:hAnsi="Times New Roman"/>
                <w:sz w:val="16"/>
                <w:szCs w:val="16"/>
              </w:rPr>
              <w:t>2020 год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23E9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 w:rsidRPr="00D23E99">
              <w:rPr>
                <w:rFonts w:ascii="Times New Roman" w:hAnsi="Times New Roman"/>
                <w:sz w:val="16"/>
                <w:szCs w:val="16"/>
              </w:rPr>
              <w:t>2021 год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23E9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 w:rsidRPr="00D23E99">
              <w:rPr>
                <w:rFonts w:ascii="Times New Roman" w:hAnsi="Times New Roman"/>
                <w:sz w:val="16"/>
                <w:szCs w:val="16"/>
              </w:rPr>
              <w:t>2022 год</w:t>
            </w:r>
          </w:p>
        </w:tc>
      </w:tr>
      <w:tr w:rsidR="00B63C6A" w:rsidRPr="00D96489" w:rsidTr="00C353E3">
        <w:trPr>
          <w:trHeight w:val="692"/>
        </w:trPr>
        <w:tc>
          <w:tcPr>
            <w:tcW w:w="17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6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 xml:space="preserve">IV </w:t>
            </w:r>
            <w:proofErr w:type="spellStart"/>
            <w:r w:rsidRPr="00D96489">
              <w:rPr>
                <w:b w:val="0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1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spacing w:line="192" w:lineRule="exact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proofErr w:type="spellStart"/>
            <w:proofErr w:type="gramStart"/>
            <w:r w:rsidRPr="00D96489">
              <w:rPr>
                <w:b w:val="0"/>
                <w:sz w:val="16"/>
                <w:szCs w:val="16"/>
              </w:rPr>
              <w:t>IV</w:t>
            </w:r>
            <w:proofErr w:type="gramEnd"/>
            <w:r w:rsidRPr="00D96489">
              <w:rPr>
                <w:b w:val="0"/>
                <w:sz w:val="16"/>
                <w:szCs w:val="16"/>
              </w:rPr>
              <w:t>кв</w:t>
            </w:r>
            <w:proofErr w:type="spellEnd"/>
            <w:r w:rsidRPr="00D96489">
              <w:rPr>
                <w:b w:val="0"/>
                <w:sz w:val="16"/>
                <w:szCs w:val="16"/>
              </w:rPr>
              <w:t>.</w:t>
            </w:r>
          </w:p>
        </w:tc>
      </w:tr>
      <w:tr w:rsidR="00B63C6A" w:rsidRPr="00D96489" w:rsidTr="00C353E3">
        <w:trPr>
          <w:trHeight w:val="1974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524131" w:rsidRDefault="00B63C6A" w:rsidP="00C353E3">
            <w:pPr>
              <w:tabs>
                <w:tab w:val="left" w:pos="709"/>
                <w:tab w:val="left" w:pos="993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24131">
              <w:rPr>
                <w:rFonts w:ascii="Times New Roman" w:hAnsi="Times New Roman"/>
                <w:sz w:val="16"/>
                <w:szCs w:val="16"/>
              </w:rPr>
              <w:t>2. Проведение инвентаризации уровня благоустройства дворовых территорий многоквартирных домов, общественных территорий, территорий индивидуальной жилой застройки и земельных участков, предоставленных для их размещения, а также объектов недвижимого имущества и земельных участков, находящихся в собственности (пользовании) юридических лиц и индивидуальных предпринимателей</w:t>
            </w:r>
          </w:p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Default="00BA735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Администрация </w:t>
            </w:r>
            <w:r w:rsidR="00FC63B2">
              <w:rPr>
                <w:b w:val="0"/>
                <w:sz w:val="16"/>
                <w:szCs w:val="16"/>
              </w:rPr>
              <w:t xml:space="preserve">Мшинского </w:t>
            </w:r>
            <w:r>
              <w:rPr>
                <w:b w:val="0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34643E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05.10..17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42"/>
              <w:shd w:val="clear" w:color="auto" w:fill="auto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63C6A" w:rsidRPr="00D96489" w:rsidTr="00C353E3">
        <w:trPr>
          <w:trHeight w:val="1974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3</w:t>
            </w:r>
            <w:r w:rsidRPr="00D96489">
              <w:rPr>
                <w:b w:val="0"/>
                <w:sz w:val="16"/>
                <w:szCs w:val="16"/>
              </w:rPr>
              <w:t xml:space="preserve">. Разработка и утверждение порядка и сроков представления, рассмотрения и оценки предложений заинтересованных лиц о включении дворовой </w:t>
            </w:r>
            <w:proofErr w:type="gramStart"/>
            <w:r w:rsidRPr="00D96489">
              <w:rPr>
                <w:b w:val="0"/>
                <w:sz w:val="16"/>
                <w:szCs w:val="16"/>
              </w:rPr>
              <w:t>территории</w:t>
            </w:r>
            <w:proofErr w:type="gramEnd"/>
            <w:r w:rsidRPr="00D96489">
              <w:rPr>
                <w:b w:val="0"/>
                <w:sz w:val="16"/>
                <w:szCs w:val="16"/>
              </w:rPr>
              <w:t xml:space="preserve"> в Программу исходя из даты представления таких предложений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Порядок принят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A735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Администрация </w:t>
            </w:r>
            <w:r w:rsidR="00FC63B2">
              <w:rPr>
                <w:b w:val="0"/>
                <w:sz w:val="16"/>
                <w:szCs w:val="16"/>
              </w:rPr>
              <w:t xml:space="preserve">Мшинского </w:t>
            </w:r>
            <w:r>
              <w:rPr>
                <w:b w:val="0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753A23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06.10..17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42"/>
              <w:shd w:val="clear" w:color="auto" w:fill="auto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63C6A" w:rsidRPr="00D96489" w:rsidTr="00C353E3">
        <w:trPr>
          <w:trHeight w:val="1892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4</w:t>
            </w:r>
            <w:r w:rsidRPr="00D96489">
              <w:rPr>
                <w:b w:val="0"/>
                <w:sz w:val="16"/>
                <w:szCs w:val="16"/>
              </w:rPr>
              <w:t>. Разработка и утверждение порядка и сроков представления, рассмотрения и оценки предложений граждан и организаций о включении в Программу общественной территории, подлежащей благоустройству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Порядок принят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A735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Администрация </w:t>
            </w:r>
            <w:r w:rsidR="00FC63B2">
              <w:rPr>
                <w:b w:val="0"/>
                <w:sz w:val="16"/>
                <w:szCs w:val="16"/>
              </w:rPr>
              <w:t xml:space="preserve">Мшинского </w:t>
            </w:r>
            <w:r>
              <w:rPr>
                <w:b w:val="0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A735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06.10..17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63C6A" w:rsidRPr="00D96489" w:rsidTr="00C353E3">
        <w:trPr>
          <w:trHeight w:val="410"/>
        </w:trPr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lastRenderedPageBreak/>
              <w:t>Наименование контрольного события Программы</w:t>
            </w:r>
          </w:p>
        </w:tc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Статус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Ответственный исполнитель</w:t>
            </w:r>
          </w:p>
        </w:tc>
        <w:tc>
          <w:tcPr>
            <w:tcW w:w="11301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 w:rsidRPr="00D96489">
              <w:rPr>
                <w:rFonts w:ascii="Times New Roman" w:hAnsi="Times New Roman"/>
                <w:sz w:val="16"/>
                <w:szCs w:val="16"/>
              </w:rPr>
              <w:t>Срок наступления контрольного события (дата)</w:t>
            </w:r>
          </w:p>
        </w:tc>
      </w:tr>
      <w:tr w:rsidR="00B63C6A" w:rsidRPr="00D96489" w:rsidTr="00C353E3">
        <w:trPr>
          <w:trHeight w:val="392"/>
        </w:trPr>
        <w:tc>
          <w:tcPr>
            <w:tcW w:w="1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2017 год</w:t>
            </w:r>
          </w:p>
        </w:tc>
        <w:tc>
          <w:tcPr>
            <w:tcW w:w="17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2018 год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2019 год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2020 год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2021 год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2022 год</w:t>
            </w:r>
          </w:p>
        </w:tc>
      </w:tr>
      <w:tr w:rsidR="00B63C6A" w:rsidRPr="00D96489" w:rsidTr="00162C00">
        <w:trPr>
          <w:trHeight w:val="682"/>
        </w:trPr>
        <w:tc>
          <w:tcPr>
            <w:tcW w:w="17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6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 xml:space="preserve">IV </w:t>
            </w:r>
            <w:proofErr w:type="spellStart"/>
            <w:r w:rsidRPr="00D96489">
              <w:rPr>
                <w:b w:val="0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1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spacing w:line="192" w:lineRule="exact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proofErr w:type="spellStart"/>
            <w:proofErr w:type="gramStart"/>
            <w:r w:rsidRPr="00D96489">
              <w:rPr>
                <w:b w:val="0"/>
                <w:sz w:val="16"/>
                <w:szCs w:val="16"/>
              </w:rPr>
              <w:t>IV</w:t>
            </w:r>
            <w:proofErr w:type="gramEnd"/>
            <w:r w:rsidRPr="00D96489">
              <w:rPr>
                <w:b w:val="0"/>
                <w:sz w:val="16"/>
                <w:szCs w:val="16"/>
              </w:rPr>
              <w:t>кв</w:t>
            </w:r>
            <w:proofErr w:type="spellEnd"/>
            <w:r w:rsidRPr="00D96489">
              <w:rPr>
                <w:b w:val="0"/>
                <w:sz w:val="16"/>
                <w:szCs w:val="16"/>
              </w:rPr>
              <w:t>.</w:t>
            </w:r>
          </w:p>
        </w:tc>
      </w:tr>
      <w:tr w:rsidR="00B63C6A" w:rsidRPr="00D96489" w:rsidTr="00162C00">
        <w:trPr>
          <w:cantSplit/>
          <w:trHeight w:val="1862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5</w:t>
            </w:r>
            <w:r w:rsidRPr="00D96489">
              <w:rPr>
                <w:b w:val="0"/>
                <w:sz w:val="16"/>
                <w:szCs w:val="16"/>
              </w:rPr>
              <w:t>. Рассмотрение и оценка заявок (предложений) о включении дворовых территорий и общественных территорий в Программу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480395" w:rsidRDefault="00BA735A" w:rsidP="00C353E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480395">
              <w:rPr>
                <w:rFonts w:ascii="Times New Roman" w:hAnsi="Times New Roman"/>
                <w:sz w:val="16"/>
                <w:szCs w:val="16"/>
              </w:rPr>
              <w:t xml:space="preserve">Администрация </w:t>
            </w:r>
            <w:r w:rsidR="00FC63B2">
              <w:rPr>
                <w:rFonts w:ascii="Times New Roman" w:hAnsi="Times New Roman"/>
                <w:sz w:val="16"/>
                <w:szCs w:val="16"/>
              </w:rPr>
              <w:t xml:space="preserve">Мшинского </w:t>
            </w:r>
            <w:r w:rsidRPr="00480395">
              <w:rPr>
                <w:rFonts w:ascii="Times New Roman" w:hAnsi="Times New Roman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162C00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162C00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162C00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A735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01.12. 2017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pStyle w:val="33"/>
              <w:shd w:val="clear" w:color="auto" w:fill="auto"/>
              <w:spacing w:line="240" w:lineRule="auto"/>
              <w:ind w:left="113" w:right="113"/>
              <w:jc w:val="right"/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С даты начала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 сбора заявок до 01.09. 2018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С даты начала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 сбора заявок до 01.09. 2019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С даты начала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 сбора заявок до 01.09. 2020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С даты начала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 сбора заявок до 01.09. 2021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С даты начала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 сб</w:t>
            </w:r>
            <w:r w:rsidR="00162C00">
              <w:rPr>
                <w:rFonts w:ascii="Times New Roman" w:hAnsi="Times New Roman"/>
                <w:sz w:val="16"/>
                <w:szCs w:val="16"/>
              </w:rPr>
              <w:t xml:space="preserve">ора заявок до 01.09.  </w:t>
            </w:r>
            <w:r>
              <w:rPr>
                <w:rFonts w:ascii="Times New Roman" w:hAnsi="Times New Roman"/>
                <w:sz w:val="16"/>
                <w:szCs w:val="16"/>
              </w:rPr>
              <w:t>2022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63C6A" w:rsidRPr="00D96489" w:rsidTr="00162C00">
        <w:trPr>
          <w:cantSplit/>
          <w:trHeight w:val="1862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6</w:t>
            </w:r>
            <w:r w:rsidRPr="00D96489">
              <w:rPr>
                <w:b w:val="0"/>
                <w:sz w:val="16"/>
                <w:szCs w:val="16"/>
              </w:rPr>
              <w:t xml:space="preserve">. Подготовка и утверждение с учетом обсуждения с представителями заинтересованных лиц </w:t>
            </w:r>
            <w:proofErr w:type="spellStart"/>
            <w:proofErr w:type="gramStart"/>
            <w:r w:rsidRPr="00D96489">
              <w:rPr>
                <w:b w:val="0"/>
                <w:sz w:val="16"/>
                <w:szCs w:val="16"/>
              </w:rPr>
              <w:t>дизайн-проектов</w:t>
            </w:r>
            <w:proofErr w:type="spellEnd"/>
            <w:proofErr w:type="gramEnd"/>
            <w:r w:rsidRPr="00D96489">
              <w:rPr>
                <w:b w:val="0"/>
                <w:sz w:val="16"/>
                <w:szCs w:val="16"/>
              </w:rPr>
              <w:t xml:space="preserve"> благоустройства дворовых территорий, а также </w:t>
            </w:r>
            <w:proofErr w:type="spellStart"/>
            <w:r w:rsidRPr="00D96489">
              <w:rPr>
                <w:b w:val="0"/>
                <w:sz w:val="16"/>
                <w:szCs w:val="16"/>
              </w:rPr>
              <w:t>дизайн-проектов</w:t>
            </w:r>
            <w:proofErr w:type="spellEnd"/>
            <w:r w:rsidRPr="00D96489">
              <w:rPr>
                <w:b w:val="0"/>
                <w:sz w:val="16"/>
                <w:szCs w:val="16"/>
              </w:rPr>
              <w:t xml:space="preserve"> благоустройства общественных территорий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80395" w:rsidRDefault="00480395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480395">
              <w:rPr>
                <w:sz w:val="16"/>
                <w:szCs w:val="16"/>
              </w:rPr>
              <w:t xml:space="preserve">Администрация </w:t>
            </w:r>
            <w:r w:rsidR="00FC63B2">
              <w:rPr>
                <w:sz w:val="16"/>
                <w:szCs w:val="16"/>
              </w:rPr>
              <w:t xml:space="preserve">Мшинского </w:t>
            </w:r>
            <w:r w:rsidRPr="00480395">
              <w:rPr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480395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01.04</w:t>
            </w:r>
            <w:r w:rsidR="00B63C6A">
              <w:rPr>
                <w:rFonts w:ascii="Times New Roman" w:hAnsi="Times New Roman"/>
                <w:sz w:val="16"/>
                <w:szCs w:val="16"/>
              </w:rPr>
              <w:t>.2018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480395" w:rsidP="00162C00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До 01.04</w:t>
            </w:r>
            <w:r w:rsidR="00B63C6A">
              <w:rPr>
                <w:b w:val="0"/>
                <w:sz w:val="16"/>
                <w:szCs w:val="16"/>
              </w:rPr>
              <w:t>. 2019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01.0</w:t>
            </w:r>
            <w:r w:rsidR="00480395">
              <w:rPr>
                <w:rFonts w:ascii="Times New Roman" w:hAnsi="Times New Roman"/>
                <w:sz w:val="16"/>
                <w:szCs w:val="16"/>
              </w:rPr>
              <w:t>4</w:t>
            </w:r>
            <w:r>
              <w:rPr>
                <w:rFonts w:ascii="Times New Roman" w:hAnsi="Times New Roman"/>
                <w:sz w:val="16"/>
                <w:szCs w:val="16"/>
              </w:rPr>
              <w:t>.2020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01.0</w:t>
            </w:r>
            <w:r w:rsidR="00480395">
              <w:rPr>
                <w:rFonts w:ascii="Times New Roman" w:hAnsi="Times New Roman"/>
                <w:sz w:val="16"/>
                <w:szCs w:val="16"/>
              </w:rPr>
              <w:t>4</w:t>
            </w:r>
            <w:r>
              <w:rPr>
                <w:rFonts w:ascii="Times New Roman" w:hAnsi="Times New Roman"/>
                <w:sz w:val="16"/>
                <w:szCs w:val="16"/>
              </w:rPr>
              <w:t>.2021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01.0</w:t>
            </w:r>
            <w:r w:rsidR="00480395">
              <w:rPr>
                <w:rFonts w:ascii="Times New Roman" w:hAnsi="Times New Roman"/>
                <w:sz w:val="16"/>
                <w:szCs w:val="16"/>
              </w:rPr>
              <w:t>4</w:t>
            </w:r>
            <w:r>
              <w:rPr>
                <w:rFonts w:ascii="Times New Roman" w:hAnsi="Times New Roman"/>
                <w:sz w:val="16"/>
                <w:szCs w:val="16"/>
              </w:rPr>
              <w:t>.2022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pStyle w:val="42"/>
              <w:shd w:val="clear" w:color="auto" w:fill="auto"/>
              <w:spacing w:line="240" w:lineRule="auto"/>
              <w:ind w:left="113" w:right="113"/>
              <w:jc w:val="right"/>
              <w:rPr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63C6A" w:rsidRPr="00D96489" w:rsidTr="00162C00">
        <w:trPr>
          <w:cantSplit/>
          <w:trHeight w:val="1581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Default="00B63C6A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  <w:p w:rsidR="00B63C6A" w:rsidRPr="00D96489" w:rsidRDefault="00B63C6A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7</w:t>
            </w:r>
            <w:r w:rsidRPr="00D96489">
              <w:rPr>
                <w:b w:val="0"/>
                <w:sz w:val="16"/>
                <w:szCs w:val="16"/>
              </w:rPr>
              <w:t>. Завершение работ по благоустройству</w:t>
            </w:r>
          </w:p>
          <w:p w:rsidR="00B63C6A" w:rsidRPr="00D96489" w:rsidRDefault="00B63C6A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дворовых и общественных территорий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480395" w:rsidP="00C353E3">
            <w:pPr>
              <w:pStyle w:val="52"/>
              <w:shd w:val="clear" w:color="auto" w:fill="auto"/>
              <w:spacing w:line="240" w:lineRule="auto"/>
              <w:rPr>
                <w:sz w:val="16"/>
                <w:szCs w:val="16"/>
              </w:rPr>
            </w:pPr>
            <w:r w:rsidRPr="00480395">
              <w:rPr>
                <w:sz w:val="16"/>
                <w:szCs w:val="16"/>
              </w:rPr>
              <w:t xml:space="preserve">Администрация </w:t>
            </w:r>
            <w:r w:rsidR="00FC63B2">
              <w:rPr>
                <w:sz w:val="16"/>
                <w:szCs w:val="16"/>
              </w:rPr>
              <w:t xml:space="preserve">Мшинского </w:t>
            </w:r>
            <w:r w:rsidRPr="00480395">
              <w:rPr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 До 01.11.2018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0916A5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0916A5">
              <w:rPr>
                <w:sz w:val="16"/>
                <w:szCs w:val="16"/>
              </w:rPr>
              <w:t>До 01.11.2019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0916A5">
              <w:rPr>
                <w:sz w:val="16"/>
                <w:szCs w:val="16"/>
              </w:rPr>
              <w:t>До 01.11.20</w:t>
            </w:r>
            <w:r>
              <w:rPr>
                <w:sz w:val="16"/>
                <w:szCs w:val="16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0916A5">
              <w:rPr>
                <w:sz w:val="16"/>
                <w:szCs w:val="16"/>
              </w:rPr>
              <w:t>До 01.11.</w:t>
            </w:r>
            <w:r>
              <w:rPr>
                <w:sz w:val="16"/>
                <w:szCs w:val="16"/>
              </w:rPr>
              <w:t xml:space="preserve"> </w:t>
            </w:r>
            <w:r w:rsidRPr="000916A5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B63C6A" w:rsidRPr="00D96489" w:rsidRDefault="00B63C6A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0916A5">
              <w:rPr>
                <w:sz w:val="16"/>
                <w:szCs w:val="16"/>
              </w:rPr>
              <w:t>До 01.11.</w:t>
            </w:r>
            <w:r>
              <w:rPr>
                <w:sz w:val="16"/>
                <w:szCs w:val="16"/>
              </w:rPr>
              <w:t xml:space="preserve"> </w:t>
            </w:r>
            <w:r w:rsidRPr="000916A5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22</w:t>
            </w:r>
          </w:p>
        </w:tc>
      </w:tr>
    </w:tbl>
    <w:p w:rsidR="00B63C6A" w:rsidRPr="00FB41B8" w:rsidRDefault="00B63C6A" w:rsidP="00B63C6A">
      <w:pPr>
        <w:spacing w:after="0" w:line="240" w:lineRule="auto"/>
        <w:jc w:val="center"/>
        <w:rPr>
          <w:rFonts w:ascii="Times New Roman" w:hAnsi="Times New Roman"/>
        </w:rPr>
      </w:pPr>
    </w:p>
    <w:p w:rsidR="00B63C6A" w:rsidRDefault="00B63C6A" w:rsidP="00B63C6A">
      <w:pPr>
        <w:sectPr w:rsidR="00B63C6A" w:rsidSect="00455071">
          <w:pgSz w:w="16838" w:h="11906" w:orient="landscape"/>
          <w:pgMar w:top="1418" w:right="1134" w:bottom="709" w:left="1134" w:header="709" w:footer="709" w:gutter="0"/>
          <w:cols w:space="708"/>
          <w:docGrid w:linePitch="360"/>
        </w:sectPr>
      </w:pP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/>
          <w:sz w:val="28"/>
          <w:szCs w:val="28"/>
          <w:lang w:eastAsia="ru-RU"/>
        </w:rPr>
        <w:t>ПРИЛОЖЕНИЕ 6</w:t>
      </w:r>
    </w:p>
    <w:p w:rsidR="00B0320E" w:rsidRPr="000B4C01" w:rsidRDefault="00B0320E" w:rsidP="00B0320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к муниципальной программе</w:t>
      </w:r>
    </w:p>
    <w:p w:rsidR="00B0320E" w:rsidRDefault="00FC63B2" w:rsidP="00B0320E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Мшинского </w:t>
      </w:r>
      <w:r w:rsidR="00B0320E" w:rsidRPr="000B4C01">
        <w:rPr>
          <w:rFonts w:ascii="Times New Roman" w:hAnsi="Times New Roman"/>
        </w:rPr>
        <w:t xml:space="preserve"> сельского поселения</w:t>
      </w:r>
    </w:p>
    <w:p w:rsidR="00E96D95" w:rsidRPr="000B4C01" w:rsidRDefault="00E96D95" w:rsidP="00B0320E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Лужского муниципального района</w:t>
      </w:r>
    </w:p>
    <w:p w:rsidR="00B0320E" w:rsidRPr="000B4C01" w:rsidRDefault="00B0320E" w:rsidP="00B0320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Ленинградской области</w:t>
      </w:r>
    </w:p>
    <w:p w:rsidR="00B0320E" w:rsidRPr="000B4C01" w:rsidRDefault="00B0320E" w:rsidP="00B0320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«Формирование </w:t>
      </w:r>
      <w:proofErr w:type="gramStart"/>
      <w:r w:rsidRPr="000B4C01">
        <w:rPr>
          <w:rFonts w:ascii="Times New Roman" w:hAnsi="Times New Roman"/>
        </w:rPr>
        <w:t>комфортной</w:t>
      </w:r>
      <w:proofErr w:type="gramEnd"/>
      <w:r w:rsidRPr="000B4C01">
        <w:rPr>
          <w:rFonts w:ascii="Times New Roman" w:hAnsi="Times New Roman"/>
        </w:rPr>
        <w:t xml:space="preserve"> городской</w:t>
      </w:r>
    </w:p>
    <w:p w:rsidR="00B0320E" w:rsidRPr="000B4C01" w:rsidRDefault="00B0320E" w:rsidP="00B0320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среды на 2018-2022 годы </w:t>
      </w:r>
      <w:r w:rsidR="00896139">
        <w:rPr>
          <w:rFonts w:ascii="Times New Roman" w:hAnsi="Times New Roman"/>
        </w:rPr>
        <w:t>на территории Мшинского СП ЛМР ЛО</w:t>
      </w:r>
      <w:r w:rsidRPr="000B4C01">
        <w:rPr>
          <w:rFonts w:ascii="Times New Roman" w:hAnsi="Times New Roman"/>
        </w:rPr>
        <w:t>»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63C6A" w:rsidRDefault="00B63C6A" w:rsidP="00B63C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Визуализированный перечень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образцов элементов благоустройства, предлагаемых к размещению на </w:t>
      </w:r>
      <w:r w:rsidR="00E96D95">
        <w:rPr>
          <w:rFonts w:ascii="Times New Roman" w:hAnsi="Times New Roman"/>
          <w:sz w:val="28"/>
          <w:szCs w:val="28"/>
        </w:rPr>
        <w:t xml:space="preserve">общественной </w:t>
      </w:r>
      <w:r>
        <w:rPr>
          <w:rFonts w:ascii="Times New Roman" w:hAnsi="Times New Roman"/>
          <w:sz w:val="28"/>
          <w:szCs w:val="28"/>
        </w:rPr>
        <w:t>территории в соответствии с минимальным и дополнительным перечнем работ по благоустройству</w:t>
      </w:r>
      <w:r w:rsidR="00496B3C">
        <w:rPr>
          <w:rFonts w:ascii="Times New Roman" w:hAnsi="Times New Roman"/>
          <w:sz w:val="28"/>
          <w:szCs w:val="28"/>
        </w:rPr>
        <w:t>.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63C6A" w:rsidRPr="00C50195" w:rsidRDefault="00B63C6A" w:rsidP="00B63C6A">
      <w:pPr>
        <w:pStyle w:val="a6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50195">
        <w:rPr>
          <w:rFonts w:ascii="Times New Roman" w:hAnsi="Times New Roman"/>
          <w:sz w:val="28"/>
          <w:szCs w:val="28"/>
        </w:rPr>
        <w:t>Минимальный перечень</w:t>
      </w:r>
    </w:p>
    <w:p w:rsidR="00B63C6A" w:rsidRDefault="00B63C6A" w:rsidP="00B63C6A"/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4005"/>
        <w:gridCol w:w="49"/>
        <w:gridCol w:w="4451"/>
      </w:tblGrid>
      <w:tr w:rsidR="00B63C6A" w:rsidRPr="00A14D70" w:rsidTr="00C353E3">
        <w:trPr>
          <w:trHeight w:val="545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</w:t>
            </w:r>
            <w:proofErr w:type="spellEnd"/>
          </w:p>
        </w:tc>
        <w:tc>
          <w:tcPr>
            <w:tcW w:w="4005" w:type="dxa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Визуализированное изображение</w:t>
            </w:r>
          </w:p>
        </w:tc>
        <w:tc>
          <w:tcPr>
            <w:tcW w:w="4500" w:type="dxa"/>
            <w:gridSpan w:val="2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Наименование, характеристики</w:t>
            </w:r>
          </w:p>
        </w:tc>
      </w:tr>
      <w:tr w:rsidR="00B63C6A" w:rsidRPr="00A14D70" w:rsidTr="00C353E3">
        <w:tblPrEx>
          <w:tblLook w:val="04A0"/>
        </w:tblPrEx>
        <w:tc>
          <w:tcPr>
            <w:tcW w:w="959" w:type="dxa"/>
          </w:tcPr>
          <w:p w:rsidR="00B63C6A" w:rsidRDefault="00B63C6A" w:rsidP="00B63C6A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Скамья</w:t>
            </w:r>
          </w:p>
        </w:tc>
      </w:tr>
      <w:tr w:rsidR="00B63C6A" w:rsidRPr="00A14D70" w:rsidTr="00C353E3">
        <w:tblPrEx>
          <w:tblLook w:val="04A0"/>
        </w:tblPrEx>
        <w:trPr>
          <w:trHeight w:val="2542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A14D7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209800" cy="1419225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A14D70">
              <w:rPr>
                <w:rFonts w:ascii="Times New Roman" w:hAnsi="Times New Roman"/>
                <w:b/>
                <w:color w:val="000000"/>
                <w:lang w:eastAsia="ru-RU"/>
              </w:rPr>
              <w:t>Скамья без спинки</w:t>
            </w:r>
            <w:r>
              <w:rPr>
                <w:rFonts w:ascii="Times New Roman" w:hAnsi="Times New Roman"/>
                <w:b/>
                <w:color w:val="000000"/>
                <w:lang w:eastAsia="ru-RU"/>
              </w:rPr>
              <w:t>:</w:t>
            </w: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д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лина скамейки - 1,5 м;</w:t>
            </w: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ирина – 380 мм;</w:t>
            </w:r>
          </w:p>
          <w:p w:rsidR="00B63C6A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ысота - 680 мм.</w:t>
            </w:r>
          </w:p>
          <w:p w:rsidR="00B63C6A" w:rsidRPr="00A14D70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</w:tr>
      <w:tr w:rsidR="00B63C6A" w:rsidRPr="00A14D70" w:rsidTr="00C353E3">
        <w:tblPrEx>
          <w:tblLook w:val="04A0"/>
        </w:tblPrEx>
        <w:trPr>
          <w:trHeight w:val="2484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A14D7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152650" cy="15621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350" w:hanging="350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A14D70">
              <w:rPr>
                <w:rFonts w:ascii="Times New Roman" w:hAnsi="Times New Roman"/>
                <w:b/>
                <w:color w:val="000000"/>
                <w:lang w:eastAsia="ar-SA"/>
              </w:rPr>
              <w:t>Скамья без спинки</w:t>
            </w:r>
            <w:r>
              <w:rPr>
                <w:rFonts w:ascii="Times New Roman" w:hAnsi="Times New Roman"/>
                <w:b/>
                <w:color w:val="000000"/>
                <w:lang w:eastAsia="ar-SA"/>
              </w:rPr>
              <w:t>:</w:t>
            </w: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350" w:hanging="350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д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лина скамейки - 2,0 м;</w:t>
            </w: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13" w:hanging="513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ирина - 385 мм;</w:t>
            </w: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ысота - 660  мм.</w:t>
            </w: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</w:p>
        </w:tc>
      </w:tr>
      <w:tr w:rsidR="00B63C6A" w:rsidRPr="00A14D70" w:rsidTr="00C353E3">
        <w:tblPrEx>
          <w:tblLook w:val="04A0"/>
        </w:tblPrEx>
        <w:trPr>
          <w:trHeight w:val="2156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A14D7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114550" cy="1590675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63C6A" w:rsidRPr="00A14D70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t xml:space="preserve">      </w: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A14D70">
              <w:rPr>
                <w:rFonts w:ascii="Times New Roman" w:hAnsi="Times New Roman"/>
                <w:b/>
                <w:color w:val="000000"/>
                <w:lang w:eastAsia="ar-SA"/>
              </w:rPr>
              <w:t>Скамья со спинкой</w:t>
            </w:r>
            <w:r>
              <w:rPr>
                <w:rFonts w:ascii="Times New Roman" w:hAnsi="Times New Roman"/>
                <w:b/>
                <w:color w:val="000000"/>
                <w:lang w:eastAsia="ar-SA"/>
              </w:rPr>
              <w:t>:</w:t>
            </w: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д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лина скамейки - 2,085 м;</w:t>
            </w: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ирина - 770  мм;</w:t>
            </w: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ысота - 975  мм.</w:t>
            </w: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</w:p>
        </w:tc>
      </w:tr>
      <w:tr w:rsidR="00B63C6A" w:rsidRPr="00A14D70" w:rsidTr="00C353E3">
        <w:tblPrEx>
          <w:tblLook w:val="04A0"/>
        </w:tblPrEx>
        <w:trPr>
          <w:trHeight w:val="483"/>
        </w:trPr>
        <w:tc>
          <w:tcPr>
            <w:tcW w:w="959" w:type="dxa"/>
            <w:vAlign w:val="center"/>
          </w:tcPr>
          <w:p w:rsidR="00B63C6A" w:rsidRPr="00A14D70" w:rsidRDefault="00B63C6A" w:rsidP="00B63C6A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A14D7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Урн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а </w:t>
            </w:r>
          </w:p>
        </w:tc>
      </w:tr>
      <w:tr w:rsidR="00B63C6A" w:rsidRPr="00A14D70" w:rsidTr="00C353E3">
        <w:tblPrEx>
          <w:tblLook w:val="04A0"/>
        </w:tblPrEx>
        <w:trPr>
          <w:trHeight w:val="1997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2.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A14D7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left="426" w:firstLine="141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371600" cy="137160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lang w:eastAsia="ru-RU"/>
              </w:rPr>
              <w:t>Урна для мусора:</w:t>
            </w: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ысота - 540 м</w:t>
            </w:r>
            <w:r>
              <w:rPr>
                <w:rFonts w:ascii="Times New Roman" w:hAnsi="Times New Roman"/>
                <w:color w:val="000000"/>
                <w:lang w:eastAsia="ru-RU"/>
              </w:rPr>
              <w:t>;</w:t>
            </w: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ирина – 400 мм</w:t>
            </w:r>
            <w:r>
              <w:rPr>
                <w:rFonts w:ascii="Times New Roman" w:hAnsi="Times New Roman"/>
                <w:color w:val="000000"/>
                <w:lang w:eastAsia="ru-RU"/>
              </w:rPr>
              <w:t>;</w:t>
            </w:r>
          </w:p>
          <w:p w:rsidR="00B63C6A" w:rsidRPr="00A14D70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о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бъем: 20 л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</w:tr>
      <w:tr w:rsidR="00B63C6A" w:rsidRPr="00A14D70" w:rsidTr="00C353E3">
        <w:tblPrEx>
          <w:tblLook w:val="04A0"/>
        </w:tblPrEx>
        <w:trPr>
          <w:trHeight w:val="1943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</w:t>
            </w: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A14D7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lang w:eastAsia="ru-RU"/>
              </w:rPr>
              <w:drawing>
                <wp:inline distT="0" distB="0" distL="0" distR="0">
                  <wp:extent cx="2114550" cy="1962150"/>
                  <wp:effectExtent l="19050" t="0" r="0" b="0"/>
                  <wp:docPr id="10" name="Рисунок 1" descr="001212-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1212-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2C4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Габаритные размеры:</w:t>
            </w:r>
          </w:p>
          <w:p w:rsidR="00B63C6A" w:rsidRPr="00462C4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2C4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D=570 мм, Н=790 мм, Размеры вставки: D=430 мм, Н=580 мм</w:t>
            </w:r>
          </w:p>
        </w:tc>
      </w:tr>
      <w:tr w:rsidR="00B63C6A" w:rsidRPr="00A14D70" w:rsidTr="00C353E3">
        <w:tblPrEx>
          <w:tblLook w:val="04A0"/>
        </w:tblPrEx>
        <w:trPr>
          <w:trHeight w:val="664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5765C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Освещение дворовых территорий</w:t>
            </w:r>
          </w:p>
        </w:tc>
      </w:tr>
      <w:tr w:rsidR="00B63C6A" w:rsidRPr="00A14D70" w:rsidTr="00C353E3">
        <w:tblPrEx>
          <w:tblLook w:val="04A0"/>
        </w:tblPrEx>
        <w:trPr>
          <w:trHeight w:val="1943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990725" cy="1171575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5765C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Энергосберегающие ЖКУ светильники</w:t>
            </w:r>
          </w:p>
          <w:p w:rsidR="00B63C6A" w:rsidRPr="00A563B3" w:rsidRDefault="00B63C6A" w:rsidP="00C353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3B3">
              <w:rPr>
                <w:rFonts w:ascii="Times New Roman" w:hAnsi="Times New Roman"/>
                <w:sz w:val="24"/>
                <w:szCs w:val="24"/>
                <w:lang w:eastAsia="ru-RU"/>
              </w:rPr>
              <w:t>Размер 690х335х310 мм.</w:t>
            </w:r>
          </w:p>
          <w:p w:rsidR="00B63C6A" w:rsidRPr="00A563B3" w:rsidRDefault="00B63C6A" w:rsidP="00C353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3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Мощность 100 Вт.</w:t>
            </w:r>
          </w:p>
          <w:p w:rsidR="00B63C6A" w:rsidRPr="00A563B3" w:rsidRDefault="00B63C6A" w:rsidP="00C353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3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Пластиковый корпус, </w:t>
            </w:r>
          </w:p>
          <w:p w:rsidR="00B63C6A" w:rsidRDefault="00B63C6A" w:rsidP="00C353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3B3">
              <w:rPr>
                <w:rFonts w:ascii="Times New Roman" w:hAnsi="Times New Roman"/>
                <w:sz w:val="24"/>
                <w:szCs w:val="24"/>
                <w:lang w:eastAsia="ru-RU"/>
              </w:rPr>
              <w:t>защитное стекло</w:t>
            </w:r>
          </w:p>
          <w:p w:rsidR="00B63C6A" w:rsidRPr="00A563B3" w:rsidRDefault="00B63C6A" w:rsidP="00C353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>
      <w:pPr>
        <w:jc w:val="center"/>
        <w:rPr>
          <w:rFonts w:ascii="Times New Roman" w:hAnsi="Times New Roman"/>
          <w:sz w:val="28"/>
          <w:szCs w:val="28"/>
        </w:rPr>
      </w:pPr>
      <w:r w:rsidRPr="00BA7B3F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7B3F">
        <w:rPr>
          <w:rFonts w:ascii="Times New Roman" w:hAnsi="Times New Roman"/>
          <w:sz w:val="28"/>
          <w:szCs w:val="28"/>
        </w:rPr>
        <w:t>Дополнительный перечень</w:t>
      </w:r>
    </w:p>
    <w:tbl>
      <w:tblPr>
        <w:tblW w:w="9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3827"/>
        <w:gridCol w:w="4451"/>
      </w:tblGrid>
      <w:tr w:rsidR="00B63C6A" w:rsidRPr="00A563B3" w:rsidTr="00C353E3">
        <w:trPr>
          <w:trHeight w:val="840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B63C6A" w:rsidRPr="00540603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Детское игровое и спортивное</w:t>
            </w:r>
            <w:r w:rsidRPr="0054060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оборудование</w:t>
            </w:r>
          </w:p>
        </w:tc>
      </w:tr>
      <w:tr w:rsidR="00B63C6A" w:rsidRPr="0055765C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B63C6A" w:rsidRPr="0055765C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Игровое оборудование:</w:t>
            </w:r>
          </w:p>
        </w:tc>
      </w:tr>
      <w:tr w:rsidR="00B63C6A" w:rsidRPr="0098689B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55765C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9868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Качалка -балансир</w:t>
            </w:r>
            <w:r w:rsidR="00E96D95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295525" cy="1419225"/>
                  <wp:effectExtent l="19050" t="0" r="9525" b="0"/>
                  <wp:docPr id="12" name="Рисунок 15" descr="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4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98689B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Габаритные размеры:2510х420 мм, Н=880 мм, Н сидения=530 мм</w:t>
            </w: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группа:3-12 лет</w:t>
            </w: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98689B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1.1.2.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868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Качели</w:t>
            </w:r>
          </w:p>
          <w:p w:rsidR="00B63C6A" w:rsidRPr="0098689B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0275" cy="1914525"/>
                  <wp:effectExtent l="19050" t="0" r="9525" b="0"/>
                  <wp:docPr id="13" name="Рисунок 16" descr="943a6ec79dc5af3b190e823e692b52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943a6ec79dc5af3b190e823e692b523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98689B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размеры:1450х1780 мм, Н=1880 мм</w:t>
            </w: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группа:3-12 лет</w:t>
            </w: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0F433B" w:rsidTr="00C353E3">
        <w:trPr>
          <w:trHeight w:val="3817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Качели </w:t>
            </w:r>
          </w:p>
          <w:p w:rsidR="00B63C6A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0" cy="1895475"/>
                  <wp:effectExtent l="19050" t="0" r="0" b="0"/>
                  <wp:docPr id="14" name="Рисунок 17" descr="1345610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345610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3C6A" w:rsidRPr="000F433B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0F433B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0F433B">
              <w:rPr>
                <w:rStyle w:val="techname"/>
                <w:sz w:val="24"/>
                <w:szCs w:val="24"/>
              </w:rPr>
              <w:t>Габаритные размеры:</w:t>
            </w:r>
            <w:r w:rsidRPr="000F433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3850х1760 мм, Н=2380 мм</w:t>
            </w:r>
            <w:r w:rsidRPr="000F433B">
              <w:rPr>
                <w:rFonts w:ascii="Times New Roman" w:hAnsi="Times New Roman"/>
                <w:sz w:val="24"/>
                <w:szCs w:val="24"/>
              </w:rPr>
              <w:br/>
            </w:r>
            <w:r w:rsidRPr="000F433B">
              <w:rPr>
                <w:rStyle w:val="techname"/>
                <w:sz w:val="24"/>
                <w:szCs w:val="24"/>
              </w:rPr>
              <w:t>Возрастная группа:</w:t>
            </w:r>
            <w:r w:rsidRPr="000F433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3-12 лет</w:t>
            </w:r>
          </w:p>
        </w:tc>
      </w:tr>
      <w:tr w:rsidR="00B63C6A" w:rsidRPr="000F433B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F433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Карусель</w:t>
            </w:r>
          </w:p>
          <w:p w:rsidR="00B63C6A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2150" cy="1828800"/>
                  <wp:effectExtent l="19050" t="0" r="0" b="0"/>
                  <wp:docPr id="15" name="Рисунок 29" descr="6abde570b1a337589538298b5a5ced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6abde570b1a337589538298b5a5ced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63C6A" w:rsidRPr="000F433B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pt-sans-caption" w:hAnsi="pt-sans-caption" w:cs="Helvetica"/>
                <w:color w:val="6B848B"/>
                <w:sz w:val="21"/>
                <w:szCs w:val="21"/>
                <w:shd w:val="clear" w:color="auto" w:fill="FFFFFF"/>
                <w:lang w:eastAsia="ru-RU"/>
              </w:rPr>
            </w:pPr>
            <w:r w:rsidRPr="000F43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  <w:r w:rsidRPr="008D61C1">
              <w:rPr>
                <w:rFonts w:ascii="pt-sans-caption" w:hAnsi="pt-sans-caption" w:cs="Helvetica"/>
                <w:color w:val="6B848B"/>
                <w:sz w:val="21"/>
                <w:szCs w:val="21"/>
                <w:shd w:val="clear" w:color="auto" w:fill="FFFFFF"/>
                <w:lang w:eastAsia="ru-RU"/>
              </w:rPr>
              <w:t xml:space="preserve"> 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Высота700 мм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Диаметр1600 мм</w:t>
            </w:r>
          </w:p>
          <w:p w:rsidR="00B63C6A" w:rsidRPr="000F433B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0F433B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1.1.5.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F433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Карусель</w:t>
            </w:r>
          </w:p>
          <w:p w:rsidR="00B63C6A" w:rsidRPr="000F433B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0" cy="1724025"/>
                  <wp:effectExtent l="19050" t="0" r="0" b="0"/>
                  <wp:docPr id="16" name="Рисунок 19" descr="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0F433B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43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размеры:D=1640 мм, H=715 мм, Н площадки=80 мм</w:t>
            </w:r>
            <w:r w:rsidRPr="000F43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группа:3-12 лет</w:t>
            </w:r>
          </w:p>
        </w:tc>
      </w:tr>
      <w:tr w:rsidR="00B63C6A" w:rsidRPr="001233FA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233F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Горка</w:t>
            </w:r>
          </w:p>
          <w:p w:rsidR="00B63C6A" w:rsidRPr="001233FA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5525" cy="1419225"/>
                  <wp:effectExtent l="19050" t="0" r="9525" b="0"/>
                  <wp:docPr id="17" name="Рисунок 20" descr="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1233FA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размеры:3000х578 мм, Н=2380 мм, Н площадки=1220 мм</w:t>
            </w:r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группа:3-10 лет</w:t>
            </w:r>
          </w:p>
        </w:tc>
      </w:tr>
      <w:tr w:rsidR="00B63C6A" w:rsidRPr="001233FA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Горка</w:t>
            </w:r>
          </w:p>
          <w:p w:rsidR="00B63C6A" w:rsidRPr="001233FA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0" cy="1514475"/>
                  <wp:effectExtent l="19050" t="0" r="0" b="0"/>
                  <wp:docPr id="18" name="Рисунок 30" descr="93dbe4474939c08b7814be9b400413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93dbe4474939c08b7814be9b400413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4050хх мм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600 мм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2200 мм</w:t>
            </w:r>
          </w:p>
          <w:p w:rsidR="00B63C6A" w:rsidRPr="001233FA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1233FA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1.1.8.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233F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Песочница</w:t>
            </w:r>
          </w:p>
          <w:p w:rsidR="00B63C6A" w:rsidRPr="001233FA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5525" cy="1352550"/>
                  <wp:effectExtent l="19050" t="0" r="9525" b="0"/>
                  <wp:docPr id="19" name="Рисунок 21" descr="10528_image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10528_image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1233FA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размеры:2000х2000 мм, Н=370 мм</w:t>
            </w:r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Возрастная </w:t>
            </w:r>
            <w:proofErr w:type="spellStart"/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группа</w:t>
            </w:r>
            <w:proofErr w:type="gramStart"/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:о</w:t>
            </w:r>
            <w:proofErr w:type="gramEnd"/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proofErr w:type="spellEnd"/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1 года</w:t>
            </w:r>
          </w:p>
        </w:tc>
      </w:tr>
      <w:tr w:rsidR="00B63C6A" w:rsidRPr="004047A7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1.1.9.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047A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Песочница</w:t>
            </w:r>
          </w:p>
          <w:p w:rsidR="00B63C6A" w:rsidRPr="004047A7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7375" cy="1066800"/>
                  <wp:effectExtent l="19050" t="0" r="9525" b="0"/>
                  <wp:docPr id="20" name="Рисунок 2" descr="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4047A7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047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размеры:1400х1400 мм, Н=320 мм</w:t>
            </w:r>
            <w:r w:rsidRPr="004047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Возрастная </w:t>
            </w:r>
            <w:proofErr w:type="spellStart"/>
            <w:r w:rsidRPr="004047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группа</w:t>
            </w:r>
            <w:proofErr w:type="gramStart"/>
            <w:r w:rsidRPr="004047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:о</w:t>
            </w:r>
            <w:proofErr w:type="gramEnd"/>
            <w:r w:rsidRPr="004047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proofErr w:type="spellEnd"/>
            <w:r w:rsidRPr="004047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1-го года</w:t>
            </w:r>
          </w:p>
        </w:tc>
      </w:tr>
      <w:tr w:rsidR="00B63C6A" w:rsidRPr="004047A7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1.1.10.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Песочница</w:t>
            </w:r>
          </w:p>
          <w:p w:rsidR="00B63C6A" w:rsidRPr="004047A7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628775" cy="1524000"/>
                  <wp:effectExtent l="19050" t="0" r="9525" b="0"/>
                  <wp:docPr id="21" name="Рисунок 31" descr="fd1f002fe6bbb89de78f7ab2fe7c7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fd1f002fe6bbb89de78f7ab2fe7c7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Габаритные размеры: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Длина1830 мм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Ширина2000 мм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Высота480 мм</w:t>
            </w:r>
          </w:p>
          <w:p w:rsidR="00B63C6A" w:rsidRPr="004047A7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1.1.11.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Песочница</w:t>
            </w:r>
            <w:r w:rsidR="00E96D95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1438275"/>
                  <wp:effectExtent l="19050" t="0" r="9525" b="0"/>
                  <wp:docPr id="22" name="Рисунок 32" descr="b0fc8a706512cce9fe583069d7fd2e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b0fc8a706512cce9fe583069d7fd2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Длина3140 мм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Ширина3140 мм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Высота220 мм</w:t>
            </w: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4047A7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                   </w:t>
            </w:r>
            <w:r w:rsidRPr="004047A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Козырек</w:t>
            </w:r>
          </w:p>
          <w:p w:rsidR="00B63C6A" w:rsidRPr="004047A7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500" cy="1390650"/>
                  <wp:effectExtent l="19050" t="0" r="0" b="0"/>
                  <wp:docPr id="23" name="Рисунок 22" descr="140896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1408960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4047A7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047A7">
              <w:rPr>
                <w:rStyle w:val="techname"/>
                <w:sz w:val="24"/>
                <w:szCs w:val="24"/>
              </w:rPr>
              <w:t>Габаритные размеры:</w:t>
            </w:r>
            <w:r w:rsidRPr="004047A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D=1180*930 мм, Н=2400 мм, Н столика=550 мм</w:t>
            </w:r>
          </w:p>
        </w:tc>
      </w:tr>
      <w:tr w:rsidR="00B63C6A" w:rsidRPr="002D5AA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Щит информационный</w:t>
            </w:r>
          </w:p>
          <w:p w:rsidR="00B63C6A" w:rsidRPr="002D5AA8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250" cy="1609725"/>
                  <wp:effectExtent l="19050" t="0" r="0" b="0"/>
                  <wp:docPr id="24" name="Рисунок 23" descr="6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6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D5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размеры:900х48 мм, Н=2120 мм</w:t>
            </w:r>
          </w:p>
        </w:tc>
      </w:tr>
      <w:tr w:rsidR="00B63C6A" w:rsidRPr="002D5AA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D5AA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Детский игровой комплекс</w:t>
            </w:r>
          </w:p>
          <w:p w:rsidR="00B63C6A" w:rsidRPr="002D5AA8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66950" cy="1552575"/>
                  <wp:effectExtent l="19050" t="0" r="0" b="0"/>
                  <wp:docPr id="25" name="Рисунок 24" descr="1408946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1408946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D5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размеры:5475х3100 мм, Н=2480 мм, Н площадок 650 мм, 950 мм</w:t>
            </w:r>
            <w:r w:rsidRPr="002D5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группа:3-7 лет</w:t>
            </w:r>
          </w:p>
        </w:tc>
      </w:tr>
      <w:tr w:rsidR="00B63C6A" w:rsidRPr="002D5AA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Детский игровой комплекс</w:t>
            </w:r>
          </w:p>
          <w:p w:rsidR="00B63C6A" w:rsidRPr="002D5AA8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57475" cy="2343150"/>
                  <wp:effectExtent l="19050" t="0" r="9525" b="0"/>
                  <wp:docPr id="26" name="Рисунок 26" descr="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5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D5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Габаритные размеры:3225х2055 мм, Н=2270 мм, Н площадки 650 мм</w:t>
            </w:r>
            <w:r w:rsidRPr="002D5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группа:3-7 лет</w:t>
            </w:r>
          </w:p>
        </w:tc>
      </w:tr>
      <w:tr w:rsidR="00B63C6A" w:rsidRPr="002D5AA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1.1.16.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2D5AA8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Детский игровой комплекс</w:t>
            </w:r>
            <w:r w:rsidR="00E96D9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3125" cy="1885950"/>
                  <wp:effectExtent l="19050" t="0" r="9525" b="0"/>
                  <wp:docPr id="27" name="Рисунок 27" descr="d2d353984c2ef839ba84ba667cefb3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d2d353984c2ef839ba84ba667cefb3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B63C6A" w:rsidRPr="00FB7923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7570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х</w:t>
            </w: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3540 мм</w:t>
            </w:r>
          </w:p>
          <w:p w:rsidR="00B63C6A" w:rsidRPr="00FB7923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Высота3000 мм</w:t>
            </w:r>
          </w:p>
          <w:p w:rsidR="00B63C6A" w:rsidRPr="002D5AA8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2D5AA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Детский игровой комплекс</w:t>
            </w:r>
          </w:p>
          <w:p w:rsidR="00B63C6A" w:rsidRPr="002D5AA8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5525" cy="1952625"/>
                  <wp:effectExtent l="19050" t="0" r="9525" b="0"/>
                  <wp:docPr id="28" name="Рисунок 28" descr="6117b2b64d526ab4d6b072f9467257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6117b2b64d526ab4d6b072f9467257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B63C6A" w:rsidRPr="00FB7923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8240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8470 мм</w:t>
            </w:r>
          </w:p>
          <w:p w:rsidR="00B63C6A" w:rsidRPr="00FB7923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Высота3000 мм</w:t>
            </w:r>
          </w:p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A563B3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Спортивное оборудование:</w:t>
            </w:r>
          </w:p>
        </w:tc>
      </w:tr>
      <w:tr w:rsidR="00B63C6A" w:rsidRPr="00A563B3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Спортивный комплекс</w:t>
            </w:r>
          </w:p>
          <w:p w:rsidR="00B63C6A" w:rsidRPr="002D5AA8" w:rsidRDefault="00E96D95" w:rsidP="00B63C6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0775" cy="1752600"/>
                  <wp:effectExtent l="19050" t="0" r="9525" b="0"/>
                  <wp:docPr id="29" name="Рисунок 33" descr="6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6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размеры:3217х3435 мм, Н = 2630 мм</w:t>
            </w: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 14 лет</w:t>
            </w:r>
          </w:p>
        </w:tc>
      </w:tr>
      <w:tr w:rsidR="00B63C6A" w:rsidRPr="00A563B3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2D5AA8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7850" cy="1724025"/>
                  <wp:effectExtent l="19050" t="0" r="0" b="0"/>
                  <wp:docPr id="30" name="Рисунок 34" descr="f89163403d7d70abde7f20e7102cc6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f89163403d7d70abde7f20e7102cc6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B63C6A" w:rsidRPr="009C17E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Длина3650 мм</w:t>
            </w:r>
          </w:p>
          <w:p w:rsidR="00B63C6A" w:rsidRPr="009C17E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Ширина1500 мм</w:t>
            </w:r>
          </w:p>
          <w:p w:rsidR="00B63C6A" w:rsidRPr="009C17E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Высота2800 мм</w:t>
            </w:r>
          </w:p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A563B3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2D5AA8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333625" cy="1819275"/>
                  <wp:effectExtent l="19050" t="0" r="9525" b="0"/>
                  <wp:docPr id="31" name="Рисунок 36" descr="6302_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6302_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8756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размеры:4620х3950 мм, Н=2650 мм, Н площадки=1550 мм</w:t>
            </w:r>
            <w:r w:rsidRPr="0008756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группа:6-12 лет</w:t>
            </w:r>
          </w:p>
        </w:tc>
      </w:tr>
      <w:tr w:rsidR="00B63C6A" w:rsidRPr="00A563B3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2D5AA8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6450" cy="1943100"/>
                  <wp:effectExtent l="19050" t="0" r="0" b="0"/>
                  <wp:docPr id="32" name="Рисунок 38" descr="7e853a0043bf43515b65e7dcf26a4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7e853a0043bf43515b65e7dcf26a40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B63C6A" w:rsidRPr="00245B96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5B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Длина3400 мм</w:t>
            </w:r>
          </w:p>
          <w:p w:rsidR="00B63C6A" w:rsidRPr="00245B96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5B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Ширина4100 мм</w:t>
            </w:r>
          </w:p>
          <w:p w:rsidR="00B63C6A" w:rsidRPr="00245B96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5B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Высота2850 мм</w:t>
            </w:r>
          </w:p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98689B" w:rsidTr="00C353E3">
        <w:trPr>
          <w:trHeight w:val="840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B63C6A" w:rsidRPr="0098689B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98689B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Тренажеры:</w:t>
            </w:r>
          </w:p>
        </w:tc>
      </w:tr>
      <w:tr w:rsidR="00B63C6A" w:rsidRPr="000D2E8E" w:rsidTr="00C353E3">
        <w:trPr>
          <w:trHeight w:val="840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55765C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495550" cy="1704975"/>
                  <wp:effectExtent l="19050" t="0" r="0" b="0"/>
                  <wp:docPr id="33" name="Рисунок 3" descr="007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07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0D2E8E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размеры:740х850 мм, Н=1488 мм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 14 лет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0D2E8E" w:rsidTr="00C353E3">
        <w:trPr>
          <w:trHeight w:val="2777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1.3.2.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55765C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8875" cy="1800225"/>
                  <wp:effectExtent l="19050" t="0" r="9525" b="0"/>
                  <wp:docPr id="34" name="Рисунок 5" descr="00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07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0D2E8E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размеры:1015х486 мм, Н=1535 мм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 14 лет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4A04F2" w:rsidTr="00C353E3">
        <w:trPr>
          <w:trHeight w:val="3015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55765C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428875" cy="1847850"/>
                  <wp:effectExtent l="19050" t="0" r="9525" b="0"/>
                  <wp:docPr id="35" name="Рисунок 6" descr="7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7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4A04F2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размеры:1470х955 мм, Н=1615 мм</w:t>
            </w:r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Возрастная </w:t>
            </w:r>
            <w:proofErr w:type="spellStart"/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группа</w:t>
            </w:r>
            <w:proofErr w:type="gramStart"/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:о</w:t>
            </w:r>
            <w:proofErr w:type="gramEnd"/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proofErr w:type="spellEnd"/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14 лет</w:t>
            </w:r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55765C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55765C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428875" cy="1847850"/>
                  <wp:effectExtent l="19050" t="0" r="9525" b="0"/>
                  <wp:docPr id="36" name="Рисунок 13" descr="007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007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55765C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размеры:980х760 мм, Н=1188 мм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Возраст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ая </w:t>
            </w:r>
            <w:proofErr w:type="spellStart"/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группа</w:t>
            </w:r>
            <w:proofErr w:type="gramStart"/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:о</w:t>
            </w:r>
            <w:proofErr w:type="gramEnd"/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proofErr w:type="spellEnd"/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14 лет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61528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55765C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295525" cy="1781175"/>
                  <wp:effectExtent l="19050" t="0" r="9525" b="0"/>
                  <wp:docPr id="37" name="Рисунок 14" descr="1346134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1346134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61528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размеры:1550х465 мм, Н=1500 мм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Возрастная </w:t>
            </w:r>
            <w:proofErr w:type="spellStart"/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группа</w:t>
            </w:r>
            <w:proofErr w:type="gramStart"/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:о</w:t>
            </w:r>
            <w:proofErr w:type="gramEnd"/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proofErr w:type="spellEnd"/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14 лет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61528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B63C6A" w:rsidRPr="00462C4A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62C4A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Ограждение детских площадок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</w:tc>
      </w:tr>
      <w:tr w:rsidR="00B63C6A" w:rsidRPr="0061528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905000" cy="866775"/>
                  <wp:effectExtent l="19050" t="0" r="0" b="0"/>
                  <wp:docPr id="38" name="Рисунок 25" descr="328122692_w200_h200_sur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328122692_w200_h200_sura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Merge w:val="restart"/>
            <w:shd w:val="clear" w:color="auto" w:fill="auto"/>
            <w:vAlign w:val="center"/>
          </w:tcPr>
          <w:p w:rsidR="00B63C6A" w:rsidRPr="0095733D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Общая высота </w:t>
            </w:r>
            <w:smartTag w:uri="urn:schemas-microsoft-com:office:smarttags" w:element="metricconverter">
              <w:smartTagPr>
                <w:attr w:name="ProductID" w:val="-1000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-1000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Длина пролета ограждения  -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2000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Высота пролета -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500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Глубина вкапывания - 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300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Заполнение профильной трубой - 20 </w:t>
            </w:r>
            <w:proofErr w:type="spellStart"/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х</w:t>
            </w:r>
            <w:proofErr w:type="spellEnd"/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20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Размер профильной трубы столба - 30х30 мм</w:t>
            </w:r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Толщина металла - </w:t>
            </w:r>
            <w:smartTag w:uri="urn:schemas-microsoft-com:office:smarttags" w:element="metricconverter">
              <w:smartTagPr>
                <w:attr w:name="ProductID" w:val="1,5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1,5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Соединение - Замковое или болтовое</w:t>
            </w:r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Покрытие - Порошковая краска</w:t>
            </w:r>
          </w:p>
          <w:p w:rsidR="00B63C6A" w:rsidRPr="0061528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61528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876300"/>
                  <wp:effectExtent l="19050" t="0" r="0" b="0"/>
                  <wp:docPr id="39" name="Рисунок 39" descr="328121561_w200_h200_sura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328121561_w200_h200_sura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Merge/>
            <w:shd w:val="clear" w:color="auto" w:fill="auto"/>
            <w:vAlign w:val="center"/>
          </w:tcPr>
          <w:p w:rsidR="00B63C6A" w:rsidRPr="0061528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61528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704850"/>
                  <wp:effectExtent l="19050" t="0" r="0" b="0"/>
                  <wp:docPr id="40" name="Рисунок 35" descr="328121688_w200_h200_sura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328121688_w200_h200_sura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Merge/>
            <w:shd w:val="clear" w:color="auto" w:fill="auto"/>
            <w:vAlign w:val="center"/>
          </w:tcPr>
          <w:p w:rsidR="00B63C6A" w:rsidRPr="0061528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B63C6A" w:rsidRDefault="00B63C6A" w:rsidP="00B63C6A">
      <w:pPr>
        <w:rPr>
          <w:rFonts w:ascii="Times New Roman" w:hAnsi="Times New Roman"/>
          <w:sz w:val="28"/>
          <w:szCs w:val="28"/>
        </w:rPr>
      </w:pPr>
    </w:p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896139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  <w:sectPr w:rsidR="00896139" w:rsidSect="005B3A25">
          <w:headerReference w:type="default" r:id="rId55"/>
          <w:footerReference w:type="default" r:id="rId56"/>
          <w:pgSz w:w="11906" w:h="16838" w:code="9"/>
          <w:pgMar w:top="1134" w:right="851" w:bottom="992" w:left="1418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B63C6A" w:rsidRPr="00525795" w:rsidRDefault="00B63C6A" w:rsidP="00896139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7</w:t>
      </w:r>
    </w:p>
    <w:p w:rsidR="00B63C6A" w:rsidRPr="00525795" w:rsidRDefault="000B4C01" w:rsidP="00496B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="00B63C6A">
        <w:rPr>
          <w:rFonts w:ascii="Times New Roman" w:hAnsi="Times New Roman"/>
          <w:sz w:val="28"/>
          <w:szCs w:val="28"/>
        </w:rPr>
        <w:t xml:space="preserve">                                             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к муниципальной программе</w:t>
      </w:r>
    </w:p>
    <w:p w:rsidR="00496B3C" w:rsidRDefault="00FC63B2" w:rsidP="00496B3C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Мшинского </w:t>
      </w:r>
      <w:r w:rsidR="00496B3C" w:rsidRPr="000B4C01">
        <w:rPr>
          <w:rFonts w:ascii="Times New Roman" w:hAnsi="Times New Roman"/>
        </w:rPr>
        <w:t xml:space="preserve"> сельского поселения</w:t>
      </w:r>
    </w:p>
    <w:p w:rsidR="00E96D95" w:rsidRPr="000B4C01" w:rsidRDefault="00E96D95" w:rsidP="00496B3C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Лужского муниципального района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Ленинградской области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«Формирование </w:t>
      </w:r>
      <w:proofErr w:type="gramStart"/>
      <w:r w:rsidRPr="000B4C01">
        <w:rPr>
          <w:rFonts w:ascii="Times New Roman" w:hAnsi="Times New Roman"/>
        </w:rPr>
        <w:t>комфортной</w:t>
      </w:r>
      <w:proofErr w:type="gramEnd"/>
      <w:r w:rsidRPr="000B4C01">
        <w:rPr>
          <w:rFonts w:ascii="Times New Roman" w:hAnsi="Times New Roman"/>
        </w:rPr>
        <w:t xml:space="preserve"> городской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среды на 2018-2022 годы</w:t>
      </w:r>
      <w:r w:rsidR="00896139">
        <w:rPr>
          <w:rFonts w:ascii="Times New Roman" w:hAnsi="Times New Roman"/>
        </w:rPr>
        <w:t xml:space="preserve"> на территории Мшинского СП ЛМР ЛО</w:t>
      </w:r>
      <w:r w:rsidRPr="000B4C01">
        <w:rPr>
          <w:rFonts w:ascii="Times New Roman" w:hAnsi="Times New Roman"/>
        </w:rPr>
        <w:t xml:space="preserve"> »</w:t>
      </w:r>
    </w:p>
    <w:p w:rsidR="00B63C6A" w:rsidRDefault="00B63C6A" w:rsidP="00B63C6A"/>
    <w:p w:rsidR="00B63C6A" w:rsidRPr="00533B61" w:rsidRDefault="00B63C6A" w:rsidP="00B63C6A">
      <w:pPr>
        <w:jc w:val="center"/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</w:pPr>
      <w:r w:rsidRPr="002460E1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 xml:space="preserve">Нормативная стоимость (единичные расценки) работ по благоустройству </w:t>
      </w:r>
      <w:r w:rsidR="00162C00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общественных территорий</w:t>
      </w:r>
      <w:r w:rsidRPr="002460E1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, входящих в состав минимального и дополнительного перечней таких работ</w:t>
      </w:r>
    </w:p>
    <w:tbl>
      <w:tblPr>
        <w:tblW w:w="9053" w:type="dxa"/>
        <w:jc w:val="center"/>
        <w:tblInd w:w="-1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5"/>
        <w:gridCol w:w="4704"/>
        <w:gridCol w:w="1822"/>
        <w:gridCol w:w="1832"/>
      </w:tblGrid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№ п/п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Вид работ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Ед. измерения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Единичная расценка,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с НДС, руб.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скамьи без спинки (длина скамейки - 1,5 м; ширина – 380 мм; высота - 680 мм.)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13296,7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Установка скамьи без спинки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длина скамейки - 2,0 м;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ширина - 385 мм;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высота - 660  мм.</w:t>
            </w:r>
            <w:proofErr w:type="gramEnd"/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7447,20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Установка скамьи со спинкой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длина скамейки - 2,085 м;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ширина - 770  мм;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высота - 975  мм.</w:t>
            </w:r>
            <w:proofErr w:type="gramEnd"/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14484,38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урны  для мусора (высота - 540 м; ширина – 400 мм; объем: 20 л.)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2050,47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урны для мусора (габаритные размеры:</w:t>
            </w:r>
            <w:proofErr w:type="gramEnd"/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D=570 мм, Н=790 мм, размеры вставки: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D=430 мм, Н=580 мм)</w:t>
            </w:r>
            <w:proofErr w:type="gramEnd"/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8720,50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опоры, проводов и э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нергосберегающего светильника ЖКУ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(Размер 690х335х310 мм.</w:t>
            </w:r>
            <w:proofErr w:type="gramEnd"/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Мощность 100 Вт. Пластиковый корпус, защитное стекло)</w:t>
            </w:r>
            <w:proofErr w:type="gramEnd"/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36301,57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качалки-балансир (габаритные размеры:2510х420 мм, Н=880 мм, Н сидения=530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группа:3-12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16885,23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качели ( габаритные размеры:1450х1780 мм, Н=1880 мм.</w:t>
            </w:r>
            <w:proofErr w:type="gramEnd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Возрастная группа:3-12 лет)</w:t>
            </w:r>
            <w:proofErr w:type="gramEnd"/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14946,79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качели (г</w:t>
            </w: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абаритные размеры: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3850х1760 мм, Н=2380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  <w:proofErr w:type="gramEnd"/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proofErr w:type="gramStart"/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Возрастная группа: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3-12 лет)</w:t>
            </w:r>
            <w:proofErr w:type="gramEnd"/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29818,05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карусели (габаритные размеры:</w:t>
            </w:r>
            <w:proofErr w:type="gramEnd"/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Высота700 мм.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Диаметр1600 мм)</w:t>
            </w:r>
            <w:proofErr w:type="gramEnd"/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34650,51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карусели  (габаритные размеры:</w:t>
            </w:r>
            <w:proofErr w:type="gramEnd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D=1640 мм, H=715 мм, Н площадки=80 мм.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Возрастная группа:3-12 лет)</w:t>
            </w:r>
            <w:proofErr w:type="gramEnd"/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39649,49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lastRenderedPageBreak/>
              <w:t>12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горки (габаритные размеры:3000х578 мм, Н=2380 мм, Н площадки=1220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группа:3-10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45148,43</w:t>
            </w:r>
          </w:p>
        </w:tc>
      </w:tr>
      <w:tr w:rsidR="00B63C6A" w:rsidRPr="001C6AB7" w:rsidTr="00B63C6A">
        <w:trPr>
          <w:trHeight w:val="521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горки  (габаритные размеры:</w:t>
            </w:r>
            <w:proofErr w:type="gramEnd"/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Длина 4050хх мм Ширина 600 мм Высота 2200 мм)</w:t>
            </w:r>
            <w:proofErr w:type="gramEnd"/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49956,46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( габаритные размеры:2000х2000 мм, Н=370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 от 1 года)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33860,51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 (Габаритные размеры:1400х1400 мм, Н=320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 от 1-го года)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8323,57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 (Габаритные размеры:</w:t>
            </w:r>
            <w:proofErr w:type="gramEnd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Длина1830 мм Ширина2000 мм Высота 480 мм)</w:t>
            </w:r>
            <w:proofErr w:type="gramEnd"/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19813,57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(Габаритные размеры:</w:t>
            </w:r>
            <w:proofErr w:type="gramEnd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Длина 3140 мм  Ширина 3140 мм Высота 220 мм)</w:t>
            </w:r>
            <w:proofErr w:type="gramEnd"/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35243,57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18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Установка козырька  (Габаритные размеры: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D=1180*930 мм, Н=2400 мм, Н столика=550 мм)</w:t>
            </w:r>
            <w:proofErr w:type="gramEnd"/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15954,67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щита  информационного 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размеры:900х48 мм, Н=2120 мм)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13394,83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игрового комплекса 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размеры:5475х3100 мм, Н=2480 мм, Н площадок 650 мм, 950 мм Возрастная группа:3-7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167381,38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игрового комплекса 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размеры:3225х2055 мм, Н=2270 мм, Н площадки 650 мм Возрастная группа:3-7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98079,52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детского  игрового комплекса  (Габаритные размеры:</w:t>
            </w:r>
            <w:proofErr w:type="gramEnd"/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7570х3540 мм Высота 3000 мм)</w:t>
            </w:r>
            <w:proofErr w:type="gramEnd"/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258585,91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 игрового комплекса 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 8240 х 8470 мм</w:t>
            </w:r>
            <w:proofErr w:type="gramEnd"/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Высота 3000 мм)</w:t>
            </w:r>
            <w:proofErr w:type="gramEnd"/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311992,99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(Габаритные размеры:3217х3435 мм,                 Н = 2630 мм Возрастная группа: от 14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170308,42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 комплекса  (Габаритные размеры:</w:t>
            </w:r>
            <w:proofErr w:type="gramEnd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Длина3650 мм Ширина 1500 мм Высота 2800 мм)</w:t>
            </w:r>
            <w:proofErr w:type="gramEnd"/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43738,97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26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                                      (Габаритные размеры:4620х3950 мм, Н=2650 мм, Н площадки=1550 мм Возрастная группа: 6-12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91864,19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27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 (Габаритные размеры:</w:t>
            </w:r>
            <w:proofErr w:type="gramEnd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Длина3400 мм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lastRenderedPageBreak/>
              <w:t>Ширина 4100 мм Высота 2850 мм)</w:t>
            </w:r>
            <w:proofErr w:type="gramEnd"/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38642,39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размеры:740х850 мм, Н=1488 мм.</w:t>
            </w:r>
            <w:proofErr w:type="gramEnd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Возрастная группа: от 14 лет)</w:t>
            </w:r>
            <w:proofErr w:type="gramEnd"/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42893,58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размеры:1015х486 мм, Н=1535 мм Возрастная группа: от 14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59895,48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размеры:1470х955 мм, Н=1615 мм Возрастная группа:от 14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84636,75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размеры:980х760 мм, Н=1188 мм Возрастая группа:от 14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50678,59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размеры:1550х465 мм, Н=1500 мм Возрастная группа:от 14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50418,72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33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ограждений  детских площадок (Общая высота -1000 мм Длина пролета ограждения  - 2000 мм                                         Высота пролета - 500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Глубина вкапывания - 300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Заполнение профильной трубой -                    20 х 20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Размер профильной трубы столба -                                     30х30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Толщина металла - 1,5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Соединение - Замковое или болтовое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Покрытие - Порошковая краска)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4435,55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34</w:t>
            </w:r>
          </w:p>
        </w:tc>
        <w:tc>
          <w:tcPr>
            <w:tcW w:w="4704" w:type="dxa"/>
          </w:tcPr>
          <w:p w:rsidR="00B63C6A" w:rsidRPr="00B63C6A" w:rsidRDefault="00B63C6A" w:rsidP="00B63C6A">
            <w:pPr>
              <w:shd w:val="clear" w:color="auto" w:fill="FFFFF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Строительство тротуара</w:t>
            </w:r>
          </w:p>
        </w:tc>
        <w:tc>
          <w:tcPr>
            <w:tcW w:w="182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кв.м</w:t>
            </w:r>
          </w:p>
        </w:tc>
        <w:tc>
          <w:tcPr>
            <w:tcW w:w="183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675,00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35</w:t>
            </w:r>
          </w:p>
        </w:tc>
        <w:tc>
          <w:tcPr>
            <w:tcW w:w="4704" w:type="dxa"/>
          </w:tcPr>
          <w:p w:rsidR="00B63C6A" w:rsidRPr="00B63C6A" w:rsidRDefault="00B63C6A" w:rsidP="00B63C6A">
            <w:pPr>
              <w:shd w:val="clear" w:color="auto" w:fill="FFFFF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Ремонт дворового проезда</w:t>
            </w:r>
          </w:p>
        </w:tc>
        <w:tc>
          <w:tcPr>
            <w:tcW w:w="182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кв.м</w:t>
            </w:r>
          </w:p>
        </w:tc>
        <w:tc>
          <w:tcPr>
            <w:tcW w:w="183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982,86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36</w:t>
            </w:r>
          </w:p>
        </w:tc>
        <w:tc>
          <w:tcPr>
            <w:tcW w:w="4704" w:type="dxa"/>
          </w:tcPr>
          <w:p w:rsidR="00B63C6A" w:rsidRPr="00B63C6A" w:rsidRDefault="00B63C6A" w:rsidP="00B63C6A">
            <w:pPr>
              <w:shd w:val="clear" w:color="auto" w:fill="FFFFF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Устройство основания из гранитной крошки (отсев)</w:t>
            </w:r>
          </w:p>
        </w:tc>
        <w:tc>
          <w:tcPr>
            <w:tcW w:w="182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кв.м</w:t>
            </w:r>
          </w:p>
        </w:tc>
        <w:tc>
          <w:tcPr>
            <w:tcW w:w="183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836,25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37</w:t>
            </w:r>
          </w:p>
        </w:tc>
        <w:tc>
          <w:tcPr>
            <w:tcW w:w="4704" w:type="dxa"/>
          </w:tcPr>
          <w:p w:rsidR="00B63C6A" w:rsidRPr="00B63C6A" w:rsidRDefault="00B63C6A" w:rsidP="00B63C6A">
            <w:pPr>
              <w:shd w:val="clear" w:color="auto" w:fill="FFFFF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 xml:space="preserve">Устройство песчаного основания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h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=10см</w:t>
            </w:r>
          </w:p>
        </w:tc>
        <w:tc>
          <w:tcPr>
            <w:tcW w:w="182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кв.м</w:t>
            </w:r>
          </w:p>
        </w:tc>
        <w:tc>
          <w:tcPr>
            <w:tcW w:w="183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128,41</w:t>
            </w:r>
          </w:p>
        </w:tc>
      </w:tr>
      <w:tr w:rsidR="00B63C6A" w:rsidRPr="001C6AB7" w:rsidTr="00B63C6A">
        <w:trPr>
          <w:trHeight w:val="541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38</w:t>
            </w:r>
          </w:p>
        </w:tc>
        <w:tc>
          <w:tcPr>
            <w:tcW w:w="4704" w:type="dxa"/>
          </w:tcPr>
          <w:p w:rsidR="00B63C6A" w:rsidRPr="00B63C6A" w:rsidRDefault="00B63C6A" w:rsidP="00B63C6A">
            <w:pPr>
              <w:shd w:val="clear" w:color="auto" w:fill="FFFFF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Работы по установке бортового камня БР 100.20.8</w:t>
            </w:r>
          </w:p>
        </w:tc>
        <w:tc>
          <w:tcPr>
            <w:tcW w:w="182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п.м</w:t>
            </w:r>
          </w:p>
        </w:tc>
        <w:tc>
          <w:tcPr>
            <w:tcW w:w="183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1157,23</w:t>
            </w:r>
          </w:p>
        </w:tc>
      </w:tr>
      <w:tr w:rsidR="00B63C6A" w:rsidRPr="001C6AB7" w:rsidTr="00B63C6A">
        <w:trPr>
          <w:trHeight w:val="553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39</w:t>
            </w:r>
          </w:p>
        </w:tc>
        <w:tc>
          <w:tcPr>
            <w:tcW w:w="4704" w:type="dxa"/>
          </w:tcPr>
          <w:p w:rsidR="00B63C6A" w:rsidRPr="00B63C6A" w:rsidRDefault="00B63C6A" w:rsidP="00B63C6A">
            <w:pPr>
              <w:shd w:val="clear" w:color="auto" w:fill="FFFFF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Работы по установке бортового камня БР 100.30.15</w:t>
            </w:r>
          </w:p>
        </w:tc>
        <w:tc>
          <w:tcPr>
            <w:tcW w:w="182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п.м</w:t>
            </w:r>
          </w:p>
        </w:tc>
        <w:tc>
          <w:tcPr>
            <w:tcW w:w="183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1554,64</w:t>
            </w:r>
          </w:p>
        </w:tc>
      </w:tr>
    </w:tbl>
    <w:p w:rsidR="00B63C6A" w:rsidRPr="00FD745F" w:rsidRDefault="00B63C6A" w:rsidP="00B63C6A">
      <w:pPr>
        <w:pStyle w:val="ae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63C6A" w:rsidRDefault="00B63C6A" w:rsidP="00B63C6A">
      <w:pPr>
        <w:jc w:val="center"/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</w:pPr>
    </w:p>
    <w:p w:rsidR="00B63C6A" w:rsidRDefault="00B63C6A" w:rsidP="00B63C6A">
      <w:pPr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</w:pPr>
    </w:p>
    <w:p w:rsidR="00496B3C" w:rsidRDefault="00496B3C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96139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  <w:sectPr w:rsidR="00896139" w:rsidSect="005B3A25">
          <w:pgSz w:w="11906" w:h="16838" w:code="9"/>
          <w:pgMar w:top="1134" w:right="851" w:bottom="992" w:left="1418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</w:t>
      </w:r>
    </w:p>
    <w:p w:rsidR="00B63C6A" w:rsidRPr="00525795" w:rsidRDefault="00A76B57" w:rsidP="00896139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</w:t>
      </w:r>
      <w:r w:rsidR="00B63C6A">
        <w:rPr>
          <w:rFonts w:ascii="Times New Roman" w:hAnsi="Times New Roman"/>
          <w:sz w:val="28"/>
          <w:szCs w:val="28"/>
          <w:lang w:eastAsia="ru-RU"/>
        </w:rPr>
        <w:t xml:space="preserve">ПРИЛОЖЕНИЕ </w:t>
      </w:r>
      <w:r w:rsidR="00E96D95">
        <w:rPr>
          <w:rFonts w:ascii="Times New Roman" w:hAnsi="Times New Roman"/>
          <w:sz w:val="28"/>
          <w:szCs w:val="28"/>
          <w:lang w:eastAsia="ru-RU"/>
        </w:rPr>
        <w:t>8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к муниципальной программе</w:t>
      </w:r>
    </w:p>
    <w:p w:rsidR="00496B3C" w:rsidRDefault="00FC63B2" w:rsidP="00496B3C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Мшинского </w:t>
      </w:r>
      <w:r w:rsidR="00496B3C" w:rsidRPr="000B4C01">
        <w:rPr>
          <w:rFonts w:ascii="Times New Roman" w:hAnsi="Times New Roman"/>
        </w:rPr>
        <w:t xml:space="preserve"> сельского поселения</w:t>
      </w:r>
    </w:p>
    <w:p w:rsidR="00162C00" w:rsidRPr="000B4C01" w:rsidRDefault="00162C00" w:rsidP="00496B3C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Лужского муниципального района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Ленинградской области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«Формирование </w:t>
      </w:r>
      <w:proofErr w:type="gramStart"/>
      <w:r w:rsidRPr="000B4C01">
        <w:rPr>
          <w:rFonts w:ascii="Times New Roman" w:hAnsi="Times New Roman"/>
        </w:rPr>
        <w:t>комфортной</w:t>
      </w:r>
      <w:proofErr w:type="gramEnd"/>
      <w:r w:rsidRPr="000B4C01">
        <w:rPr>
          <w:rFonts w:ascii="Times New Roman" w:hAnsi="Times New Roman"/>
        </w:rPr>
        <w:t xml:space="preserve"> городской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среды на 2018-2022 годы »</w:t>
      </w:r>
    </w:p>
    <w:p w:rsidR="00B63C6A" w:rsidRDefault="00B63C6A" w:rsidP="00B63C6A">
      <w:pPr>
        <w:pStyle w:val="ConsPlusNormal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Pr="00FC6584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FC6584">
        <w:rPr>
          <w:rFonts w:ascii="Times New Roman" w:hAnsi="Times New Roman" w:cs="Times New Roman"/>
          <w:b/>
          <w:sz w:val="28"/>
          <w:szCs w:val="28"/>
          <w:lang w:eastAsia="en-US"/>
        </w:rPr>
        <w:t>ПЕРЕЧЕНЬ</w:t>
      </w:r>
    </w:p>
    <w:p w:rsidR="00162C00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FC6584">
        <w:rPr>
          <w:rFonts w:ascii="Times New Roman" w:hAnsi="Times New Roman" w:cs="Times New Roman"/>
          <w:b/>
          <w:sz w:val="28"/>
          <w:szCs w:val="28"/>
          <w:lang w:eastAsia="en-US"/>
        </w:rPr>
        <w:t>общественных территорий, по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>длежащих благоустройству</w:t>
      </w:r>
    </w:p>
    <w:p w:rsidR="00B63C6A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в 2018-2022 годы</w:t>
      </w:r>
      <w:r w:rsidRPr="00FC6584">
        <w:rPr>
          <w:rFonts w:ascii="Times New Roman" w:hAnsi="Times New Roman" w:cs="Times New Roman"/>
          <w:b/>
          <w:sz w:val="28"/>
          <w:szCs w:val="28"/>
          <w:lang w:eastAsia="en-US"/>
        </w:rPr>
        <w:t>*</w:t>
      </w:r>
    </w:p>
    <w:p w:rsidR="00B63C6A" w:rsidRPr="00FC6584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tbl>
      <w:tblPr>
        <w:tblW w:w="7584" w:type="dxa"/>
        <w:jc w:val="center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5"/>
        <w:gridCol w:w="2512"/>
        <w:gridCol w:w="2696"/>
        <w:gridCol w:w="1661"/>
      </w:tblGrid>
      <w:tr w:rsidR="00B63C6A" w:rsidRPr="000916A5" w:rsidTr="00C353E3">
        <w:trPr>
          <w:trHeight w:val="92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0916A5" w:rsidRDefault="00B63C6A" w:rsidP="00C353E3">
            <w:pPr>
              <w:pStyle w:val="a4"/>
              <w:rPr>
                <w:b w:val="0"/>
                <w:sz w:val="20"/>
              </w:rPr>
            </w:pPr>
            <w:r w:rsidRPr="000916A5">
              <w:rPr>
                <w:b w:val="0"/>
                <w:sz w:val="20"/>
              </w:rPr>
              <w:t xml:space="preserve">№ </w:t>
            </w:r>
            <w:proofErr w:type="spellStart"/>
            <w:proofErr w:type="gramStart"/>
            <w:r w:rsidRPr="000916A5">
              <w:rPr>
                <w:b w:val="0"/>
                <w:sz w:val="20"/>
              </w:rPr>
              <w:t>п</w:t>
            </w:r>
            <w:proofErr w:type="spellEnd"/>
            <w:proofErr w:type="gramEnd"/>
            <w:r w:rsidRPr="000916A5">
              <w:rPr>
                <w:b w:val="0"/>
                <w:sz w:val="20"/>
              </w:rPr>
              <w:t>/</w:t>
            </w:r>
            <w:proofErr w:type="spellStart"/>
            <w:r w:rsidRPr="000916A5">
              <w:rPr>
                <w:b w:val="0"/>
                <w:sz w:val="20"/>
              </w:rPr>
              <w:t>п</w:t>
            </w:r>
            <w:proofErr w:type="spellEnd"/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0916A5" w:rsidRDefault="00B63C6A" w:rsidP="00C353E3">
            <w:pPr>
              <w:pStyle w:val="a4"/>
              <w:rPr>
                <w:b w:val="0"/>
                <w:sz w:val="20"/>
              </w:rPr>
            </w:pPr>
            <w:r w:rsidRPr="000916A5">
              <w:rPr>
                <w:b w:val="0"/>
                <w:sz w:val="20"/>
              </w:rPr>
              <w:t>Наименование общественной территории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0916A5" w:rsidRDefault="00B63C6A" w:rsidP="00C353E3">
            <w:pPr>
              <w:pStyle w:val="33"/>
              <w:shd w:val="clear" w:color="auto" w:fill="auto"/>
              <w:jc w:val="center"/>
              <w:rPr>
                <w:sz w:val="20"/>
                <w:szCs w:val="20"/>
              </w:rPr>
            </w:pPr>
            <w:r w:rsidRPr="000916A5">
              <w:rPr>
                <w:sz w:val="20"/>
                <w:szCs w:val="20"/>
              </w:rPr>
              <w:t>Площадь территории, кв.м.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0916A5" w:rsidRDefault="00B63C6A" w:rsidP="00C353E3">
            <w:pPr>
              <w:pStyle w:val="33"/>
              <w:shd w:val="clear" w:color="auto" w:fill="auto"/>
              <w:jc w:val="center"/>
              <w:rPr>
                <w:sz w:val="20"/>
                <w:szCs w:val="20"/>
              </w:rPr>
            </w:pPr>
            <w:r w:rsidRPr="000916A5">
              <w:rPr>
                <w:sz w:val="20"/>
                <w:szCs w:val="20"/>
              </w:rPr>
              <w:t>Перечень мероприятий</w:t>
            </w:r>
          </w:p>
        </w:tc>
      </w:tr>
      <w:tr w:rsidR="00B63C6A" w:rsidRPr="000916A5" w:rsidTr="00C353E3">
        <w:trPr>
          <w:trHeight w:val="32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0916A5">
              <w:rPr>
                <w:rFonts w:ascii="Times New Roman" w:hAnsi="Times New Roman"/>
                <w:b/>
                <w:sz w:val="20"/>
                <w:szCs w:val="20"/>
              </w:rPr>
              <w:t>1.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63C6A" w:rsidRPr="000916A5" w:rsidTr="00C353E3">
        <w:trPr>
          <w:trHeight w:val="31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0916A5">
              <w:rPr>
                <w:rFonts w:ascii="Times New Roman" w:hAnsi="Times New Roman"/>
                <w:b/>
                <w:sz w:val="20"/>
                <w:szCs w:val="20"/>
              </w:rPr>
              <w:t>2.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63C6A" w:rsidRPr="000916A5" w:rsidTr="00C353E3">
        <w:trPr>
          <w:trHeight w:val="33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63C6A" w:rsidRPr="000916A5" w:rsidTr="00C353E3">
        <w:trPr>
          <w:trHeight w:val="33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0916A5">
              <w:rPr>
                <w:rFonts w:ascii="Times New Roman" w:hAnsi="Times New Roman"/>
                <w:b/>
                <w:sz w:val="20"/>
                <w:szCs w:val="20"/>
              </w:rPr>
              <w:t>…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567F75" w:rsidRDefault="00567F75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67F75" w:rsidRDefault="00567F75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67F75" w:rsidRDefault="00567F75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67F75" w:rsidRDefault="00567F75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67F75" w:rsidRDefault="00567F75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67F75" w:rsidRDefault="00567F75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96139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  <w:sectPr w:rsidR="00896139" w:rsidSect="005B3A25">
          <w:pgSz w:w="11906" w:h="16838" w:code="9"/>
          <w:pgMar w:top="1134" w:right="851" w:bottom="992" w:left="1418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</w:t>
      </w:r>
    </w:p>
    <w:p w:rsidR="00B63C6A" w:rsidRPr="00525795" w:rsidRDefault="00A76B57" w:rsidP="00896139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</w:t>
      </w:r>
      <w:r w:rsidR="00B63C6A">
        <w:rPr>
          <w:rFonts w:ascii="Times New Roman" w:hAnsi="Times New Roman"/>
          <w:sz w:val="28"/>
          <w:szCs w:val="28"/>
          <w:lang w:eastAsia="ru-RU"/>
        </w:rPr>
        <w:t xml:space="preserve">ПРИЛОЖЕНИЕ </w:t>
      </w:r>
      <w:r w:rsidR="00E96D95">
        <w:rPr>
          <w:rFonts w:ascii="Times New Roman" w:hAnsi="Times New Roman"/>
          <w:sz w:val="28"/>
          <w:szCs w:val="28"/>
          <w:lang w:eastAsia="ru-RU"/>
        </w:rPr>
        <w:t>9</w:t>
      </w:r>
    </w:p>
    <w:p w:rsidR="008635BD" w:rsidRPr="000B4C01" w:rsidRDefault="00B63C6A" w:rsidP="008635BD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                      </w:t>
      </w:r>
      <w:r w:rsidR="008635BD" w:rsidRPr="000B4C01">
        <w:rPr>
          <w:rFonts w:ascii="Times New Roman" w:hAnsi="Times New Roman"/>
        </w:rPr>
        <w:t xml:space="preserve">                    к муниципальной программе</w:t>
      </w:r>
    </w:p>
    <w:p w:rsidR="008635BD" w:rsidRDefault="00FC63B2" w:rsidP="008635BD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Мшинского </w:t>
      </w:r>
      <w:r w:rsidR="008635BD" w:rsidRPr="000B4C01">
        <w:rPr>
          <w:rFonts w:ascii="Times New Roman" w:hAnsi="Times New Roman"/>
        </w:rPr>
        <w:t xml:space="preserve"> сельского поселения</w:t>
      </w:r>
    </w:p>
    <w:p w:rsidR="00162C00" w:rsidRPr="000B4C01" w:rsidRDefault="00162C00" w:rsidP="008635BD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Лужского муниципального района</w:t>
      </w:r>
    </w:p>
    <w:p w:rsidR="008635BD" w:rsidRPr="000B4C01" w:rsidRDefault="008635BD" w:rsidP="008635BD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Ленинградской области</w:t>
      </w:r>
    </w:p>
    <w:p w:rsidR="008635BD" w:rsidRPr="000B4C01" w:rsidRDefault="008635BD" w:rsidP="008635BD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«Формирование </w:t>
      </w:r>
      <w:proofErr w:type="gramStart"/>
      <w:r w:rsidRPr="000B4C01">
        <w:rPr>
          <w:rFonts w:ascii="Times New Roman" w:hAnsi="Times New Roman"/>
        </w:rPr>
        <w:t>комфортной</w:t>
      </w:r>
      <w:proofErr w:type="gramEnd"/>
      <w:r w:rsidRPr="000B4C01">
        <w:rPr>
          <w:rFonts w:ascii="Times New Roman" w:hAnsi="Times New Roman"/>
        </w:rPr>
        <w:t xml:space="preserve"> городской</w:t>
      </w:r>
    </w:p>
    <w:p w:rsidR="008635BD" w:rsidRPr="000B4C01" w:rsidRDefault="008635BD" w:rsidP="008635BD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среды на 2018-2022 годы</w:t>
      </w:r>
      <w:r w:rsidR="00896139">
        <w:rPr>
          <w:rFonts w:ascii="Times New Roman" w:hAnsi="Times New Roman"/>
        </w:rPr>
        <w:t xml:space="preserve"> на территории Мшинского СП ЛМР ЛО</w:t>
      </w:r>
      <w:r w:rsidRPr="000B4C01">
        <w:rPr>
          <w:rFonts w:ascii="Times New Roman" w:hAnsi="Times New Roman"/>
        </w:rPr>
        <w:t xml:space="preserve"> »</w:t>
      </w:r>
    </w:p>
    <w:p w:rsidR="00B63C6A" w:rsidRPr="00525795" w:rsidRDefault="00B63C6A" w:rsidP="008635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</w:t>
      </w:r>
    </w:p>
    <w:p w:rsidR="00B63C6A" w:rsidRPr="009D19DD" w:rsidRDefault="00B63C6A" w:rsidP="00B63C6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B63C6A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ПОРЯДОК</w:t>
      </w:r>
    </w:p>
    <w:p w:rsidR="00162C00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1131E">
        <w:rPr>
          <w:rFonts w:ascii="Times New Roman" w:hAnsi="Times New Roman"/>
          <w:b/>
          <w:sz w:val="28"/>
          <w:szCs w:val="28"/>
        </w:rPr>
        <w:t xml:space="preserve">включения предложений заинтересованных лиц о включении </w:t>
      </w:r>
    </w:p>
    <w:p w:rsidR="00B63C6A" w:rsidRPr="0091131E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1131E">
        <w:rPr>
          <w:rFonts w:ascii="Times New Roman" w:hAnsi="Times New Roman"/>
          <w:b/>
          <w:sz w:val="28"/>
          <w:szCs w:val="28"/>
        </w:rPr>
        <w:t xml:space="preserve"> общественной территории в Программу</w:t>
      </w:r>
    </w:p>
    <w:p w:rsidR="00B63C6A" w:rsidRPr="0091131E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63C6A" w:rsidRPr="0091131E" w:rsidRDefault="00B63C6A" w:rsidP="00B63C6A">
      <w:pPr>
        <w:pStyle w:val="a6"/>
        <w:widowControl w:val="0"/>
        <w:numPr>
          <w:ilvl w:val="0"/>
          <w:numId w:val="1"/>
        </w:numPr>
        <w:spacing w:after="0" w:line="36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91131E">
        <w:rPr>
          <w:rFonts w:ascii="Times New Roman" w:hAnsi="Times New Roman"/>
          <w:sz w:val="28"/>
          <w:szCs w:val="28"/>
        </w:rPr>
        <w:t xml:space="preserve">Включение общественных территорий в Программу осуществляется по результатам оценки заявок заинтересованных лиц на включение общественных территорий в Программу, исходя из даты предоставления таких предложений при условии соответствия установленным требованиям в порядке, утвержденным постановлением Администрации </w:t>
      </w:r>
      <w:r w:rsidR="00FC63B2">
        <w:rPr>
          <w:rFonts w:ascii="Times New Roman" w:hAnsi="Times New Roman"/>
          <w:sz w:val="28"/>
          <w:szCs w:val="28"/>
        </w:rPr>
        <w:t xml:space="preserve">Мшинского </w:t>
      </w:r>
      <w:r w:rsidR="008635BD">
        <w:rPr>
          <w:rFonts w:ascii="Times New Roman" w:hAnsi="Times New Roman"/>
          <w:sz w:val="28"/>
          <w:szCs w:val="28"/>
        </w:rPr>
        <w:t xml:space="preserve"> сельского поселения от </w:t>
      </w:r>
      <w:r w:rsidR="00162C00">
        <w:rPr>
          <w:rFonts w:ascii="Times New Roman" w:hAnsi="Times New Roman"/>
          <w:sz w:val="28"/>
          <w:szCs w:val="28"/>
        </w:rPr>
        <w:t>13</w:t>
      </w:r>
      <w:r w:rsidR="00293ECD">
        <w:rPr>
          <w:rFonts w:ascii="Times New Roman" w:hAnsi="Times New Roman"/>
          <w:sz w:val="28"/>
          <w:szCs w:val="28"/>
        </w:rPr>
        <w:t>.10.2017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162C00">
        <w:rPr>
          <w:rFonts w:ascii="Times New Roman" w:hAnsi="Times New Roman"/>
          <w:sz w:val="28"/>
          <w:szCs w:val="28"/>
        </w:rPr>
        <w:t>524</w:t>
      </w:r>
      <w:r w:rsidRPr="0091131E">
        <w:rPr>
          <w:rFonts w:ascii="Times New Roman" w:hAnsi="Times New Roman"/>
          <w:sz w:val="28"/>
          <w:szCs w:val="28"/>
        </w:rPr>
        <w:t>.</w:t>
      </w:r>
    </w:p>
    <w:p w:rsidR="00B63C6A" w:rsidRDefault="00B63C6A" w:rsidP="00B63C6A">
      <w:pPr>
        <w:pStyle w:val="1"/>
        <w:numPr>
          <w:ilvl w:val="0"/>
          <w:numId w:val="1"/>
        </w:numPr>
        <w:tabs>
          <w:tab w:val="clear" w:pos="432"/>
          <w:tab w:val="left" w:pos="0"/>
          <w:tab w:val="left" w:pos="4111"/>
        </w:tabs>
        <w:suppressAutoHyphens/>
        <w:spacing w:after="0" w:line="240" w:lineRule="auto"/>
        <w:ind w:left="851" w:firstLine="709"/>
        <w:jc w:val="center"/>
        <w:rPr>
          <w:b/>
          <w:bCs/>
          <w:szCs w:val="28"/>
        </w:rPr>
      </w:pPr>
    </w:p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>
      <w:pPr>
        <w:spacing w:after="0" w:line="240" w:lineRule="auto"/>
        <w:jc w:val="center"/>
      </w:pPr>
    </w:p>
    <w:p w:rsidR="00B63C6A" w:rsidRDefault="00B63C6A" w:rsidP="00B63C6A">
      <w:pPr>
        <w:spacing w:after="0" w:line="240" w:lineRule="auto"/>
        <w:jc w:val="center"/>
      </w:pPr>
    </w:p>
    <w:p w:rsidR="00B63C6A" w:rsidRDefault="00B63C6A" w:rsidP="00B63C6A">
      <w:pPr>
        <w:spacing w:after="0" w:line="240" w:lineRule="auto"/>
        <w:jc w:val="center"/>
      </w:pPr>
    </w:p>
    <w:p w:rsidR="00B63C6A" w:rsidRDefault="00B63C6A" w:rsidP="00B63C6A">
      <w:pPr>
        <w:spacing w:after="0" w:line="240" w:lineRule="auto"/>
        <w:jc w:val="center"/>
      </w:pPr>
    </w:p>
    <w:p w:rsidR="00162C00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</w:t>
      </w:r>
    </w:p>
    <w:p w:rsidR="00896139" w:rsidRDefault="00A76B57" w:rsidP="00162C00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  <w:sectPr w:rsidR="00896139" w:rsidSect="005B3A25">
          <w:pgSz w:w="11906" w:h="16838" w:code="9"/>
          <w:pgMar w:top="1134" w:right="851" w:bottom="992" w:left="1418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B63C6A" w:rsidRPr="00525795" w:rsidRDefault="00A76B57" w:rsidP="00162C00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</w:t>
      </w:r>
      <w:r w:rsidR="00B63C6A">
        <w:rPr>
          <w:rFonts w:ascii="Times New Roman" w:hAnsi="Times New Roman"/>
          <w:sz w:val="28"/>
          <w:szCs w:val="28"/>
          <w:lang w:eastAsia="ru-RU"/>
        </w:rPr>
        <w:t>ПРИЛОЖЕНИЕ 1</w:t>
      </w:r>
      <w:r w:rsidR="00E96D95">
        <w:rPr>
          <w:rFonts w:ascii="Times New Roman" w:hAnsi="Times New Roman"/>
          <w:sz w:val="28"/>
          <w:szCs w:val="28"/>
          <w:lang w:eastAsia="ru-RU"/>
        </w:rPr>
        <w:t>0</w:t>
      </w:r>
    </w:p>
    <w:p w:rsidR="00C86F66" w:rsidRPr="000B4C01" w:rsidRDefault="00C86F66" w:rsidP="00C86F66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0B4C01">
        <w:rPr>
          <w:rFonts w:ascii="Times New Roman" w:hAnsi="Times New Roman"/>
        </w:rPr>
        <w:t>к муниципальной программе</w:t>
      </w:r>
    </w:p>
    <w:p w:rsidR="00C86F66" w:rsidRDefault="00FC63B2" w:rsidP="00C86F66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Мшинского </w:t>
      </w:r>
      <w:r w:rsidR="00C86F66" w:rsidRPr="000B4C01">
        <w:rPr>
          <w:rFonts w:ascii="Times New Roman" w:hAnsi="Times New Roman"/>
        </w:rPr>
        <w:t xml:space="preserve"> сельского поселения</w:t>
      </w:r>
    </w:p>
    <w:p w:rsidR="00E96D95" w:rsidRPr="000B4C01" w:rsidRDefault="00E96D95" w:rsidP="00C86F66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Лужского муниципального района</w:t>
      </w:r>
    </w:p>
    <w:p w:rsidR="00C86F66" w:rsidRPr="000B4C01" w:rsidRDefault="00C86F66" w:rsidP="00C86F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Ленинградской области</w:t>
      </w:r>
    </w:p>
    <w:p w:rsidR="00C86F66" w:rsidRPr="000B4C01" w:rsidRDefault="00C86F66" w:rsidP="00C86F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«Формирование </w:t>
      </w:r>
      <w:proofErr w:type="gramStart"/>
      <w:r w:rsidRPr="000B4C01">
        <w:rPr>
          <w:rFonts w:ascii="Times New Roman" w:hAnsi="Times New Roman"/>
        </w:rPr>
        <w:t>комфортной</w:t>
      </w:r>
      <w:proofErr w:type="gramEnd"/>
      <w:r w:rsidRPr="000B4C01">
        <w:rPr>
          <w:rFonts w:ascii="Times New Roman" w:hAnsi="Times New Roman"/>
        </w:rPr>
        <w:t xml:space="preserve"> городской</w:t>
      </w:r>
    </w:p>
    <w:p w:rsidR="00C86F66" w:rsidRPr="000B4C01" w:rsidRDefault="00C86F66" w:rsidP="00C86F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среды на 2018-2022 годы</w:t>
      </w:r>
      <w:r w:rsidR="00896139">
        <w:rPr>
          <w:rFonts w:ascii="Times New Roman" w:hAnsi="Times New Roman"/>
        </w:rPr>
        <w:t xml:space="preserve"> на территории Мшинского СП ЛМР ЛО</w:t>
      </w:r>
      <w:r w:rsidRPr="000B4C01">
        <w:rPr>
          <w:rFonts w:ascii="Times New Roman" w:hAnsi="Times New Roman"/>
        </w:rPr>
        <w:t>»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ПОРЯДОК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разработки, обсуждения с заинтересованными лицами и утверждения </w:t>
      </w: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дизайн-проекта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благоустройства </w:t>
      </w:r>
      <w:r w:rsidR="00E96D95">
        <w:rPr>
          <w:rFonts w:ascii="Times New Roman" w:hAnsi="Times New Roman"/>
          <w:b/>
          <w:sz w:val="28"/>
          <w:szCs w:val="28"/>
        </w:rPr>
        <w:t>общественной территории</w:t>
      </w:r>
    </w:p>
    <w:p w:rsidR="00B63C6A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3C6A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понятия, используемые в настоящем Порядке: </w:t>
      </w:r>
    </w:p>
    <w:p w:rsidR="00B63C6A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организатор обсуждения с заинтересованными лицами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благоустройства общественных территорий – </w:t>
      </w:r>
      <w:r w:rsidR="00C86F66">
        <w:rPr>
          <w:rFonts w:ascii="Times New Roman" w:hAnsi="Times New Roman"/>
          <w:sz w:val="28"/>
          <w:szCs w:val="28"/>
        </w:rPr>
        <w:t xml:space="preserve">администрация </w:t>
      </w:r>
      <w:r w:rsidR="00FC63B2">
        <w:rPr>
          <w:rFonts w:ascii="Times New Roman" w:hAnsi="Times New Roman"/>
          <w:sz w:val="28"/>
          <w:szCs w:val="28"/>
        </w:rPr>
        <w:t xml:space="preserve">Мшинского </w:t>
      </w:r>
      <w:r w:rsidR="00C86F66">
        <w:rPr>
          <w:rFonts w:ascii="Times New Roman" w:hAnsi="Times New Roman"/>
          <w:sz w:val="28"/>
          <w:szCs w:val="28"/>
        </w:rPr>
        <w:t xml:space="preserve"> сельского поселения</w:t>
      </w:r>
      <w:r>
        <w:rPr>
          <w:rFonts w:ascii="Times New Roman" w:hAnsi="Times New Roman"/>
          <w:sz w:val="28"/>
          <w:szCs w:val="28"/>
        </w:rPr>
        <w:t xml:space="preserve"> (далее – организатор обсуждения);</w:t>
      </w:r>
    </w:p>
    <w:p w:rsidR="00B63C6A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дизайн-проект – это проект благоустройства территории, содержащий графический и текстовый материал, включающий в себя генеральный план (план благоустройства) с указанием мест размещения объектов благоустройства, в том числе, мест кратковременной парковки транспортных средств и схемы проезда и движения пешеходов, спортивных, игровых и бытовых площадок (далее – Дизайн-проект);</w:t>
      </w:r>
    </w:p>
    <w:p w:rsidR="00B63C6A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общественная комиссия – комиссия по обсуждению проекта Программы, рассмотрения и проведения оценки </w:t>
      </w:r>
      <w:proofErr w:type="gramStart"/>
      <w:r>
        <w:rPr>
          <w:rFonts w:ascii="Times New Roman" w:hAnsi="Times New Roman"/>
          <w:sz w:val="28"/>
          <w:szCs w:val="28"/>
        </w:rPr>
        <w:t>предложений</w:t>
      </w:r>
      <w:proofErr w:type="gramEnd"/>
      <w:r>
        <w:rPr>
          <w:rFonts w:ascii="Times New Roman" w:hAnsi="Times New Roman"/>
          <w:sz w:val="28"/>
          <w:szCs w:val="28"/>
        </w:rPr>
        <w:t xml:space="preserve"> заинтересованных лиц о включении общественных территорий в Программу, а также для осуществления контроля за реализацией Программы (далее – Комиссия).</w:t>
      </w:r>
    </w:p>
    <w:p w:rsidR="00B63C6A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Содержание </w:t>
      </w:r>
      <w:proofErr w:type="spellStart"/>
      <w:proofErr w:type="gramStart"/>
      <w:r>
        <w:rPr>
          <w:rFonts w:ascii="Times New Roman" w:hAnsi="Times New Roman"/>
          <w:iCs/>
          <w:sz w:val="28"/>
          <w:szCs w:val="28"/>
        </w:rPr>
        <w:t>дизайн-проекта</w:t>
      </w:r>
      <w:proofErr w:type="spellEnd"/>
      <w:proofErr w:type="gramEnd"/>
      <w:r>
        <w:rPr>
          <w:rFonts w:ascii="Times New Roman" w:hAnsi="Times New Roman"/>
          <w:iCs/>
          <w:sz w:val="28"/>
          <w:szCs w:val="28"/>
        </w:rPr>
        <w:t xml:space="preserve">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общественной территории с описанием работ и мероприятий, предлагаемых к выполнению.</w:t>
      </w:r>
    </w:p>
    <w:p w:rsidR="00B63C6A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Разработка дизайн – проектов в отношении  общественных территорий осуществляется </w:t>
      </w:r>
      <w:r w:rsidR="00C86F66">
        <w:rPr>
          <w:rFonts w:ascii="Times New Roman" w:hAnsi="Times New Roman"/>
          <w:sz w:val="28"/>
          <w:szCs w:val="28"/>
        </w:rPr>
        <w:t>специализированной организацией</w:t>
      </w:r>
      <w:r>
        <w:rPr>
          <w:rFonts w:ascii="Times New Roman" w:hAnsi="Times New Roman"/>
          <w:sz w:val="28"/>
          <w:szCs w:val="28"/>
        </w:rPr>
        <w:t>.</w:t>
      </w:r>
    </w:p>
    <w:p w:rsidR="00B63C6A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Организаторы обсуждений общественным территориям готовят сообщение о проведении обсуждений с заинтересованными лицами </w:t>
      </w:r>
      <w:proofErr w:type="spellStart"/>
      <w:r>
        <w:rPr>
          <w:rFonts w:ascii="Times New Roman" w:hAnsi="Times New Roman"/>
          <w:sz w:val="28"/>
          <w:szCs w:val="28"/>
        </w:rPr>
        <w:t>дизайн-проектов</w:t>
      </w:r>
      <w:proofErr w:type="spellEnd"/>
      <w:r>
        <w:rPr>
          <w:rFonts w:ascii="Times New Roman" w:hAnsi="Times New Roman"/>
          <w:sz w:val="28"/>
          <w:szCs w:val="28"/>
        </w:rPr>
        <w:t xml:space="preserve"> общественных территорий, которое подлежит размещению на официальном сайте </w:t>
      </w:r>
      <w:r w:rsidR="00E96D95">
        <w:rPr>
          <w:rFonts w:ascii="Times New Roman" w:hAnsi="Times New Roman"/>
          <w:sz w:val="28"/>
          <w:szCs w:val="28"/>
        </w:rPr>
        <w:t>Мшинского сельского поселения</w:t>
      </w:r>
      <w:r>
        <w:rPr>
          <w:rFonts w:ascii="Times New Roman" w:hAnsi="Times New Roman"/>
          <w:sz w:val="28"/>
          <w:szCs w:val="28"/>
        </w:rPr>
        <w:t xml:space="preserve">,  в течение двух рабочих дней со дня утверждения общественной комиссией </w:t>
      </w:r>
      <w:r>
        <w:rPr>
          <w:rFonts w:ascii="Times New Roman" w:hAnsi="Times New Roman"/>
          <w:color w:val="000000"/>
          <w:sz w:val="28"/>
          <w:szCs w:val="28"/>
        </w:rPr>
        <w:t xml:space="preserve">протокола </w:t>
      </w:r>
      <w:r>
        <w:rPr>
          <w:rFonts w:ascii="Times New Roman" w:hAnsi="Times New Roman"/>
          <w:sz w:val="28"/>
          <w:szCs w:val="28"/>
        </w:rPr>
        <w:t xml:space="preserve">оценки предложений граждан, организаций на включение в адресный перечень общественных территорий </w:t>
      </w:r>
      <w:proofErr w:type="spellStart"/>
      <w:r w:rsidR="00E96D95">
        <w:rPr>
          <w:rFonts w:ascii="Times New Roman" w:hAnsi="Times New Roman"/>
          <w:sz w:val="28"/>
          <w:szCs w:val="28"/>
        </w:rPr>
        <w:t>п</w:t>
      </w:r>
      <w:proofErr w:type="gramStart"/>
      <w:r w:rsidR="00E96D95">
        <w:rPr>
          <w:rFonts w:ascii="Times New Roman" w:hAnsi="Times New Roman"/>
          <w:sz w:val="28"/>
          <w:szCs w:val="28"/>
        </w:rPr>
        <w:t>.М</w:t>
      </w:r>
      <w:proofErr w:type="gramEnd"/>
      <w:r w:rsidR="00E96D95">
        <w:rPr>
          <w:rFonts w:ascii="Times New Roman" w:hAnsi="Times New Roman"/>
          <w:sz w:val="28"/>
          <w:szCs w:val="28"/>
        </w:rPr>
        <w:t>шинская</w:t>
      </w:r>
      <w:proofErr w:type="spellEnd"/>
      <w:r w:rsidR="00E96D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в Программу.</w:t>
      </w:r>
    </w:p>
    <w:p w:rsidR="00B63C6A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выборе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Комиссия руководствуется следующими критериями для </w:t>
      </w:r>
      <w:proofErr w:type="spellStart"/>
      <w:r>
        <w:rPr>
          <w:rFonts w:ascii="Times New Roman" w:hAnsi="Times New Roman"/>
          <w:sz w:val="28"/>
          <w:szCs w:val="28"/>
        </w:rPr>
        <w:t>дизайн-проекта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B63C6A" w:rsidRDefault="00B63C6A" w:rsidP="00E96D95">
      <w:pPr>
        <w:tabs>
          <w:tab w:val="right" w:pos="963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обеспечение доступности для маломобильных групп населения;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</w:p>
    <w:p w:rsidR="00B63C6A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безопасность транспортной схемы движения транспортных средств и пешеходов;</w:t>
      </w:r>
    </w:p>
    <w:p w:rsidR="00B63C6A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практичность;</w:t>
      </w:r>
    </w:p>
    <w:p w:rsidR="00B63C6A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применение современных технологий и материалов;</w:t>
      </w:r>
    </w:p>
    <w:p w:rsidR="00B63C6A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- совместимость с общим архитектурным обликом территории;</w:t>
      </w:r>
    </w:p>
    <w:p w:rsidR="00B63C6A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наличие согласования с владельцами подземных коммуникаций;</w:t>
      </w:r>
    </w:p>
    <w:p w:rsidR="00B63C6A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соответствие действующим санитарным и строительным нормам и правилам;</w:t>
      </w:r>
    </w:p>
    <w:p w:rsidR="00B63C6A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рациональное использование средств (в отношении качества приобретаемого материала и выполняемых работ).</w:t>
      </w:r>
    </w:p>
    <w:p w:rsidR="00B63C6A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Обсуждение и утверждение  дизайн - проектов благоустройства общественных территорий, осуществляется Комиссией, с участием Уполномоченных лиц, о чем составляется протокол заседания Комиссии. Протокол подписывается всеми членами Комиссии, присутствовавшими на заседании, и размещается на официальном сайте </w:t>
      </w:r>
      <w:r w:rsidR="00C86F66">
        <w:rPr>
          <w:rFonts w:ascii="Times New Roman" w:hAnsi="Times New Roman"/>
          <w:sz w:val="28"/>
          <w:szCs w:val="28"/>
        </w:rPr>
        <w:t xml:space="preserve">администрации </w:t>
      </w:r>
      <w:r w:rsidR="00FC63B2">
        <w:rPr>
          <w:rFonts w:ascii="Times New Roman" w:hAnsi="Times New Roman"/>
          <w:sz w:val="28"/>
          <w:szCs w:val="28"/>
        </w:rPr>
        <w:t xml:space="preserve">Мшинского </w:t>
      </w:r>
      <w:r w:rsidR="00C86F66">
        <w:rPr>
          <w:rFonts w:ascii="Times New Roman" w:hAnsi="Times New Roman"/>
          <w:sz w:val="28"/>
          <w:szCs w:val="28"/>
        </w:rPr>
        <w:t xml:space="preserve"> сельского поселения</w:t>
      </w:r>
      <w:r>
        <w:rPr>
          <w:rFonts w:ascii="Times New Roman" w:hAnsi="Times New Roman"/>
          <w:sz w:val="28"/>
          <w:szCs w:val="28"/>
        </w:rPr>
        <w:t xml:space="preserve"> в течение трех рабочих дней в сети «Интернет» с момента его подписания.</w:t>
      </w:r>
    </w:p>
    <w:p w:rsidR="00B63C6A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Заседание Комиссии правомочно, если на нем присутствует более 50 процентов общего числа ее членов. Каждый член Комиссии имеет один голос</w:t>
      </w:r>
    </w:p>
    <w:p w:rsidR="00B63C6A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Дизайн-проект благоустройства общественной территории утверждается в двух экземплярах, из которых один экземпляр хранится у Организатора обсуждения по общественным территориям, второй – в  </w:t>
      </w:r>
      <w:r w:rsidR="00C86F66">
        <w:rPr>
          <w:rFonts w:ascii="Times New Roman" w:hAnsi="Times New Roman"/>
          <w:sz w:val="28"/>
          <w:szCs w:val="28"/>
        </w:rPr>
        <w:t xml:space="preserve">администрации </w:t>
      </w:r>
      <w:r w:rsidR="00FC63B2">
        <w:rPr>
          <w:rFonts w:ascii="Times New Roman" w:hAnsi="Times New Roman"/>
          <w:sz w:val="28"/>
          <w:szCs w:val="28"/>
        </w:rPr>
        <w:t xml:space="preserve">Мшинского </w:t>
      </w:r>
      <w:r w:rsidR="00C86F66">
        <w:rPr>
          <w:rFonts w:ascii="Times New Roman" w:hAnsi="Times New Roman"/>
          <w:sz w:val="28"/>
          <w:szCs w:val="28"/>
        </w:rPr>
        <w:t xml:space="preserve"> сельского поселения Лужского муниципального района.</w:t>
      </w:r>
    </w:p>
    <w:p w:rsidR="00B63C6A" w:rsidRDefault="00B63C6A" w:rsidP="00B63C6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/>
    <w:p w:rsidR="00B63C6A" w:rsidRDefault="00B63C6A"/>
    <w:p w:rsidR="00B63C6A" w:rsidRDefault="00B63C6A"/>
    <w:p w:rsidR="00B63C6A" w:rsidRDefault="00B63C6A"/>
    <w:p w:rsidR="00B63C6A" w:rsidRDefault="00B63C6A"/>
    <w:p w:rsidR="00B63C6A" w:rsidRDefault="00B63C6A"/>
    <w:p w:rsidR="00B63C6A" w:rsidRDefault="00B63C6A"/>
    <w:p w:rsidR="00153187" w:rsidRDefault="00153187"/>
    <w:sectPr w:rsidR="00153187" w:rsidSect="005B3A25">
      <w:pgSz w:w="11906" w:h="16838" w:code="9"/>
      <w:pgMar w:top="1134" w:right="851" w:bottom="992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59AB" w:rsidRDefault="00DA59AB" w:rsidP="005B3A25">
      <w:pPr>
        <w:spacing w:after="0" w:line="240" w:lineRule="auto"/>
      </w:pPr>
      <w:r>
        <w:separator/>
      </w:r>
    </w:p>
  </w:endnote>
  <w:endnote w:type="continuationSeparator" w:id="0">
    <w:p w:rsidR="00DA59AB" w:rsidRDefault="00DA59AB" w:rsidP="005B3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-sans-captio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D40" w:rsidRDefault="008A3D40">
    <w:pPr>
      <w:pStyle w:val="ac"/>
      <w:jc w:val="center"/>
    </w:pPr>
  </w:p>
  <w:p w:rsidR="008A3D40" w:rsidRDefault="008A3D4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59AB" w:rsidRDefault="00DA59AB" w:rsidP="005B3A25">
      <w:pPr>
        <w:spacing w:after="0" w:line="240" w:lineRule="auto"/>
      </w:pPr>
      <w:r>
        <w:separator/>
      </w:r>
    </w:p>
  </w:footnote>
  <w:footnote w:type="continuationSeparator" w:id="0">
    <w:p w:rsidR="00DA59AB" w:rsidRDefault="00DA59AB" w:rsidP="005B3A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D40" w:rsidRDefault="00C2630F">
    <w:pPr>
      <w:pStyle w:val="aa"/>
      <w:jc w:val="center"/>
    </w:pPr>
    <w:fldSimple w:instr=" PAGE   \* MERGEFORMAT ">
      <w:r w:rsidR="00896139">
        <w:rPr>
          <w:noProof/>
        </w:rPr>
        <w:t>34</w:t>
      </w:r>
    </w:fldSimple>
  </w:p>
  <w:p w:rsidR="008A3D40" w:rsidRDefault="008A3D40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2">
    <w:nsid w:val="24B26D44"/>
    <w:multiLevelType w:val="hybridMultilevel"/>
    <w:tmpl w:val="F06C2820"/>
    <w:lvl w:ilvl="0" w:tplc="B1D82D1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A6B17A2"/>
    <w:multiLevelType w:val="hybridMultilevel"/>
    <w:tmpl w:val="54407B10"/>
    <w:lvl w:ilvl="0" w:tplc="8D80EC4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11D5519"/>
    <w:multiLevelType w:val="hybridMultilevel"/>
    <w:tmpl w:val="28F6EEC8"/>
    <w:lvl w:ilvl="0" w:tplc="0C403E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76559E0"/>
    <w:multiLevelType w:val="hybridMultilevel"/>
    <w:tmpl w:val="1DC6B088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EB23F2D"/>
    <w:multiLevelType w:val="hybridMultilevel"/>
    <w:tmpl w:val="41B63DC6"/>
    <w:lvl w:ilvl="0" w:tplc="0419000F">
      <w:start w:val="8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5D5D0174"/>
    <w:multiLevelType w:val="hybridMultilevel"/>
    <w:tmpl w:val="18D87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192F1E"/>
    <w:multiLevelType w:val="hybridMultilevel"/>
    <w:tmpl w:val="8CD8DC60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70FF2D29"/>
    <w:multiLevelType w:val="hybridMultilevel"/>
    <w:tmpl w:val="F2CAB7D2"/>
    <w:lvl w:ilvl="0" w:tplc="349217F2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F24BF9"/>
    <w:multiLevelType w:val="hybridMultilevel"/>
    <w:tmpl w:val="88F6E0AC"/>
    <w:lvl w:ilvl="0" w:tplc="0419000F">
      <w:start w:val="7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"/>
  </w:num>
  <w:num w:numId="14">
    <w:abstractNumId w:val="3"/>
  </w:num>
  <w:num w:numId="15">
    <w:abstractNumId w:val="2"/>
  </w:num>
  <w:num w:numId="16">
    <w:abstractNumId w:val="4"/>
  </w:num>
  <w:num w:numId="17">
    <w:abstractNumId w:val="5"/>
  </w:num>
  <w:num w:numId="18">
    <w:abstractNumId w:val="9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6904"/>
    <w:rsid w:val="00013321"/>
    <w:rsid w:val="000161E4"/>
    <w:rsid w:val="00051CB7"/>
    <w:rsid w:val="00052681"/>
    <w:rsid w:val="00063135"/>
    <w:rsid w:val="00073FB1"/>
    <w:rsid w:val="00080A2B"/>
    <w:rsid w:val="0009083F"/>
    <w:rsid w:val="00093D09"/>
    <w:rsid w:val="000A7D1B"/>
    <w:rsid w:val="000B3146"/>
    <w:rsid w:val="000B4C01"/>
    <w:rsid w:val="000E2443"/>
    <w:rsid w:val="000F4109"/>
    <w:rsid w:val="001039C9"/>
    <w:rsid w:val="001150A4"/>
    <w:rsid w:val="00117E7E"/>
    <w:rsid w:val="00135494"/>
    <w:rsid w:val="00153187"/>
    <w:rsid w:val="00162C00"/>
    <w:rsid w:val="00190D19"/>
    <w:rsid w:val="0019669F"/>
    <w:rsid w:val="001A46D9"/>
    <w:rsid w:val="001B01C2"/>
    <w:rsid w:val="001B7EFF"/>
    <w:rsid w:val="001C5E90"/>
    <w:rsid w:val="001E7854"/>
    <w:rsid w:val="001F26E6"/>
    <w:rsid w:val="001F3E68"/>
    <w:rsid w:val="0021232C"/>
    <w:rsid w:val="002138F3"/>
    <w:rsid w:val="0021594E"/>
    <w:rsid w:val="0021779D"/>
    <w:rsid w:val="0023044A"/>
    <w:rsid w:val="00252534"/>
    <w:rsid w:val="00266194"/>
    <w:rsid w:val="002715D5"/>
    <w:rsid w:val="00293ECD"/>
    <w:rsid w:val="002C1871"/>
    <w:rsid w:val="002D1F23"/>
    <w:rsid w:val="00336F84"/>
    <w:rsid w:val="0034643E"/>
    <w:rsid w:val="003537F6"/>
    <w:rsid w:val="00387BF8"/>
    <w:rsid w:val="00390107"/>
    <w:rsid w:val="00393593"/>
    <w:rsid w:val="003A0225"/>
    <w:rsid w:val="003A473F"/>
    <w:rsid w:val="003A6787"/>
    <w:rsid w:val="003B0A2F"/>
    <w:rsid w:val="003B2B7D"/>
    <w:rsid w:val="003B5651"/>
    <w:rsid w:val="003E46C3"/>
    <w:rsid w:val="00415694"/>
    <w:rsid w:val="00422C02"/>
    <w:rsid w:val="004516C3"/>
    <w:rsid w:val="00455071"/>
    <w:rsid w:val="00470DD9"/>
    <w:rsid w:val="00475B38"/>
    <w:rsid w:val="00480395"/>
    <w:rsid w:val="00491451"/>
    <w:rsid w:val="00491FB1"/>
    <w:rsid w:val="00496B3C"/>
    <w:rsid w:val="004B094B"/>
    <w:rsid w:val="004C569D"/>
    <w:rsid w:val="004C6722"/>
    <w:rsid w:val="004D5EFE"/>
    <w:rsid w:val="004D673D"/>
    <w:rsid w:val="004E3029"/>
    <w:rsid w:val="004E3DEB"/>
    <w:rsid w:val="004E52EB"/>
    <w:rsid w:val="00507972"/>
    <w:rsid w:val="00507FE9"/>
    <w:rsid w:val="00525D59"/>
    <w:rsid w:val="00547FF6"/>
    <w:rsid w:val="00560CB9"/>
    <w:rsid w:val="00566503"/>
    <w:rsid w:val="00567F75"/>
    <w:rsid w:val="00585FF2"/>
    <w:rsid w:val="005A004C"/>
    <w:rsid w:val="005A00E3"/>
    <w:rsid w:val="005B3A25"/>
    <w:rsid w:val="005B4B10"/>
    <w:rsid w:val="005E1963"/>
    <w:rsid w:val="005E70F0"/>
    <w:rsid w:val="005F11F2"/>
    <w:rsid w:val="005F5BB3"/>
    <w:rsid w:val="005F61B5"/>
    <w:rsid w:val="00603F6B"/>
    <w:rsid w:val="00617A99"/>
    <w:rsid w:val="00637845"/>
    <w:rsid w:val="00642F1F"/>
    <w:rsid w:val="00647197"/>
    <w:rsid w:val="0065097C"/>
    <w:rsid w:val="0066018F"/>
    <w:rsid w:val="0067704C"/>
    <w:rsid w:val="006A0A26"/>
    <w:rsid w:val="006A1AF7"/>
    <w:rsid w:val="006E5C67"/>
    <w:rsid w:val="006E7490"/>
    <w:rsid w:val="006F7DC5"/>
    <w:rsid w:val="00704DAE"/>
    <w:rsid w:val="00716DE7"/>
    <w:rsid w:val="0073344C"/>
    <w:rsid w:val="0073356E"/>
    <w:rsid w:val="0074471E"/>
    <w:rsid w:val="00753A23"/>
    <w:rsid w:val="00771F7C"/>
    <w:rsid w:val="00772C00"/>
    <w:rsid w:val="007768D9"/>
    <w:rsid w:val="00795BB6"/>
    <w:rsid w:val="007D4CA2"/>
    <w:rsid w:val="007D73D0"/>
    <w:rsid w:val="007E2880"/>
    <w:rsid w:val="00807913"/>
    <w:rsid w:val="008117ED"/>
    <w:rsid w:val="008135A5"/>
    <w:rsid w:val="00816D93"/>
    <w:rsid w:val="0082114C"/>
    <w:rsid w:val="0082479E"/>
    <w:rsid w:val="00837B71"/>
    <w:rsid w:val="0084137A"/>
    <w:rsid w:val="00856FFE"/>
    <w:rsid w:val="008635BD"/>
    <w:rsid w:val="00877D82"/>
    <w:rsid w:val="00896139"/>
    <w:rsid w:val="008A3D40"/>
    <w:rsid w:val="008A7373"/>
    <w:rsid w:val="008C40F7"/>
    <w:rsid w:val="008D727D"/>
    <w:rsid w:val="008E3403"/>
    <w:rsid w:val="008E3E93"/>
    <w:rsid w:val="008E7C6F"/>
    <w:rsid w:val="008F6549"/>
    <w:rsid w:val="0091131E"/>
    <w:rsid w:val="00926C1E"/>
    <w:rsid w:val="00927DF2"/>
    <w:rsid w:val="00931842"/>
    <w:rsid w:val="009830EE"/>
    <w:rsid w:val="0099386E"/>
    <w:rsid w:val="009944F1"/>
    <w:rsid w:val="00994F65"/>
    <w:rsid w:val="009C37FD"/>
    <w:rsid w:val="009D19DD"/>
    <w:rsid w:val="009E60F8"/>
    <w:rsid w:val="00A04F86"/>
    <w:rsid w:val="00A11726"/>
    <w:rsid w:val="00A139DE"/>
    <w:rsid w:val="00A17061"/>
    <w:rsid w:val="00A27C34"/>
    <w:rsid w:val="00A333D9"/>
    <w:rsid w:val="00A33FEA"/>
    <w:rsid w:val="00A53743"/>
    <w:rsid w:val="00A6088A"/>
    <w:rsid w:val="00A76B57"/>
    <w:rsid w:val="00A9302D"/>
    <w:rsid w:val="00AC0079"/>
    <w:rsid w:val="00AC0AE8"/>
    <w:rsid w:val="00AC598A"/>
    <w:rsid w:val="00AD732C"/>
    <w:rsid w:val="00B0320E"/>
    <w:rsid w:val="00B3292D"/>
    <w:rsid w:val="00B40B97"/>
    <w:rsid w:val="00B537B5"/>
    <w:rsid w:val="00B63C6A"/>
    <w:rsid w:val="00B74804"/>
    <w:rsid w:val="00B80CC6"/>
    <w:rsid w:val="00B87AA0"/>
    <w:rsid w:val="00B9772C"/>
    <w:rsid w:val="00BA6696"/>
    <w:rsid w:val="00BA735A"/>
    <w:rsid w:val="00BF4186"/>
    <w:rsid w:val="00C15626"/>
    <w:rsid w:val="00C2630F"/>
    <w:rsid w:val="00C353E3"/>
    <w:rsid w:val="00C43A1A"/>
    <w:rsid w:val="00C51FE9"/>
    <w:rsid w:val="00C545BE"/>
    <w:rsid w:val="00C6646B"/>
    <w:rsid w:val="00C86F66"/>
    <w:rsid w:val="00C92F46"/>
    <w:rsid w:val="00CA0878"/>
    <w:rsid w:val="00CA0F5D"/>
    <w:rsid w:val="00CC0EF0"/>
    <w:rsid w:val="00CD787B"/>
    <w:rsid w:val="00CE65C5"/>
    <w:rsid w:val="00CF1EA3"/>
    <w:rsid w:val="00CF3B73"/>
    <w:rsid w:val="00D10144"/>
    <w:rsid w:val="00D16B30"/>
    <w:rsid w:val="00D3151D"/>
    <w:rsid w:val="00D4572A"/>
    <w:rsid w:val="00D7000E"/>
    <w:rsid w:val="00D90B47"/>
    <w:rsid w:val="00DA027C"/>
    <w:rsid w:val="00DA59AB"/>
    <w:rsid w:val="00DA73E4"/>
    <w:rsid w:val="00DB3223"/>
    <w:rsid w:val="00DC3C91"/>
    <w:rsid w:val="00DD374A"/>
    <w:rsid w:val="00DD434C"/>
    <w:rsid w:val="00E02E2F"/>
    <w:rsid w:val="00E2604B"/>
    <w:rsid w:val="00E2792C"/>
    <w:rsid w:val="00E35833"/>
    <w:rsid w:val="00E35D49"/>
    <w:rsid w:val="00E8000B"/>
    <w:rsid w:val="00E96D95"/>
    <w:rsid w:val="00EA5F68"/>
    <w:rsid w:val="00EB14B3"/>
    <w:rsid w:val="00EC37B4"/>
    <w:rsid w:val="00EF4139"/>
    <w:rsid w:val="00F51089"/>
    <w:rsid w:val="00F75809"/>
    <w:rsid w:val="00F913C3"/>
    <w:rsid w:val="00FB4FB7"/>
    <w:rsid w:val="00FC63B2"/>
    <w:rsid w:val="00FC6584"/>
    <w:rsid w:val="00FD2031"/>
    <w:rsid w:val="00FD291D"/>
    <w:rsid w:val="00FD4919"/>
    <w:rsid w:val="00FD66EB"/>
    <w:rsid w:val="00FD6904"/>
    <w:rsid w:val="00FE5366"/>
    <w:rsid w:val="00FE6CD0"/>
    <w:rsid w:val="00FF3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90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A00E3"/>
    <w:pPr>
      <w:keepNext/>
      <w:outlineLvl w:val="0"/>
    </w:pPr>
    <w:rPr>
      <w:rFonts w:ascii="Garamond" w:hAnsi="Garamond"/>
      <w:sz w:val="28"/>
    </w:rPr>
  </w:style>
  <w:style w:type="paragraph" w:styleId="2">
    <w:name w:val="heading 2"/>
    <w:basedOn w:val="a"/>
    <w:next w:val="a"/>
    <w:link w:val="20"/>
    <w:qFormat/>
    <w:rsid w:val="005A00E3"/>
    <w:pPr>
      <w:keepNext/>
      <w:outlineLvl w:val="1"/>
    </w:pPr>
    <w:rPr>
      <w:rFonts w:ascii="Garamond" w:hAnsi="Garamond"/>
      <w:b/>
      <w:i/>
      <w:sz w:val="28"/>
    </w:rPr>
  </w:style>
  <w:style w:type="paragraph" w:styleId="3">
    <w:name w:val="heading 3"/>
    <w:basedOn w:val="a"/>
    <w:next w:val="a"/>
    <w:link w:val="30"/>
    <w:qFormat/>
    <w:rsid w:val="005A00E3"/>
    <w:pPr>
      <w:keepNext/>
      <w:outlineLvl w:val="2"/>
    </w:pPr>
    <w:rPr>
      <w:rFonts w:ascii="Garamond" w:hAnsi="Garamond"/>
      <w:sz w:val="28"/>
    </w:rPr>
  </w:style>
  <w:style w:type="paragraph" w:styleId="4">
    <w:name w:val="heading 4"/>
    <w:basedOn w:val="a"/>
    <w:next w:val="a"/>
    <w:link w:val="40"/>
    <w:qFormat/>
    <w:rsid w:val="005A00E3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5A00E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A00E3"/>
    <w:pPr>
      <w:keepNext/>
      <w:jc w:val="center"/>
      <w:outlineLvl w:val="5"/>
    </w:pPr>
    <w:rPr>
      <w:b/>
    </w:rPr>
  </w:style>
  <w:style w:type="paragraph" w:styleId="7">
    <w:name w:val="heading 7"/>
    <w:basedOn w:val="a"/>
    <w:next w:val="a"/>
    <w:link w:val="70"/>
    <w:qFormat/>
    <w:rsid w:val="005A00E3"/>
    <w:pPr>
      <w:keepNext/>
      <w:outlineLvl w:val="6"/>
    </w:pPr>
    <w:rPr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A00E3"/>
    <w:rPr>
      <w:rFonts w:ascii="Garamond" w:hAnsi="Garamond" w:cs="Times New Roman"/>
      <w:sz w:val="28"/>
      <w:lang w:eastAsia="ar-SA" w:bidi="ar-SA"/>
    </w:rPr>
  </w:style>
  <w:style w:type="character" w:customStyle="1" w:styleId="20">
    <w:name w:val="Заголовок 2 Знак"/>
    <w:basedOn w:val="a0"/>
    <w:link w:val="2"/>
    <w:locked/>
    <w:rsid w:val="005A00E3"/>
    <w:rPr>
      <w:rFonts w:ascii="Garamond" w:hAnsi="Garamond" w:cs="Times New Roman"/>
      <w:b/>
      <w:i/>
      <w:sz w:val="28"/>
      <w:lang w:eastAsia="ar-SA" w:bidi="ar-SA"/>
    </w:rPr>
  </w:style>
  <w:style w:type="character" w:customStyle="1" w:styleId="30">
    <w:name w:val="Заголовок 3 Знак"/>
    <w:basedOn w:val="a0"/>
    <w:link w:val="3"/>
    <w:locked/>
    <w:rsid w:val="005A00E3"/>
    <w:rPr>
      <w:rFonts w:ascii="Garamond" w:hAnsi="Garamond" w:cs="Times New Roman"/>
      <w:sz w:val="28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5A00E3"/>
    <w:rPr>
      <w:rFonts w:cs="Times New Roman"/>
      <w:sz w:val="28"/>
      <w:lang w:eastAsia="ar-SA" w:bidi="ar-SA"/>
    </w:rPr>
  </w:style>
  <w:style w:type="character" w:customStyle="1" w:styleId="50">
    <w:name w:val="Заголовок 5 Знак"/>
    <w:basedOn w:val="a0"/>
    <w:link w:val="5"/>
    <w:locked/>
    <w:rsid w:val="005A00E3"/>
    <w:rPr>
      <w:rFonts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5A00E3"/>
    <w:rPr>
      <w:rFonts w:cs="Times New Roman"/>
      <w:b/>
      <w:sz w:val="24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5A00E3"/>
    <w:rPr>
      <w:rFonts w:cs="Times New Roman"/>
      <w:i/>
      <w:sz w:val="28"/>
      <w:lang w:eastAsia="ar-SA" w:bidi="ar-SA"/>
    </w:rPr>
  </w:style>
  <w:style w:type="character" w:customStyle="1" w:styleId="a3">
    <w:name w:val="Основной текст_"/>
    <w:link w:val="31"/>
    <w:uiPriority w:val="99"/>
    <w:locked/>
    <w:rsid w:val="00FD6904"/>
    <w:rPr>
      <w:sz w:val="27"/>
      <w:shd w:val="clear" w:color="auto" w:fill="FFFFFF"/>
    </w:rPr>
  </w:style>
  <w:style w:type="paragraph" w:customStyle="1" w:styleId="31">
    <w:name w:val="Основной текст3"/>
    <w:basedOn w:val="a"/>
    <w:link w:val="a3"/>
    <w:uiPriority w:val="99"/>
    <w:rsid w:val="00FD6904"/>
    <w:pPr>
      <w:widowControl w:val="0"/>
      <w:shd w:val="clear" w:color="auto" w:fill="FFFFFF"/>
      <w:spacing w:after="480" w:line="240" w:lineRule="atLeast"/>
      <w:ind w:hanging="1800"/>
      <w:jc w:val="center"/>
    </w:pPr>
    <w:rPr>
      <w:rFonts w:ascii="Times New Roman" w:hAnsi="Times New Roman"/>
      <w:sz w:val="27"/>
      <w:szCs w:val="20"/>
    </w:rPr>
  </w:style>
  <w:style w:type="paragraph" w:customStyle="1" w:styleId="Default">
    <w:name w:val="Default"/>
    <w:uiPriority w:val="99"/>
    <w:rsid w:val="00FD690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1">
    <w:name w:val="Основной текст2"/>
    <w:uiPriority w:val="99"/>
    <w:rsid w:val="00FD6904"/>
    <w:rPr>
      <w:rFonts w:ascii="Times New Roman" w:hAnsi="Times New Roman"/>
      <w:color w:val="000000"/>
      <w:spacing w:val="0"/>
      <w:w w:val="100"/>
      <w:position w:val="0"/>
      <w:sz w:val="27"/>
      <w:u w:val="none"/>
      <w:effect w:val="none"/>
      <w:shd w:val="clear" w:color="auto" w:fill="FFFFFF"/>
      <w:lang w:val="ru-RU"/>
    </w:rPr>
  </w:style>
  <w:style w:type="paragraph" w:customStyle="1" w:styleId="ConsPlusNormal">
    <w:name w:val="ConsPlusNormal"/>
    <w:rsid w:val="000B3146"/>
    <w:pPr>
      <w:widowControl w:val="0"/>
      <w:autoSpaceDE w:val="0"/>
      <w:autoSpaceDN w:val="0"/>
      <w:adjustRightInd w:val="0"/>
      <w:spacing w:after="200" w:line="276" w:lineRule="auto"/>
      <w:ind w:firstLine="720"/>
    </w:pPr>
    <w:rPr>
      <w:rFonts w:ascii="Arial" w:hAnsi="Arial" w:cs="Arial"/>
      <w:sz w:val="22"/>
      <w:szCs w:val="22"/>
    </w:rPr>
  </w:style>
  <w:style w:type="paragraph" w:customStyle="1" w:styleId="11">
    <w:name w:val="Абзац списка1"/>
    <w:basedOn w:val="a"/>
    <w:uiPriority w:val="99"/>
    <w:rsid w:val="000B3146"/>
    <w:pPr>
      <w:ind w:left="720"/>
      <w:contextualSpacing/>
    </w:pPr>
  </w:style>
  <w:style w:type="paragraph" w:customStyle="1" w:styleId="fn2r">
    <w:name w:val="fn2r"/>
    <w:basedOn w:val="a"/>
    <w:uiPriority w:val="99"/>
    <w:rsid w:val="000B314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+ Курсив2"/>
    <w:basedOn w:val="a0"/>
    <w:uiPriority w:val="99"/>
    <w:rsid w:val="000B3146"/>
    <w:rPr>
      <w:rFonts w:cs="Times New Roman"/>
      <w:i/>
      <w:iCs/>
      <w:shd w:val="clear" w:color="auto" w:fill="FFFFFF"/>
    </w:rPr>
  </w:style>
  <w:style w:type="paragraph" w:styleId="a4">
    <w:name w:val="Body Text"/>
    <w:basedOn w:val="a"/>
    <w:link w:val="a5"/>
    <w:uiPriority w:val="99"/>
    <w:rsid w:val="000A7D1B"/>
    <w:pPr>
      <w:tabs>
        <w:tab w:val="left" w:pos="4111"/>
      </w:tabs>
      <w:suppressAutoHyphens/>
      <w:spacing w:after="0" w:line="240" w:lineRule="auto"/>
    </w:pPr>
    <w:rPr>
      <w:rFonts w:ascii="Times New Roman" w:hAnsi="Times New Roman"/>
      <w:b/>
      <w:kern w:val="1"/>
      <w:sz w:val="36"/>
      <w:szCs w:val="20"/>
    </w:rPr>
  </w:style>
  <w:style w:type="character" w:customStyle="1" w:styleId="a5">
    <w:name w:val="Основной текст Знак"/>
    <w:basedOn w:val="a0"/>
    <w:link w:val="a4"/>
    <w:uiPriority w:val="99"/>
    <w:locked/>
    <w:rsid w:val="000A7D1B"/>
    <w:rPr>
      <w:rFonts w:cs="Times New Roman"/>
      <w:b/>
      <w:kern w:val="1"/>
      <w:sz w:val="36"/>
    </w:rPr>
  </w:style>
  <w:style w:type="table" w:customStyle="1" w:styleId="12">
    <w:name w:val="Сетка таблицы1"/>
    <w:uiPriority w:val="99"/>
    <w:rsid w:val="005E1963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D3151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rsid w:val="00D31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3151D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23">
    <w:name w:val="Основной текст (2)"/>
    <w:uiPriority w:val="99"/>
    <w:rsid w:val="008135A5"/>
    <w:rPr>
      <w:rFonts w:ascii="Times New Roman" w:hAnsi="Times New Roman"/>
      <w:b/>
      <w:color w:val="000000"/>
      <w:spacing w:val="0"/>
      <w:w w:val="100"/>
      <w:position w:val="0"/>
      <w:sz w:val="27"/>
      <w:u w:val="single"/>
      <w:lang w:val="ru-RU"/>
    </w:rPr>
  </w:style>
  <w:style w:type="table" w:styleId="a9">
    <w:name w:val="Table Grid"/>
    <w:basedOn w:val="a1"/>
    <w:uiPriority w:val="59"/>
    <w:rsid w:val="00FC65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rsid w:val="005B3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5B3A25"/>
    <w:rPr>
      <w:rFonts w:ascii="Calibri" w:eastAsia="Times New Roman" w:hAnsi="Calibri" w:cs="Times New Roman"/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rsid w:val="005B3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locked/>
    <w:rsid w:val="005B3A25"/>
    <w:rPr>
      <w:rFonts w:ascii="Calibri" w:eastAsia="Times New Roman" w:hAnsi="Calibri" w:cs="Times New Roman"/>
      <w:sz w:val="22"/>
      <w:szCs w:val="22"/>
      <w:lang w:eastAsia="en-US"/>
    </w:rPr>
  </w:style>
  <w:style w:type="character" w:customStyle="1" w:styleId="210pt">
    <w:name w:val="Основной текст (2) + 10 pt"/>
    <w:rsid w:val="00642F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3">
    <w:name w:val="Основной текст1"/>
    <w:rsid w:val="00642F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32">
    <w:name w:val="Основной текст (3)_"/>
    <w:basedOn w:val="a0"/>
    <w:link w:val="33"/>
    <w:locked/>
    <w:rsid w:val="00B63C6A"/>
    <w:rPr>
      <w:sz w:val="16"/>
      <w:szCs w:val="16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B63C6A"/>
    <w:pPr>
      <w:shd w:val="clear" w:color="auto" w:fill="FFFFFF"/>
      <w:spacing w:after="0" w:line="197" w:lineRule="exact"/>
      <w:jc w:val="both"/>
    </w:pPr>
    <w:rPr>
      <w:rFonts w:ascii="Times New Roman" w:hAnsi="Times New Roman"/>
      <w:sz w:val="16"/>
      <w:szCs w:val="16"/>
      <w:lang w:eastAsia="ru-RU"/>
    </w:rPr>
  </w:style>
  <w:style w:type="character" w:customStyle="1" w:styleId="24">
    <w:name w:val="Основной текст (2)_"/>
    <w:basedOn w:val="a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41">
    <w:name w:val="Основной текст (4)_"/>
    <w:basedOn w:val="a0"/>
    <w:link w:val="42"/>
    <w:locked/>
    <w:rsid w:val="00B63C6A"/>
    <w:rPr>
      <w:noProof/>
      <w:sz w:val="8"/>
      <w:szCs w:val="8"/>
      <w:shd w:val="clear" w:color="auto" w:fill="FFFFFF"/>
    </w:rPr>
  </w:style>
  <w:style w:type="character" w:customStyle="1" w:styleId="71">
    <w:name w:val="Основной текст (7)_"/>
    <w:basedOn w:val="a0"/>
    <w:link w:val="72"/>
    <w:locked/>
    <w:rsid w:val="00B63C6A"/>
    <w:rPr>
      <w:noProof/>
      <w:sz w:val="14"/>
      <w:szCs w:val="14"/>
      <w:shd w:val="clear" w:color="auto" w:fill="FFFFFF"/>
    </w:rPr>
  </w:style>
  <w:style w:type="character" w:customStyle="1" w:styleId="51">
    <w:name w:val="Основной текст (5)_"/>
    <w:basedOn w:val="a0"/>
    <w:link w:val="52"/>
    <w:locked/>
    <w:rsid w:val="00B63C6A"/>
    <w:rPr>
      <w:noProof/>
      <w:sz w:val="8"/>
      <w:szCs w:val="8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10">
    <w:name w:val="Основной текст (11)_"/>
    <w:basedOn w:val="a0"/>
    <w:link w:val="111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6">
    <w:name w:val="Основной текст (16)_"/>
    <w:basedOn w:val="a0"/>
    <w:link w:val="16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9">
    <w:name w:val="Основной текст (19)_"/>
    <w:basedOn w:val="a0"/>
    <w:link w:val="190"/>
    <w:uiPriority w:val="99"/>
    <w:locked/>
    <w:rsid w:val="00B63C6A"/>
    <w:rPr>
      <w:noProof/>
      <w:sz w:val="14"/>
      <w:szCs w:val="14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B63C6A"/>
    <w:rPr>
      <w:b/>
      <w:bCs/>
      <w:sz w:val="22"/>
      <w:szCs w:val="22"/>
      <w:shd w:val="clear" w:color="auto" w:fill="FFFFFF"/>
    </w:rPr>
  </w:style>
  <w:style w:type="character" w:customStyle="1" w:styleId="120">
    <w:name w:val="Основной текст (12)_"/>
    <w:basedOn w:val="a0"/>
    <w:link w:val="12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30">
    <w:name w:val="Основной текст (13)_"/>
    <w:basedOn w:val="a0"/>
    <w:link w:val="13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8">
    <w:name w:val="Основной текст (18)_"/>
    <w:basedOn w:val="a0"/>
    <w:link w:val="180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7">
    <w:name w:val="Основной текст (17)_"/>
    <w:basedOn w:val="a0"/>
    <w:link w:val="170"/>
    <w:uiPriority w:val="99"/>
    <w:locked/>
    <w:rsid w:val="00B63C6A"/>
    <w:rPr>
      <w:noProof/>
      <w:sz w:val="9"/>
      <w:szCs w:val="9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72">
    <w:name w:val="Основной текст (7)"/>
    <w:basedOn w:val="a"/>
    <w:link w:val="7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14"/>
      <w:szCs w:val="14"/>
      <w:lang w:eastAsia="ru-RU"/>
    </w:rPr>
  </w:style>
  <w:style w:type="paragraph" w:customStyle="1" w:styleId="52">
    <w:name w:val="Основной текст (5)"/>
    <w:basedOn w:val="a"/>
    <w:link w:val="5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40">
    <w:name w:val="Основной текст (14)"/>
    <w:basedOn w:val="a"/>
    <w:link w:val="14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11">
    <w:name w:val="Основной текст (11)"/>
    <w:basedOn w:val="a"/>
    <w:link w:val="11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50">
    <w:name w:val="Основной текст (15)"/>
    <w:basedOn w:val="a"/>
    <w:link w:val="15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60">
    <w:name w:val="Основной текст (16)"/>
    <w:basedOn w:val="a"/>
    <w:link w:val="16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01">
    <w:name w:val="Основной текст (10)"/>
    <w:basedOn w:val="a"/>
    <w:link w:val="10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90">
    <w:name w:val="Основной текст (19)"/>
    <w:basedOn w:val="a"/>
    <w:link w:val="19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14"/>
      <w:szCs w:val="14"/>
      <w:lang w:eastAsia="ru-RU"/>
    </w:rPr>
  </w:style>
  <w:style w:type="paragraph" w:customStyle="1" w:styleId="90">
    <w:name w:val="Основной текст (9)"/>
    <w:basedOn w:val="a"/>
    <w:link w:val="9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b/>
      <w:bCs/>
      <w:lang w:eastAsia="ru-RU"/>
    </w:rPr>
  </w:style>
  <w:style w:type="paragraph" w:customStyle="1" w:styleId="121">
    <w:name w:val="Основной текст (12)"/>
    <w:basedOn w:val="a"/>
    <w:link w:val="12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31">
    <w:name w:val="Основной текст (13)"/>
    <w:basedOn w:val="a"/>
    <w:link w:val="13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80">
    <w:name w:val="Основной текст (18)"/>
    <w:basedOn w:val="a"/>
    <w:link w:val="18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70">
    <w:name w:val="Основной текст (17)"/>
    <w:basedOn w:val="a"/>
    <w:link w:val="17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character" w:customStyle="1" w:styleId="8">
    <w:name w:val="Основной текст (8)_"/>
    <w:basedOn w:val="a0"/>
    <w:link w:val="80"/>
    <w:rsid w:val="00B63C6A"/>
    <w:rPr>
      <w:sz w:val="8"/>
      <w:szCs w:val="8"/>
      <w:shd w:val="clear" w:color="auto" w:fill="FFFFFF"/>
    </w:rPr>
  </w:style>
  <w:style w:type="character" w:customStyle="1" w:styleId="61">
    <w:name w:val="Основной текст (6)_"/>
    <w:basedOn w:val="a0"/>
    <w:link w:val="62"/>
    <w:rsid w:val="00B63C6A"/>
    <w:rPr>
      <w:noProof/>
      <w:sz w:val="8"/>
      <w:szCs w:val="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B63C6A"/>
    <w:pPr>
      <w:shd w:val="clear" w:color="auto" w:fill="FFFFFF"/>
      <w:spacing w:after="0" w:line="240" w:lineRule="atLeast"/>
    </w:pPr>
    <w:rPr>
      <w:rFonts w:ascii="Times New Roman" w:hAnsi="Times New Roman"/>
      <w:sz w:val="8"/>
      <w:szCs w:val="8"/>
      <w:lang w:eastAsia="ru-RU"/>
    </w:rPr>
  </w:style>
  <w:style w:type="paragraph" w:customStyle="1" w:styleId="62">
    <w:name w:val="Основной текст (6)"/>
    <w:basedOn w:val="a"/>
    <w:link w:val="6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character" w:customStyle="1" w:styleId="techname">
    <w:name w:val="techname"/>
    <w:basedOn w:val="a0"/>
    <w:rsid w:val="00B63C6A"/>
  </w:style>
  <w:style w:type="paragraph" w:styleId="ae">
    <w:name w:val="No Spacing"/>
    <w:uiPriority w:val="1"/>
    <w:qFormat/>
    <w:rsid w:val="00B63C6A"/>
    <w:rPr>
      <w:rFonts w:ascii="Calibri" w:hAnsi="Calibri"/>
      <w:sz w:val="22"/>
      <w:szCs w:val="22"/>
      <w:lang w:eastAsia="en-US"/>
    </w:rPr>
  </w:style>
  <w:style w:type="character" w:styleId="af">
    <w:name w:val="Hyperlink"/>
    <w:basedOn w:val="a0"/>
    <w:uiPriority w:val="99"/>
    <w:unhideWhenUsed/>
    <w:rsid w:val="00FC63B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49" Type="http://schemas.openxmlformats.org/officeDocument/2006/relationships/image" Target="media/image36.jpeg"/><Relationship Id="rId57" Type="http://schemas.openxmlformats.org/officeDocument/2006/relationships/fontTable" Target="fontTable.xml"/><Relationship Id="rId10" Type="http://schemas.openxmlformats.org/officeDocument/2006/relationships/image" Target="media/image2.wmf"/><Relationship Id="rId19" Type="http://schemas.openxmlformats.org/officeDocument/2006/relationships/oleObject" Target="embeddings/oleObject5.bin"/><Relationship Id="rId31" Type="http://schemas.openxmlformats.org/officeDocument/2006/relationships/image" Target="media/image18.jpe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hyperlink" Target="http://&#1084;&#1096;&#1080;&#1085;&#1089;&#1082;&#1086;&#1077;.&#1088;&#1092;/" TargetMode="External"/><Relationship Id="rId14" Type="http://schemas.openxmlformats.org/officeDocument/2006/relationships/image" Target="media/image4.wmf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38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5D4235-823A-48A4-8150-78E064082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34</Pages>
  <Words>7512</Words>
  <Characters>42825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50237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Пользователь</cp:lastModifiedBy>
  <cp:revision>3</cp:revision>
  <cp:lastPrinted>2018-03-14T06:14:00Z</cp:lastPrinted>
  <dcterms:created xsi:type="dcterms:W3CDTF">2018-04-06T06:02:00Z</dcterms:created>
  <dcterms:modified xsi:type="dcterms:W3CDTF">2018-04-11T07:06:00Z</dcterms:modified>
</cp:coreProperties>
</file>