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2A56E7">
        <w:rPr>
          <w:rFonts w:ascii="Times New Roman" w:hAnsi="Times New Roman" w:cs="Times New Roman"/>
          <w:sz w:val="24"/>
          <w:szCs w:val="24"/>
        </w:rPr>
        <w:t>14 ноября 2017</w:t>
      </w:r>
      <w:r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2A56E7">
        <w:rPr>
          <w:rFonts w:ascii="Times New Roman" w:hAnsi="Times New Roman" w:cs="Times New Roman"/>
          <w:sz w:val="24"/>
          <w:szCs w:val="24"/>
        </w:rPr>
        <w:t>569-1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75D85" w:rsidRDefault="00975D85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2A56E7">
        <w:rPr>
          <w:rFonts w:ascii="Times New Roman" w:hAnsi="Times New Roman" w:cs="Times New Roman"/>
          <w:sz w:val="24"/>
          <w:szCs w:val="24"/>
        </w:rPr>
        <w:t>предварительных итогов</w:t>
      </w:r>
    </w:p>
    <w:p w:rsidR="002A56E7" w:rsidRDefault="002A56E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2A56E7" w:rsidRDefault="002A56E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 за 10 месяцев 2017 года</w:t>
      </w:r>
    </w:p>
    <w:p w:rsidR="002A56E7" w:rsidRDefault="002A56E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ожидаемые итоги социально-экономического развития поселения за 2017 год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</w:t>
      </w:r>
      <w:r w:rsidR="002A56E7">
        <w:rPr>
          <w:rFonts w:ascii="Times New Roman" w:hAnsi="Times New Roman" w:cs="Times New Roman"/>
          <w:sz w:val="24"/>
          <w:szCs w:val="24"/>
        </w:rPr>
        <w:t xml:space="preserve">о статьей 184.2 Бюджетного кодекса Российской </w:t>
      </w:r>
      <w:r w:rsidR="002A56E7">
        <w:rPr>
          <w:rFonts w:ascii="Times New Roman" w:hAnsi="Times New Roman" w:cs="Times New Roman"/>
          <w:sz w:val="24"/>
          <w:szCs w:val="24"/>
        </w:rPr>
        <w:br/>
        <w:t xml:space="preserve">Федерации, во исполнение решения Совета депутатов Мшинского сельского поселения от 21.05.2015 г. № 34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56E7">
        <w:rPr>
          <w:rFonts w:ascii="Times New Roman" w:hAnsi="Times New Roman" w:cs="Times New Roman"/>
          <w:sz w:val="24"/>
          <w:szCs w:val="24"/>
        </w:rPr>
        <w:t>«Об утверждении Положения о бюджетном процессе Мшинского сельского поселения Лужского муниципального района Ленинградской области»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5D85" w:rsidRDefault="002A56E7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75D85">
        <w:rPr>
          <w:rFonts w:ascii="Times New Roman" w:hAnsi="Times New Roman" w:cs="Times New Roman"/>
          <w:sz w:val="24"/>
          <w:szCs w:val="24"/>
        </w:rPr>
        <w:t xml:space="preserve">Утвердить  </w:t>
      </w:r>
      <w:r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Мшинского сельского поселения за 10 месяцев 2017 года и ожидаемые итоги социально-экономического развития поселения за 2017 год в соответствии с Приложением к настоящему Постановлению</w:t>
      </w:r>
      <w:r w:rsidR="00975D85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2A56E7" w:rsidRDefault="002A56E7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>2. Довести настоящее постановление до сведения всех участников бюджетного процесса, осуществляющих составление проекта бюджета Мшинского сельского поселения на 2018 год и плановый период 2019-2020 годы.</w:t>
      </w:r>
    </w:p>
    <w:p w:rsidR="00975D85" w:rsidRDefault="002A56E7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 xml:space="preserve">3.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Данное постановление подлежит размещению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Мшинского  сельского поселения  в сети Интернет </w:t>
      </w:r>
      <w:hyperlink r:id="rId6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2A56E7" w:rsidRDefault="002A56E7" w:rsidP="00975D85">
      <w:pPr>
        <w:rPr>
          <w:rFonts w:ascii="Times New Roman" w:hAnsi="Times New Roman" w:cs="Times New Roman"/>
          <w:sz w:val="24"/>
          <w:szCs w:val="24"/>
        </w:rPr>
      </w:pPr>
    </w:p>
    <w:p w:rsidR="002A56E7" w:rsidRDefault="00975D85">
      <w:pPr>
        <w:sectPr w:rsidR="002A56E7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405191" w:rsidRPr="00405191" w:rsidRDefault="00405191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91">
        <w:rPr>
          <w:rFonts w:ascii="Times New Roman" w:hAnsi="Times New Roman" w:cs="Times New Roman"/>
          <w:b/>
          <w:sz w:val="24"/>
          <w:szCs w:val="24"/>
        </w:rPr>
        <w:lastRenderedPageBreak/>
        <w:t>Предварительные итоги социально-экономического развития</w:t>
      </w:r>
    </w:p>
    <w:p w:rsidR="00405191" w:rsidRPr="00405191" w:rsidRDefault="00405191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91">
        <w:rPr>
          <w:rFonts w:ascii="Times New Roman" w:hAnsi="Times New Roman" w:cs="Times New Roman"/>
          <w:b/>
          <w:sz w:val="24"/>
          <w:szCs w:val="24"/>
        </w:rPr>
        <w:t>Мшинского сельского поселения за  10 месяцев 2017 года</w:t>
      </w:r>
    </w:p>
    <w:p w:rsidR="00CC7764" w:rsidRDefault="00405191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91">
        <w:rPr>
          <w:rFonts w:ascii="Times New Roman" w:hAnsi="Times New Roman" w:cs="Times New Roman"/>
          <w:b/>
          <w:sz w:val="24"/>
          <w:szCs w:val="24"/>
        </w:rPr>
        <w:t>и ожидаемые итоги социально-экономического развития поселения за 2017 год</w:t>
      </w:r>
    </w:p>
    <w:p w:rsidR="00405191" w:rsidRPr="00405191" w:rsidRDefault="00405191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191" w:rsidRPr="00405191" w:rsidRDefault="00405191" w:rsidP="00405191">
      <w:pPr>
        <w:shd w:val="clear" w:color="auto" w:fill="FFFFFF"/>
        <w:spacing w:after="0"/>
        <w:ind w:left="18" w:firstLine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>Мшинское сельское поселение образовано в соответствии с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 xml:space="preserve">06.03.2003 г. № 131-ФЗ «Об общих принципах организации местного самоуправления </w:t>
      </w:r>
      <w:proofErr w:type="gramStart"/>
      <w:r w:rsidRPr="0040519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5191" w:rsidRPr="00405191" w:rsidRDefault="00405191" w:rsidP="0040519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405191">
        <w:rPr>
          <w:rFonts w:ascii="Times New Roman" w:hAnsi="Times New Roman" w:cs="Times New Roman"/>
          <w:sz w:val="24"/>
          <w:szCs w:val="24"/>
        </w:rPr>
        <w:t>Российской Федерации», областным законом от 28.09.2004 г. № 65 «Об установлении</w:t>
      </w:r>
    </w:p>
    <w:p w:rsidR="00405191" w:rsidRPr="00405191" w:rsidRDefault="00405191" w:rsidP="0040519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405191">
        <w:rPr>
          <w:rFonts w:ascii="Times New Roman" w:hAnsi="Times New Roman" w:cs="Times New Roman"/>
          <w:sz w:val="24"/>
          <w:szCs w:val="24"/>
        </w:rPr>
        <w:t xml:space="preserve">границ и </w:t>
      </w:r>
      <w:proofErr w:type="gramStart"/>
      <w:r w:rsidRPr="00405191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Pr="00405191">
        <w:rPr>
          <w:rFonts w:ascii="Times New Roman" w:hAnsi="Times New Roman" w:cs="Times New Roman"/>
          <w:sz w:val="24"/>
          <w:szCs w:val="24"/>
        </w:rPr>
        <w:t xml:space="preserve"> соответствующим статусом муниципального образования «Лужский</w:t>
      </w:r>
    </w:p>
    <w:p w:rsidR="00405191" w:rsidRPr="00405191" w:rsidRDefault="00405191" w:rsidP="00405191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05191">
        <w:rPr>
          <w:rFonts w:ascii="Times New Roman" w:hAnsi="Times New Roman" w:cs="Times New Roman"/>
          <w:sz w:val="24"/>
          <w:szCs w:val="24"/>
        </w:rPr>
        <w:t xml:space="preserve">район» и муниципальных образований в его составе». </w:t>
      </w:r>
    </w:p>
    <w:p w:rsidR="00405191" w:rsidRPr="00405191" w:rsidRDefault="00405191" w:rsidP="00405191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05191">
        <w:rPr>
          <w:rFonts w:ascii="Times New Roman" w:hAnsi="Times New Roman" w:cs="Times New Roman"/>
          <w:sz w:val="24"/>
          <w:szCs w:val="24"/>
        </w:rPr>
        <w:t>Административным центром Мшинского сельского посе</w:t>
      </w:r>
      <w:r>
        <w:rPr>
          <w:rFonts w:ascii="Times New Roman" w:hAnsi="Times New Roman" w:cs="Times New Roman"/>
          <w:sz w:val="24"/>
          <w:szCs w:val="24"/>
        </w:rPr>
        <w:t>ления является поселок Мшинская.</w:t>
      </w:r>
    </w:p>
    <w:p w:rsidR="00405191" w:rsidRPr="00405191" w:rsidRDefault="00405191" w:rsidP="00405191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>На территории Мшинского сельского поселения находится 20 населенных пунктов,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>т.ч. поселки Мшинская и Красный Маяк.</w:t>
      </w:r>
    </w:p>
    <w:p w:rsidR="00405191" w:rsidRPr="00405191" w:rsidRDefault="00405191" w:rsidP="00405191">
      <w:pPr>
        <w:shd w:val="clear" w:color="auto" w:fill="FFFFFF"/>
        <w:spacing w:after="0"/>
        <w:ind w:left="1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91">
        <w:rPr>
          <w:rFonts w:ascii="Times New Roman" w:hAnsi="Times New Roman" w:cs="Times New Roman"/>
          <w:b/>
          <w:sz w:val="24"/>
          <w:szCs w:val="24"/>
        </w:rPr>
        <w:t>Демографические показатели.</w:t>
      </w:r>
    </w:p>
    <w:p w:rsidR="00405191" w:rsidRPr="00405191" w:rsidRDefault="00405191" w:rsidP="0040519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Мшинского сельского поселения на 01.01.2017 г. – </w:t>
      </w:r>
      <w:r w:rsidRPr="00405191">
        <w:rPr>
          <w:rFonts w:ascii="Times New Roman" w:hAnsi="Times New Roman" w:cs="Times New Roman"/>
          <w:spacing w:val="-1"/>
          <w:sz w:val="24"/>
          <w:szCs w:val="24"/>
        </w:rPr>
        <w:t xml:space="preserve">3473 человек.  </w:t>
      </w:r>
    </w:p>
    <w:p w:rsidR="00405191" w:rsidRPr="00405191" w:rsidRDefault="00405191" w:rsidP="00405191">
      <w:pPr>
        <w:shd w:val="clear" w:color="auto" w:fill="FFFFFF"/>
        <w:spacing w:after="0"/>
        <w:ind w:left="18"/>
        <w:rPr>
          <w:rFonts w:ascii="Times New Roman" w:hAnsi="Times New Roman" w:cs="Times New Roman"/>
          <w:sz w:val="24"/>
          <w:szCs w:val="24"/>
        </w:rPr>
      </w:pPr>
      <w:r w:rsidRPr="00405191">
        <w:rPr>
          <w:rFonts w:ascii="Times New Roman" w:hAnsi="Times New Roman" w:cs="Times New Roman"/>
          <w:sz w:val="24"/>
          <w:szCs w:val="24"/>
        </w:rPr>
        <w:t>- Число родившихся в  2017 года – 7 человек;</w:t>
      </w:r>
      <w:r w:rsidRPr="00405191">
        <w:rPr>
          <w:rFonts w:ascii="Times New Roman" w:hAnsi="Times New Roman" w:cs="Times New Roman"/>
          <w:sz w:val="24"/>
          <w:szCs w:val="24"/>
        </w:rPr>
        <w:tab/>
      </w:r>
    </w:p>
    <w:p w:rsidR="00405191" w:rsidRPr="00405191" w:rsidRDefault="00405191" w:rsidP="00405191">
      <w:pPr>
        <w:shd w:val="clear" w:color="auto" w:fill="FFFFFF"/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405191">
        <w:rPr>
          <w:rFonts w:ascii="Times New Roman" w:hAnsi="Times New Roman" w:cs="Times New Roman"/>
          <w:sz w:val="24"/>
          <w:szCs w:val="24"/>
        </w:rPr>
        <w:t>- число умерших в  2017 года – 20 человек</w:t>
      </w:r>
    </w:p>
    <w:p w:rsidR="00405191" w:rsidRPr="00405191" w:rsidRDefault="00405191" w:rsidP="00405191">
      <w:pPr>
        <w:shd w:val="clear" w:color="auto" w:fill="FFFFFF"/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405191">
        <w:rPr>
          <w:rFonts w:ascii="Times New Roman" w:hAnsi="Times New Roman" w:cs="Times New Roman"/>
          <w:sz w:val="24"/>
          <w:szCs w:val="24"/>
        </w:rPr>
        <w:t xml:space="preserve">Прогнозируемая численность населения Мшинского сельского поселения в 2017 году - 3475 человек. </w:t>
      </w:r>
    </w:p>
    <w:p w:rsidR="00405191" w:rsidRPr="00405191" w:rsidRDefault="00405191" w:rsidP="0040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 xml:space="preserve">Численность экономически активного населения составляет 1320 человек, официально зарегистрированных безработных – 2. </w:t>
      </w:r>
    </w:p>
    <w:p w:rsidR="00405191" w:rsidRPr="00405191" w:rsidRDefault="00405191" w:rsidP="0040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5191">
        <w:rPr>
          <w:rFonts w:ascii="Times New Roman" w:hAnsi="Times New Roman" w:cs="Times New Roman"/>
          <w:sz w:val="24"/>
          <w:szCs w:val="24"/>
        </w:rPr>
        <w:t>Демографическая ситуация, складывающаяся в последние годы на территории Мшинского сельского поселения свидетельствует</w:t>
      </w:r>
      <w:proofErr w:type="gramEnd"/>
      <w:r w:rsidRPr="00405191">
        <w:rPr>
          <w:rFonts w:ascii="Times New Roman" w:hAnsi="Times New Roman" w:cs="Times New Roman"/>
          <w:sz w:val="24"/>
          <w:szCs w:val="24"/>
        </w:rPr>
        <w:t xml:space="preserve"> о наличии общих тенденций, присущих большинству территорий Ленинградской области и характеризуется низким уровнем рождаемости, высоким уровнем смертности, неблагоприятным соотношением рождаемость/смертность. </w:t>
      </w:r>
    </w:p>
    <w:p w:rsidR="00405191" w:rsidRPr="00405191" w:rsidRDefault="00405191" w:rsidP="00405191">
      <w:pPr>
        <w:shd w:val="clear" w:color="auto" w:fill="FFFFFF"/>
        <w:spacing w:after="0"/>
        <w:ind w:left="14"/>
        <w:rPr>
          <w:rFonts w:ascii="Times New Roman" w:hAnsi="Times New Roman" w:cs="Times New Roman"/>
          <w:sz w:val="24"/>
          <w:szCs w:val="24"/>
        </w:rPr>
      </w:pPr>
    </w:p>
    <w:p w:rsidR="00405191" w:rsidRPr="00405191" w:rsidRDefault="00405191" w:rsidP="00405191">
      <w:pPr>
        <w:shd w:val="clear" w:color="auto" w:fill="FFFFFF"/>
        <w:spacing w:after="0"/>
        <w:ind w:left="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405191" w:rsidRPr="00405191" w:rsidRDefault="00405191" w:rsidP="004051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Мшинского сельского поселения зарегистрировано и действует сельскохозяйственное предприятие  ООО «ХУАЙ ВЕН»   учредитель - гражданин Китая. Предприятие не входит в Перечень предприятий АПК, но состоит на налоговом учете. Земельный участок находится на праве  аренды, договор аренды зарегистрирован  в 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Росреестре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191" w:rsidRPr="00405191" w:rsidRDefault="00405191" w:rsidP="0040519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«ХУАЙ ВЕН» специализируется на выращивании овощей защищенного грунта (огурец, томат, баклажаны, зеленые),  примерно 300 тонн в сезон. Основные работники (примерно 40-45 человек)- граждане Китая, оформленные на работу в соответствие с законодательством УФМС.</w:t>
      </w:r>
    </w:p>
    <w:p w:rsidR="00405191" w:rsidRPr="00405191" w:rsidRDefault="00405191" w:rsidP="00405191">
      <w:pPr>
        <w:shd w:val="clear" w:color="auto" w:fill="FFFFFF"/>
        <w:spacing w:after="0"/>
        <w:ind w:lef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91">
        <w:rPr>
          <w:rFonts w:ascii="Times New Roman" w:hAnsi="Times New Roman" w:cs="Times New Roman"/>
          <w:b/>
          <w:sz w:val="24"/>
          <w:szCs w:val="24"/>
        </w:rPr>
        <w:t>Транспорт, связь, дорожное хозяйство</w:t>
      </w:r>
    </w:p>
    <w:p w:rsidR="00405191" w:rsidRDefault="00405191" w:rsidP="00405191">
      <w:pPr>
        <w:shd w:val="clear" w:color="auto" w:fill="FFFFFF"/>
        <w:spacing w:after="100" w:afterAutospacing="1"/>
        <w:ind w:left="112"/>
        <w:rPr>
          <w:rFonts w:ascii="Times New Roman" w:hAnsi="Times New Roman" w:cs="Times New Roman"/>
          <w:spacing w:val="-7"/>
          <w:sz w:val="24"/>
          <w:szCs w:val="24"/>
        </w:rPr>
      </w:pPr>
      <w:r w:rsidRPr="00405191">
        <w:rPr>
          <w:rFonts w:ascii="Times New Roman" w:hAnsi="Times New Roman" w:cs="Times New Roman"/>
          <w:sz w:val="24"/>
          <w:szCs w:val="24"/>
        </w:rPr>
        <w:t>Автотранспортная сеть территории поселения  состоит из дорог твердого и   грунтового покрытия. Общая  протяженность  муниципальных  дорог поселения  90,1 км</w:t>
      </w:r>
      <w:proofErr w:type="gramStart"/>
      <w:r w:rsidRPr="0040519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05191">
        <w:rPr>
          <w:rFonts w:ascii="Times New Roman" w:hAnsi="Times New Roman" w:cs="Times New Roman"/>
          <w:sz w:val="24"/>
          <w:szCs w:val="24"/>
        </w:rPr>
        <w:t xml:space="preserve">из них с твердым покрытием- </w:t>
      </w:r>
      <w:r w:rsidRPr="00405191">
        <w:rPr>
          <w:rFonts w:ascii="Times New Roman" w:hAnsi="Times New Roman" w:cs="Times New Roman"/>
          <w:spacing w:val="-6"/>
          <w:sz w:val="24"/>
          <w:szCs w:val="24"/>
        </w:rPr>
        <w:t>2,84 км.</w:t>
      </w:r>
      <w:r w:rsidRPr="00405191">
        <w:rPr>
          <w:rFonts w:ascii="Times New Roman" w:hAnsi="Times New Roman" w:cs="Times New Roman"/>
          <w:spacing w:val="-8"/>
          <w:sz w:val="24"/>
          <w:szCs w:val="24"/>
        </w:rPr>
        <w:t xml:space="preserve"> Доля  муниципальных   автомобильных     дорог,   соответствующих   по </w:t>
      </w:r>
      <w:r w:rsidRPr="00405191">
        <w:rPr>
          <w:rFonts w:ascii="Times New Roman" w:hAnsi="Times New Roman" w:cs="Times New Roman"/>
          <w:spacing w:val="-7"/>
          <w:sz w:val="24"/>
          <w:szCs w:val="24"/>
        </w:rPr>
        <w:t>уровню содержания нормативным требованиям составляет  9 %</w:t>
      </w:r>
      <w:r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405191" w:rsidRPr="00405191" w:rsidRDefault="00405191" w:rsidP="00405191">
      <w:pPr>
        <w:shd w:val="clear" w:color="auto" w:fill="FFFFFF"/>
        <w:spacing w:after="100" w:afterAutospacing="1"/>
        <w:ind w:left="112"/>
        <w:rPr>
          <w:rFonts w:ascii="Times New Roman" w:hAnsi="Times New Roman" w:cs="Times New Roman"/>
          <w:sz w:val="24"/>
          <w:szCs w:val="24"/>
        </w:rPr>
      </w:pPr>
    </w:p>
    <w:p w:rsidR="00405191" w:rsidRPr="00405191" w:rsidRDefault="00405191" w:rsidP="0040519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Потребительский комплекс и предпринимательство.</w:t>
      </w:r>
    </w:p>
    <w:p w:rsidR="00405191" w:rsidRPr="00405191" w:rsidRDefault="00405191" w:rsidP="00405191">
      <w:pPr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Население обслуживают  17 магазинов,  общая торговая площадь – 1205 кв.м., обеспеченность торговыми площадями на 1000 жителей   141% от норматива.  Среднесписочная численность работающих в торговле  на 01.07.2017 г. –   более  70 чел. На территории  садоводств « Мшинская» и «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Дивенская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»  открыто более 70 объектов </w:t>
      </w:r>
      <w:proofErr w:type="gram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торговли</w:t>
      </w:r>
      <w:proofErr w:type="gram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которые работают в основном летний период.  Малые    предприятия</w:t>
      </w:r>
      <w:proofErr w:type="gram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ООО « АВТО-БЕРКУТ», ЗАО «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Мшинский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лесопункт», «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Мегатех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>». Кроме того на территории работают 3 объекта общественного питания (кафе).</w:t>
      </w:r>
    </w:p>
    <w:p w:rsidR="00405191" w:rsidRPr="00405191" w:rsidRDefault="00405191" w:rsidP="00405191">
      <w:pPr>
        <w:shd w:val="clear" w:color="auto" w:fill="FFFFFF"/>
        <w:spacing w:after="0"/>
        <w:ind w:left="32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405191">
        <w:rPr>
          <w:rFonts w:ascii="Times New Roman" w:hAnsi="Times New Roman" w:cs="Times New Roman"/>
          <w:b/>
          <w:spacing w:val="-3"/>
          <w:sz w:val="24"/>
          <w:szCs w:val="24"/>
        </w:rPr>
        <w:t>Труд.</w:t>
      </w:r>
    </w:p>
    <w:p w:rsidR="00405191" w:rsidRPr="00405191" w:rsidRDefault="00405191" w:rsidP="00405191">
      <w:pPr>
        <w:shd w:val="clear" w:color="auto" w:fill="FFFFFF"/>
        <w:spacing w:after="100" w:afterAutospacing="1"/>
        <w:ind w:left="3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05191">
        <w:rPr>
          <w:rFonts w:ascii="Times New Roman" w:hAnsi="Times New Roman" w:cs="Times New Roman"/>
          <w:spacing w:val="-3"/>
          <w:sz w:val="24"/>
          <w:szCs w:val="24"/>
        </w:rPr>
        <w:t>По состоянию на 01.01.2017 год на территории  Мшинского сельского поселения зарегистрировано 20 безработных. Для  трудоустройства  неработающих  граждан  заключаются  договора с центром занятости населения  г</w:t>
      </w:r>
      <w:proofErr w:type="gramStart"/>
      <w:r w:rsidRPr="00405191">
        <w:rPr>
          <w:rFonts w:ascii="Times New Roman" w:hAnsi="Times New Roman" w:cs="Times New Roman"/>
          <w:spacing w:val="-3"/>
          <w:sz w:val="24"/>
          <w:szCs w:val="24"/>
        </w:rPr>
        <w:t>.Л</w:t>
      </w:r>
      <w:proofErr w:type="gramEnd"/>
      <w:r w:rsidRPr="00405191">
        <w:rPr>
          <w:rFonts w:ascii="Times New Roman" w:hAnsi="Times New Roman" w:cs="Times New Roman"/>
          <w:spacing w:val="-3"/>
          <w:sz w:val="24"/>
          <w:szCs w:val="24"/>
        </w:rPr>
        <w:t>уги на выполнение  работ по благоустройству поселения.</w:t>
      </w:r>
    </w:p>
    <w:p w:rsidR="00405191" w:rsidRPr="00405191" w:rsidRDefault="00405191" w:rsidP="00405191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9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405191" w:rsidRPr="00405191" w:rsidRDefault="00405191" w:rsidP="00405191">
      <w:pPr>
        <w:shd w:val="clear" w:color="auto" w:fill="FFFFFF"/>
        <w:spacing w:after="120"/>
        <w:ind w:right="11"/>
        <w:rPr>
          <w:rFonts w:ascii="Times New Roman" w:hAnsi="Times New Roman" w:cs="Times New Roman"/>
          <w:sz w:val="24"/>
          <w:szCs w:val="24"/>
        </w:rPr>
      </w:pPr>
      <w:r w:rsidRPr="00405191">
        <w:rPr>
          <w:rFonts w:ascii="Times New Roman" w:hAnsi="Times New Roman" w:cs="Times New Roman"/>
          <w:sz w:val="24"/>
          <w:szCs w:val="24"/>
        </w:rPr>
        <w:t>Многоквартирные дома  в Мшинском сельском поселении   на 01.1</w:t>
      </w:r>
      <w:r w:rsidR="005F0D28">
        <w:rPr>
          <w:rFonts w:ascii="Times New Roman" w:hAnsi="Times New Roman" w:cs="Times New Roman"/>
          <w:sz w:val="24"/>
          <w:szCs w:val="24"/>
        </w:rPr>
        <w:t>1</w:t>
      </w:r>
      <w:r w:rsidRPr="00405191">
        <w:rPr>
          <w:rFonts w:ascii="Times New Roman" w:hAnsi="Times New Roman" w:cs="Times New Roman"/>
          <w:sz w:val="24"/>
          <w:szCs w:val="24"/>
        </w:rPr>
        <w:t xml:space="preserve">.2017 г. обслуживают  ООО «Районная управляющая компания» (  дер. Пехенец) и ООО « </w:t>
      </w:r>
      <w:proofErr w:type="spellStart"/>
      <w:r w:rsidRPr="0040519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405191">
        <w:rPr>
          <w:rFonts w:ascii="Times New Roman" w:hAnsi="Times New Roman" w:cs="Times New Roman"/>
          <w:sz w:val="24"/>
          <w:szCs w:val="24"/>
        </w:rPr>
        <w:t xml:space="preserve"> тепло»)</w:t>
      </w:r>
      <w:proofErr w:type="gramStart"/>
      <w:r w:rsidRPr="00405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5191" w:rsidRPr="00405191" w:rsidRDefault="00405191" w:rsidP="00405191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91">
        <w:rPr>
          <w:rFonts w:ascii="Times New Roman" w:hAnsi="Times New Roman" w:cs="Times New Roman"/>
          <w:b/>
          <w:sz w:val="24"/>
          <w:szCs w:val="24"/>
        </w:rPr>
        <w:t>Развитие социальной сферы.</w:t>
      </w:r>
    </w:p>
    <w:p w:rsidR="00405191" w:rsidRPr="00405191" w:rsidRDefault="00405191" w:rsidP="004051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Инфраструктура Мшинского сельского поселения на 01.</w:t>
      </w:r>
      <w:r w:rsidR="006B63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F0D2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>.2017</w:t>
      </w:r>
    </w:p>
    <w:p w:rsidR="00405191" w:rsidRPr="00405191" w:rsidRDefault="00405191" w:rsidP="004051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СКЦ Мшинского сельского поселения</w:t>
      </w:r>
    </w:p>
    <w:p w:rsidR="00405191" w:rsidRPr="00405191" w:rsidRDefault="00405191" w:rsidP="004051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Мшинский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лесопункт»</w:t>
      </w:r>
    </w:p>
    <w:p w:rsidR="00405191" w:rsidRPr="00405191" w:rsidRDefault="00405191" w:rsidP="004051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Мегатех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05191" w:rsidRPr="00405191" w:rsidRDefault="00405191" w:rsidP="004051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ООО «АВТО-БЕРКУТ»</w:t>
      </w:r>
    </w:p>
    <w:p w:rsidR="00405191" w:rsidRPr="00405191" w:rsidRDefault="00405191" w:rsidP="004051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Хуай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Вен»</w:t>
      </w:r>
    </w:p>
    <w:p w:rsidR="00405191" w:rsidRPr="00405191" w:rsidRDefault="00405191" w:rsidP="004051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«Северная Пушнина»</w:t>
      </w:r>
    </w:p>
    <w:p w:rsidR="00405191" w:rsidRPr="00405191" w:rsidRDefault="00405191" w:rsidP="004051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«Знаменка»</w:t>
      </w:r>
    </w:p>
    <w:p w:rsidR="00405191" w:rsidRPr="00405191" w:rsidRDefault="00405191" w:rsidP="004051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 «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Пластпак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05191" w:rsidRPr="00405191" w:rsidRDefault="00405191" w:rsidP="004051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МОУ Мшинская средняя общеобразовательная школа</w:t>
      </w:r>
    </w:p>
    <w:p w:rsidR="00405191" w:rsidRPr="00405191" w:rsidRDefault="00405191" w:rsidP="004051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учреждение " 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Красномаякский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сад"</w:t>
      </w:r>
    </w:p>
    <w:p w:rsidR="00405191" w:rsidRPr="00405191" w:rsidRDefault="00405191" w:rsidP="004051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учреждение "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Пехенецкий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сад"</w:t>
      </w:r>
    </w:p>
    <w:p w:rsidR="00405191" w:rsidRPr="00405191" w:rsidRDefault="00405191" w:rsidP="004051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Амбулатория 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405191">
        <w:rPr>
          <w:rFonts w:ascii="Times New Roman" w:hAnsi="Times New Roman" w:cs="Times New Roman"/>
          <w:color w:val="000000"/>
          <w:sz w:val="24"/>
          <w:szCs w:val="24"/>
        </w:rPr>
        <w:t>шинская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, ФАП п.Красный Маяк, 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д.Пехенец</w:t>
      </w:r>
      <w:proofErr w:type="spellEnd"/>
    </w:p>
    <w:p w:rsidR="00405191" w:rsidRPr="00405191" w:rsidRDefault="00405191" w:rsidP="004051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Почта, отделение Сбербанка</w:t>
      </w:r>
    </w:p>
    <w:p w:rsidR="00405191" w:rsidRPr="00405191" w:rsidRDefault="00405191" w:rsidP="004051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Магазины</w:t>
      </w:r>
    </w:p>
    <w:p w:rsidR="00405191" w:rsidRPr="00405191" w:rsidRDefault="00405191" w:rsidP="00405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1E4" w:rsidRDefault="00405191" w:rsidP="002511E4">
      <w:pPr>
        <w:spacing w:after="0"/>
        <w:jc w:val="center"/>
        <w:rPr>
          <w:rFonts w:ascii="Times New Roman" w:hAnsi="Times New Roman" w:cs="Times New Roman"/>
          <w:b/>
        </w:rPr>
      </w:pPr>
      <w:r w:rsidRPr="00405191">
        <w:rPr>
          <w:rFonts w:ascii="Times New Roman" w:hAnsi="Times New Roman" w:cs="Times New Roman"/>
          <w:b/>
        </w:rPr>
        <w:t>Бюджет</w:t>
      </w:r>
      <w:r w:rsidR="002511E4">
        <w:rPr>
          <w:rFonts w:ascii="Times New Roman" w:hAnsi="Times New Roman" w:cs="Times New Roman"/>
          <w:b/>
        </w:rPr>
        <w:t xml:space="preserve"> </w:t>
      </w:r>
    </w:p>
    <w:p w:rsidR="00405191" w:rsidRPr="00405191" w:rsidRDefault="002511E4" w:rsidP="002511E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(руб.)</w:t>
      </w:r>
    </w:p>
    <w:tbl>
      <w:tblPr>
        <w:tblW w:w="9511" w:type="dxa"/>
        <w:tblInd w:w="95" w:type="dxa"/>
        <w:tblLayout w:type="fixed"/>
        <w:tblLook w:val="04A0"/>
      </w:tblPr>
      <w:tblGrid>
        <w:gridCol w:w="3273"/>
        <w:gridCol w:w="1671"/>
        <w:gridCol w:w="1305"/>
        <w:gridCol w:w="709"/>
        <w:gridCol w:w="1560"/>
        <w:gridCol w:w="993"/>
      </w:tblGrid>
      <w:tr w:rsidR="00221496" w:rsidRPr="00221496" w:rsidTr="003F7246">
        <w:trPr>
          <w:trHeight w:val="1049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96" w:rsidRPr="00221496" w:rsidRDefault="00221496" w:rsidP="0022149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96" w:rsidRPr="00221496" w:rsidRDefault="00221496" w:rsidP="0022149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Утвержденные бюджетные назначения</w:t>
            </w:r>
            <w:r>
              <w:rPr>
                <w:rFonts w:eastAsia="Times New Roman" w:cs="Arial"/>
                <w:sz w:val="16"/>
                <w:szCs w:val="16"/>
              </w:rPr>
              <w:t xml:space="preserve"> на 2017 год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96" w:rsidRPr="00221496" w:rsidRDefault="00221496" w:rsidP="0022149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Поступило за 10 месяцев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96" w:rsidRPr="00221496" w:rsidRDefault="00221496" w:rsidP="0022149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% к году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96" w:rsidRPr="00C2084B" w:rsidRDefault="00C2084B" w:rsidP="0022149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Ожидаемое исполнение на конец года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221496" w:rsidRPr="00221496" w:rsidRDefault="00221496" w:rsidP="0022149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% к </w:t>
            </w:r>
            <w:proofErr w:type="gramStart"/>
            <w:r>
              <w:rPr>
                <w:rFonts w:eastAsia="Times New Roman" w:cs="Arial"/>
                <w:sz w:val="16"/>
                <w:szCs w:val="16"/>
              </w:rPr>
              <w:t>утвержденным</w:t>
            </w:r>
            <w:proofErr w:type="gramEnd"/>
            <w:r>
              <w:rPr>
                <w:rFonts w:eastAsia="Times New Roman" w:cs="Arial"/>
                <w:sz w:val="16"/>
                <w:szCs w:val="16"/>
              </w:rPr>
              <w:t xml:space="preserve"> на год</w:t>
            </w:r>
          </w:p>
        </w:tc>
      </w:tr>
      <w:tr w:rsidR="00221496" w:rsidRPr="00221496" w:rsidTr="003F7246">
        <w:trPr>
          <w:trHeight w:val="252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96" w:rsidRPr="00221496" w:rsidRDefault="00221496" w:rsidP="0022149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96" w:rsidRPr="00221496" w:rsidRDefault="00221496" w:rsidP="0022149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496" w:rsidRPr="00221496" w:rsidRDefault="00221496" w:rsidP="0022149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96" w:rsidRPr="00221496" w:rsidRDefault="00221496" w:rsidP="0022149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96" w:rsidRPr="00221496" w:rsidRDefault="00221496" w:rsidP="0022149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1496" w:rsidRPr="00221496" w:rsidRDefault="00221496" w:rsidP="0022149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</w:tr>
      <w:tr w:rsidR="00E67FB8" w:rsidRPr="00221496" w:rsidTr="00E67FB8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FB8" w:rsidRPr="006B632A" w:rsidRDefault="00E67FB8" w:rsidP="0022149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НАЛОГОВЫЕ И НЕНАЛОГОВЫЕ ДОХОДЫ</w:t>
            </w:r>
            <w:r>
              <w:rPr>
                <w:rFonts w:eastAsia="Times New Roman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34 767 500,00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22 928 974,39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Default="00E67FB8" w:rsidP="003F72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65,95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34 767 500,00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67FB8" w:rsidRPr="00221496" w:rsidTr="00E67FB8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FB8" w:rsidRPr="00221496" w:rsidRDefault="00E67FB8" w:rsidP="0022149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2 500 000,00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1 854 448,63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Default="00E67FB8" w:rsidP="003F72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67FB8" w:rsidRPr="00221496" w:rsidTr="00E67FB8">
        <w:trPr>
          <w:trHeight w:val="4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FB8" w:rsidRPr="00221496" w:rsidRDefault="00E67FB8" w:rsidP="0022149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2 716 500,00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2 089 130,29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Default="00E67FB8" w:rsidP="003F72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2 716 500,00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67FB8" w:rsidRPr="00221496" w:rsidTr="00E67FB8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FB8" w:rsidRPr="00221496" w:rsidRDefault="00E67FB8" w:rsidP="0022149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28 944 000,00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18 340 915,28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Default="00E67FB8" w:rsidP="003F72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28 944 000,00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67FB8" w:rsidRPr="00221496" w:rsidTr="00E67FB8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FB8" w:rsidRPr="00221496" w:rsidRDefault="00E67FB8" w:rsidP="0022149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540 000,00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303 423,74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Default="00E67FB8" w:rsidP="003F72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67FB8" w:rsidRPr="00221496" w:rsidTr="00E67FB8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FB8" w:rsidRPr="00221496" w:rsidRDefault="00E67FB8" w:rsidP="0022149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Земельный налог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28 404 000,00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18 037 491,54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Default="00E67FB8" w:rsidP="003F72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28 404 000,00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67FB8" w:rsidRPr="00221496" w:rsidTr="00E67FB8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FB8" w:rsidRPr="00221496" w:rsidRDefault="00E67FB8" w:rsidP="0022149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79 323,28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Default="00E67FB8" w:rsidP="003F72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67FB8" w:rsidRPr="00221496" w:rsidTr="00E67FB8">
        <w:trPr>
          <w:trHeight w:val="6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FB8" w:rsidRPr="00221496" w:rsidRDefault="00E67FB8" w:rsidP="0022149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520 000,00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310 443,51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Default="00E67FB8" w:rsidP="003F72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67FB8" w:rsidRPr="00221496" w:rsidTr="00E67FB8">
        <w:trPr>
          <w:trHeight w:val="4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FB8" w:rsidRPr="00221496" w:rsidRDefault="00E67FB8" w:rsidP="0022149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37 000,00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19 300,00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Default="00E67FB8" w:rsidP="003F72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67FB8" w:rsidRPr="00221496" w:rsidTr="00E67FB8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FB8" w:rsidRPr="00221496" w:rsidRDefault="00E67FB8" w:rsidP="0022149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Default="00E67FB8" w:rsidP="003F72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7FB8" w:rsidRPr="00221496" w:rsidTr="00E67FB8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FB8" w:rsidRPr="00221496" w:rsidRDefault="00E67FB8" w:rsidP="0022149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225 413,40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Default="00E67FB8" w:rsidP="003F72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225 413,40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7FB8" w:rsidRPr="00221496" w:rsidTr="00E67FB8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FB8" w:rsidRPr="00221496" w:rsidRDefault="00E67FB8" w:rsidP="0022149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15 945 488,00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221496" w:rsidRDefault="00E67FB8" w:rsidP="003F724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221496">
              <w:rPr>
                <w:rFonts w:ascii="Arial Cyr" w:eastAsia="Times New Roman" w:hAnsi="Arial Cyr" w:cs="Arial"/>
                <w:sz w:val="16"/>
                <w:szCs w:val="16"/>
              </w:rPr>
              <w:t>10 001 900,00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Default="00E67FB8" w:rsidP="003F72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15 945 488,00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Pr="00E67FB8" w:rsidRDefault="00E67FB8" w:rsidP="00E67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7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67FB8" w:rsidRPr="00E67FB8" w:rsidTr="00E67FB8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B8" w:rsidRPr="00E67FB8" w:rsidRDefault="00E67FB8" w:rsidP="00D24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bookmarkStart w:id="0" w:name="RANGE!A19"/>
            <w:r w:rsidRPr="00E67FB8">
              <w:rPr>
                <w:rFonts w:ascii="Arial Narrow" w:eastAsia="Times New Roman" w:hAnsi="Arial Narrow" w:cs="Arial"/>
                <w:b/>
                <w:sz w:val="20"/>
                <w:szCs w:val="20"/>
              </w:rPr>
              <w:t>Доходы бюджета - всего</w:t>
            </w:r>
            <w:bookmarkEnd w:id="0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E67FB8" w:rsidRDefault="00E67FB8" w:rsidP="00D24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67FB8">
              <w:rPr>
                <w:rFonts w:ascii="Arial Narrow" w:eastAsia="Times New Roman" w:hAnsi="Arial Narrow" w:cs="Arial"/>
                <w:b/>
                <w:sz w:val="20"/>
                <w:szCs w:val="20"/>
              </w:rPr>
              <w:t>50 712 988,00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E67FB8" w:rsidRDefault="00E67FB8" w:rsidP="00D24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67FB8">
              <w:rPr>
                <w:rFonts w:ascii="Arial Narrow" w:eastAsia="Times New Roman" w:hAnsi="Arial Narrow" w:cs="Arial"/>
                <w:b/>
                <w:sz w:val="20"/>
                <w:szCs w:val="20"/>
              </w:rPr>
              <w:t>32 930 874,39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Pr="00E67FB8" w:rsidRDefault="00E67FB8" w:rsidP="00D2472C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67FB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B8" w:rsidRPr="00E67FB8" w:rsidRDefault="00E67FB8" w:rsidP="00E67FB8">
            <w:pPr>
              <w:spacing w:after="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67FB8">
              <w:rPr>
                <w:rFonts w:ascii="Arial Narrow" w:hAnsi="Arial Narrow" w:cs="Times New Roman"/>
                <w:color w:val="000000"/>
                <w:sz w:val="20"/>
                <w:szCs w:val="20"/>
              </w:rPr>
              <w:t>50 712 988,00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B8" w:rsidRPr="00E67FB8" w:rsidRDefault="00E67FB8" w:rsidP="00E67FB8">
            <w:pPr>
              <w:spacing w:after="0"/>
              <w:jc w:val="right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67FB8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511E4" w:rsidRDefault="002511E4" w:rsidP="002511E4">
      <w:pPr>
        <w:spacing w:after="75" w:line="312" w:lineRule="atLeast"/>
        <w:jc w:val="center"/>
        <w:rPr>
          <w:b/>
          <w:bCs/>
        </w:rPr>
      </w:pPr>
    </w:p>
    <w:p w:rsidR="002511E4" w:rsidRDefault="002511E4" w:rsidP="002511E4">
      <w:pPr>
        <w:spacing w:after="0" w:line="312" w:lineRule="atLeast"/>
        <w:jc w:val="center"/>
        <w:rPr>
          <w:b/>
          <w:bCs/>
        </w:rPr>
      </w:pPr>
      <w:r w:rsidRPr="002825E4">
        <w:rPr>
          <w:b/>
          <w:bCs/>
        </w:rPr>
        <w:t xml:space="preserve">Расходы бюджета сельского поселения </w:t>
      </w:r>
    </w:p>
    <w:p w:rsidR="002511E4" w:rsidRPr="002825E4" w:rsidRDefault="002511E4" w:rsidP="002511E4">
      <w:pPr>
        <w:spacing w:after="0" w:line="312" w:lineRule="atLeast"/>
        <w:jc w:val="right"/>
        <w:rPr>
          <w:b/>
          <w:bCs/>
        </w:rPr>
      </w:pPr>
      <w:r w:rsidRPr="002825E4">
        <w:rPr>
          <w:b/>
          <w:bCs/>
        </w:rPr>
        <w:t>(руб</w:t>
      </w:r>
      <w:r>
        <w:rPr>
          <w:b/>
          <w:bCs/>
        </w:rPr>
        <w:t>.</w:t>
      </w:r>
      <w:r w:rsidRPr="002825E4">
        <w:rPr>
          <w:b/>
          <w:bCs/>
        </w:rPr>
        <w:t>)</w:t>
      </w:r>
    </w:p>
    <w:tbl>
      <w:tblPr>
        <w:tblW w:w="9511" w:type="dxa"/>
        <w:tblInd w:w="95" w:type="dxa"/>
        <w:tblLayout w:type="fixed"/>
        <w:tblLook w:val="04A0"/>
      </w:tblPr>
      <w:tblGrid>
        <w:gridCol w:w="3274"/>
        <w:gridCol w:w="1701"/>
        <w:gridCol w:w="1275"/>
        <w:gridCol w:w="709"/>
        <w:gridCol w:w="1559"/>
        <w:gridCol w:w="993"/>
      </w:tblGrid>
      <w:tr w:rsidR="00E67FB8" w:rsidRPr="00D2472C" w:rsidTr="00D2472C">
        <w:trPr>
          <w:trHeight w:val="612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2472C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% к году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2472C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Ожидаемое исполнение на конец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2472C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% к </w:t>
            </w:r>
            <w:proofErr w:type="gramStart"/>
            <w:r w:rsidRPr="00D2472C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утвержденным</w:t>
            </w:r>
            <w:proofErr w:type="gramEnd"/>
            <w:r w:rsidRPr="00D2472C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на год</w:t>
            </w:r>
          </w:p>
        </w:tc>
      </w:tr>
      <w:tr w:rsidR="00D2472C" w:rsidRPr="00D2472C" w:rsidTr="00D2472C">
        <w:trPr>
          <w:trHeight w:val="288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72C" w:rsidRPr="00D2472C" w:rsidRDefault="00D2472C" w:rsidP="00D2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72C" w:rsidRPr="00D2472C" w:rsidRDefault="00D2472C" w:rsidP="00D2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2C" w:rsidRPr="00D2472C" w:rsidRDefault="00D2472C" w:rsidP="00D2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472C" w:rsidRPr="00D2472C" w:rsidRDefault="00D2472C" w:rsidP="00D2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72C" w:rsidRPr="00D2472C" w:rsidRDefault="00D2472C" w:rsidP="00D2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472C" w:rsidRPr="00D2472C" w:rsidRDefault="00D2472C" w:rsidP="00D2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7FB8" w:rsidRPr="00D2472C" w:rsidTr="00E67FB8">
        <w:trPr>
          <w:trHeight w:val="49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2C" w:rsidRPr="00D2472C" w:rsidRDefault="00D2472C" w:rsidP="00D24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9 280 165,34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6 817 588,74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9 280 165,34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E67FB8" w:rsidRPr="00D2472C" w:rsidTr="00E67FB8">
        <w:trPr>
          <w:trHeight w:val="33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2C" w:rsidRPr="00D2472C" w:rsidRDefault="00D2472C" w:rsidP="00D24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140 448,83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E67FB8" w:rsidRPr="00D2472C" w:rsidTr="00E67FB8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2C" w:rsidRPr="00D2472C" w:rsidRDefault="00D2472C" w:rsidP="00D24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198 226,00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39,54</w:t>
            </w:r>
          </w:p>
        </w:tc>
      </w:tr>
      <w:tr w:rsidR="00E67FB8" w:rsidRPr="00D2472C" w:rsidTr="00E67FB8">
        <w:trPr>
          <w:trHeight w:val="46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2C" w:rsidRPr="00D2472C" w:rsidRDefault="00D2472C" w:rsidP="00D24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9 080 100,00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6 823 921,96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9 080 100,00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D2472C" w:rsidRPr="00D2472C" w:rsidTr="00D2472C">
        <w:trPr>
          <w:trHeight w:val="4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2C" w:rsidRPr="00D2472C" w:rsidRDefault="00D2472C" w:rsidP="00D24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7 580 100,00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6 198 890,40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7 580 100,00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D2472C" w:rsidRPr="00D2472C" w:rsidTr="00D2472C">
        <w:trPr>
          <w:trHeight w:val="50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2C" w:rsidRPr="00D2472C" w:rsidRDefault="00D2472C" w:rsidP="00D24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625 031,56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E67FB8" w:rsidRPr="00D2472C" w:rsidTr="00E67FB8">
        <w:trPr>
          <w:trHeight w:val="70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2C" w:rsidRPr="00D2472C" w:rsidRDefault="00D2472C" w:rsidP="00D24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23 619 824,55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12 762 105,47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23 619 824,55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D2472C" w:rsidRPr="00D2472C" w:rsidTr="00D2472C">
        <w:trPr>
          <w:trHeight w:val="34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2C" w:rsidRPr="00D2472C" w:rsidRDefault="00D2472C" w:rsidP="00D24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7 585 600,00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6 103 026,60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7 585 600,00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E67FB8" w:rsidRPr="00D2472C" w:rsidTr="00E67FB8">
        <w:trPr>
          <w:trHeight w:val="31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2C" w:rsidRPr="00D2472C" w:rsidRDefault="00D2472C" w:rsidP="00D24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67FB8" w:rsidRPr="00D2472C" w:rsidTr="00E67FB8">
        <w:trPr>
          <w:trHeight w:val="44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2C" w:rsidRPr="00D2472C" w:rsidRDefault="00D2472C" w:rsidP="00D24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10 556 812,23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6 496 613,65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10 556 812,23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E67FB8" w:rsidRPr="00D2472C" w:rsidTr="00E67FB8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2C" w:rsidRPr="00D2472C" w:rsidRDefault="00D2472C" w:rsidP="00D24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379 304,20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4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D2472C" w:rsidRPr="00D2472C" w:rsidTr="00D2472C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72C" w:rsidRPr="00D2472C" w:rsidRDefault="00D2472C" w:rsidP="00D247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2472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2472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54 039 302,12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2472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33 618 208,85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2472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67FB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53 530 602,12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2C" w:rsidRPr="00D2472C" w:rsidRDefault="00D2472C" w:rsidP="00D2472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67FB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99,06</w:t>
            </w:r>
          </w:p>
        </w:tc>
      </w:tr>
    </w:tbl>
    <w:p w:rsidR="00405191" w:rsidRDefault="00405191">
      <w:pPr>
        <w:rPr>
          <w:rFonts w:ascii="Times New Roman" w:hAnsi="Times New Roman" w:cs="Times New Roman"/>
        </w:rPr>
      </w:pPr>
    </w:p>
    <w:p w:rsidR="00E67FB8" w:rsidRPr="00E67FB8" w:rsidRDefault="00E67FB8" w:rsidP="00E67F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FB8">
        <w:rPr>
          <w:rFonts w:ascii="Times New Roman" w:hAnsi="Times New Roman" w:cs="Times New Roman"/>
          <w:sz w:val="24"/>
          <w:szCs w:val="24"/>
        </w:rPr>
        <w:t xml:space="preserve">На 2017 год план доходов бюджета  поселения составляет </w:t>
      </w:r>
      <w:r>
        <w:rPr>
          <w:rFonts w:ascii="Times New Roman" w:hAnsi="Times New Roman" w:cs="Times New Roman"/>
          <w:sz w:val="24"/>
          <w:szCs w:val="24"/>
        </w:rPr>
        <w:t>50 712,988</w:t>
      </w:r>
      <w:r w:rsidRPr="00E67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FB8">
        <w:rPr>
          <w:rFonts w:ascii="Times New Roman" w:hAnsi="Times New Roman" w:cs="Times New Roman"/>
          <w:sz w:val="24"/>
          <w:szCs w:val="24"/>
        </w:rPr>
        <w:t xml:space="preserve">тыс. рублей, из них собственные доходы бюджета – </w:t>
      </w:r>
      <w:r>
        <w:rPr>
          <w:rFonts w:ascii="Times New Roman" w:hAnsi="Times New Roman" w:cs="Times New Roman"/>
          <w:sz w:val="24"/>
          <w:szCs w:val="24"/>
        </w:rPr>
        <w:t>34 767,50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>
        <w:rPr>
          <w:rFonts w:ascii="Times New Roman" w:hAnsi="Times New Roman" w:cs="Times New Roman"/>
          <w:sz w:val="24"/>
          <w:szCs w:val="24"/>
        </w:rPr>
        <w:t>15 945,488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 Фактически в бюджет </w:t>
      </w:r>
      <w:r>
        <w:rPr>
          <w:rFonts w:ascii="Times New Roman" w:hAnsi="Times New Roman" w:cs="Times New Roman"/>
          <w:sz w:val="24"/>
          <w:szCs w:val="24"/>
        </w:rPr>
        <w:t>Мшинского</w:t>
      </w:r>
      <w:r w:rsidRPr="00E67FB8">
        <w:rPr>
          <w:rFonts w:ascii="Times New Roman" w:hAnsi="Times New Roman" w:cs="Times New Roman"/>
          <w:sz w:val="24"/>
          <w:szCs w:val="24"/>
        </w:rPr>
        <w:t xml:space="preserve"> СП на отчетную дату поступило – </w:t>
      </w:r>
      <w:r>
        <w:rPr>
          <w:rFonts w:ascii="Times New Roman" w:hAnsi="Times New Roman" w:cs="Times New Roman"/>
          <w:sz w:val="24"/>
          <w:szCs w:val="24"/>
        </w:rPr>
        <w:t>32 930,874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руб., из них собственные доходы бюджета – </w:t>
      </w:r>
      <w:r>
        <w:rPr>
          <w:rFonts w:ascii="Times New Roman" w:hAnsi="Times New Roman" w:cs="Times New Roman"/>
          <w:sz w:val="24"/>
          <w:szCs w:val="24"/>
        </w:rPr>
        <w:t xml:space="preserve">22 928,97 </w:t>
      </w:r>
      <w:r w:rsidRPr="00E67FB8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E67FB8">
        <w:rPr>
          <w:rFonts w:ascii="Times New Roman" w:hAnsi="Times New Roman" w:cs="Times New Roman"/>
          <w:sz w:val="24"/>
          <w:szCs w:val="24"/>
        </w:rPr>
        <w:lastRenderedPageBreak/>
        <w:t xml:space="preserve">безвозмездные поступления – </w:t>
      </w:r>
      <w:r>
        <w:rPr>
          <w:rFonts w:ascii="Times New Roman" w:hAnsi="Times New Roman" w:cs="Times New Roman"/>
          <w:sz w:val="24"/>
          <w:szCs w:val="24"/>
        </w:rPr>
        <w:t>10 001,9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  План по доходной части бюджета</w:t>
      </w:r>
      <w:proofErr w:type="gramEnd"/>
      <w:r w:rsidRPr="00E67FB8">
        <w:rPr>
          <w:rFonts w:ascii="Times New Roman" w:hAnsi="Times New Roman" w:cs="Times New Roman"/>
          <w:sz w:val="24"/>
          <w:szCs w:val="24"/>
        </w:rPr>
        <w:t xml:space="preserve">  за 10 месяцев 2017 года </w:t>
      </w:r>
      <w:proofErr w:type="gramStart"/>
      <w:r w:rsidRPr="00E67FB8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E67FB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62,21</w:t>
      </w:r>
      <w:r w:rsidRPr="00E67FB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67FB8" w:rsidRPr="00E67FB8" w:rsidRDefault="00E67FB8" w:rsidP="00E67FB8">
      <w:pPr>
        <w:pStyle w:val="a6"/>
        <w:rPr>
          <w:i/>
          <w:sz w:val="24"/>
          <w:szCs w:val="24"/>
        </w:rPr>
      </w:pPr>
      <w:r w:rsidRPr="00E67FB8">
        <w:rPr>
          <w:sz w:val="24"/>
          <w:szCs w:val="24"/>
        </w:rPr>
        <w:t>Из общей суммы поступивших платежей в бюджет МО наибольший удельный вес з</w:t>
      </w:r>
      <w:r w:rsidRPr="00E67FB8">
        <w:rPr>
          <w:sz w:val="24"/>
          <w:szCs w:val="24"/>
        </w:rPr>
        <w:t>а</w:t>
      </w:r>
      <w:r w:rsidRPr="00E67FB8">
        <w:rPr>
          <w:sz w:val="24"/>
          <w:szCs w:val="24"/>
        </w:rPr>
        <w:t>нимают</w:t>
      </w:r>
      <w:r w:rsidRPr="00E67FB8">
        <w:rPr>
          <w:i/>
          <w:sz w:val="24"/>
          <w:szCs w:val="24"/>
        </w:rPr>
        <w:t>:</w:t>
      </w:r>
    </w:p>
    <w:p w:rsidR="00E67FB8" w:rsidRPr="00E67FB8" w:rsidRDefault="00E67FB8" w:rsidP="00E67FB8">
      <w:pPr>
        <w:pStyle w:val="a6"/>
        <w:rPr>
          <w:i/>
          <w:sz w:val="24"/>
          <w:szCs w:val="24"/>
        </w:rPr>
      </w:pPr>
      <w:r w:rsidRPr="00E67FB8">
        <w:rPr>
          <w:i/>
          <w:sz w:val="24"/>
          <w:szCs w:val="24"/>
        </w:rPr>
        <w:t xml:space="preserve">- земельный налог – </w:t>
      </w:r>
      <w:r w:rsidR="005F0D28">
        <w:rPr>
          <w:b/>
          <w:sz w:val="24"/>
          <w:szCs w:val="24"/>
        </w:rPr>
        <w:t>54,8</w:t>
      </w:r>
      <w:r w:rsidRPr="00E67FB8">
        <w:rPr>
          <w:b/>
          <w:sz w:val="24"/>
          <w:szCs w:val="24"/>
        </w:rPr>
        <w:t xml:space="preserve"> %</w:t>
      </w:r>
      <w:r w:rsidRPr="00E67FB8">
        <w:rPr>
          <w:b/>
          <w:i/>
          <w:sz w:val="24"/>
          <w:szCs w:val="24"/>
        </w:rPr>
        <w:t>,</w:t>
      </w: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B8">
        <w:rPr>
          <w:rFonts w:ascii="Times New Roman" w:hAnsi="Times New Roman" w:cs="Times New Roman"/>
          <w:bCs/>
          <w:sz w:val="24"/>
          <w:szCs w:val="24"/>
        </w:rPr>
        <w:tab/>
      </w:r>
      <w:r w:rsidRPr="00E67FB8">
        <w:rPr>
          <w:rFonts w:ascii="Times New Roman" w:hAnsi="Times New Roman" w:cs="Times New Roman"/>
          <w:sz w:val="24"/>
          <w:szCs w:val="24"/>
        </w:rPr>
        <w:t xml:space="preserve">На 2017 год расходная часть бюджета  поселения составляет </w:t>
      </w:r>
      <w:r>
        <w:rPr>
          <w:rFonts w:ascii="Times New Roman" w:hAnsi="Times New Roman" w:cs="Times New Roman"/>
          <w:sz w:val="24"/>
          <w:szCs w:val="24"/>
        </w:rPr>
        <w:t>54 039,3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 Фактически произведено расходов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E67FB8">
        <w:rPr>
          <w:rFonts w:ascii="Times New Roman" w:hAnsi="Times New Roman" w:cs="Times New Roman"/>
          <w:sz w:val="24"/>
          <w:szCs w:val="24"/>
        </w:rPr>
        <w:t xml:space="preserve"> СП на отчетную дату – </w:t>
      </w:r>
      <w:r>
        <w:rPr>
          <w:rFonts w:ascii="Times New Roman" w:hAnsi="Times New Roman" w:cs="Times New Roman"/>
          <w:sz w:val="24"/>
          <w:szCs w:val="24"/>
        </w:rPr>
        <w:t>33 618,21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FB8">
        <w:rPr>
          <w:rFonts w:ascii="Times New Roman" w:hAnsi="Times New Roman" w:cs="Times New Roman"/>
          <w:sz w:val="24"/>
          <w:szCs w:val="24"/>
        </w:rPr>
        <w:t>Анализируя  бюджет за истекший период 2017 года, можно сделать вывод, что наибольший удельный вес в расходовании бюджета имеют расходы:</w:t>
      </w: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FB8">
        <w:rPr>
          <w:rFonts w:ascii="Times New Roman" w:hAnsi="Times New Roman" w:cs="Times New Roman"/>
          <w:i/>
          <w:sz w:val="24"/>
          <w:szCs w:val="24"/>
        </w:rPr>
        <w:t>Общегосударственные вопросы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5F0D28">
        <w:rPr>
          <w:rFonts w:ascii="Times New Roman" w:hAnsi="Times New Roman" w:cs="Times New Roman"/>
          <w:b/>
          <w:i/>
          <w:sz w:val="24"/>
          <w:szCs w:val="24"/>
        </w:rPr>
        <w:t>20,3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%,</w:t>
      </w: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FB8">
        <w:rPr>
          <w:rFonts w:ascii="Times New Roman" w:hAnsi="Times New Roman" w:cs="Times New Roman"/>
          <w:i/>
          <w:sz w:val="24"/>
          <w:szCs w:val="24"/>
        </w:rPr>
        <w:t>Культура и кинематография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5F0D28">
        <w:rPr>
          <w:rFonts w:ascii="Times New Roman" w:hAnsi="Times New Roman" w:cs="Times New Roman"/>
          <w:b/>
          <w:i/>
          <w:sz w:val="24"/>
          <w:szCs w:val="24"/>
        </w:rPr>
        <w:t>19,3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%, </w:t>
      </w: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FB8">
        <w:rPr>
          <w:rFonts w:ascii="Times New Roman" w:hAnsi="Times New Roman" w:cs="Times New Roman"/>
          <w:i/>
          <w:sz w:val="24"/>
          <w:szCs w:val="24"/>
        </w:rPr>
        <w:t>Жилищно-коммунальное хозяйство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5F0D28">
        <w:rPr>
          <w:rFonts w:ascii="Times New Roman" w:hAnsi="Times New Roman" w:cs="Times New Roman"/>
          <w:b/>
          <w:i/>
          <w:sz w:val="24"/>
          <w:szCs w:val="24"/>
        </w:rPr>
        <w:t>38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%.  </w:t>
      </w: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7FB8">
        <w:rPr>
          <w:rFonts w:ascii="Times New Roman" w:hAnsi="Times New Roman" w:cs="Times New Roman"/>
          <w:i/>
          <w:sz w:val="24"/>
          <w:szCs w:val="24"/>
        </w:rPr>
        <w:t xml:space="preserve">Национальная экономика 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5F0D28">
        <w:rPr>
          <w:rFonts w:ascii="Times New Roman" w:hAnsi="Times New Roman" w:cs="Times New Roman"/>
          <w:b/>
          <w:i/>
          <w:sz w:val="24"/>
          <w:szCs w:val="24"/>
        </w:rPr>
        <w:t>20,3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%.  </w:t>
      </w:r>
    </w:p>
    <w:p w:rsidR="00E67FB8" w:rsidRPr="00405191" w:rsidRDefault="00E67FB8">
      <w:pPr>
        <w:rPr>
          <w:rFonts w:ascii="Times New Roman" w:hAnsi="Times New Roman" w:cs="Times New Roman"/>
        </w:rPr>
      </w:pPr>
    </w:p>
    <w:sectPr w:rsidR="00E67FB8" w:rsidRPr="00405191" w:rsidSect="00405191">
      <w:pgSz w:w="11906" w:h="16838" w:code="9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C5C"/>
    <w:multiLevelType w:val="hybridMultilevel"/>
    <w:tmpl w:val="7750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221496"/>
    <w:rsid w:val="002511E4"/>
    <w:rsid w:val="002A56E7"/>
    <w:rsid w:val="003F7246"/>
    <w:rsid w:val="00405191"/>
    <w:rsid w:val="005F0D28"/>
    <w:rsid w:val="006223E0"/>
    <w:rsid w:val="006275B0"/>
    <w:rsid w:val="006507FA"/>
    <w:rsid w:val="006B632A"/>
    <w:rsid w:val="006C7634"/>
    <w:rsid w:val="006E6748"/>
    <w:rsid w:val="007024B0"/>
    <w:rsid w:val="007366ED"/>
    <w:rsid w:val="00834B1F"/>
    <w:rsid w:val="008863A0"/>
    <w:rsid w:val="0091470B"/>
    <w:rsid w:val="00975D85"/>
    <w:rsid w:val="00A05644"/>
    <w:rsid w:val="00A05963"/>
    <w:rsid w:val="00A12787"/>
    <w:rsid w:val="00C2084B"/>
    <w:rsid w:val="00C42608"/>
    <w:rsid w:val="00C53839"/>
    <w:rsid w:val="00C555E6"/>
    <w:rsid w:val="00CC7764"/>
    <w:rsid w:val="00D2472C"/>
    <w:rsid w:val="00DF69ED"/>
    <w:rsid w:val="00E50DFF"/>
    <w:rsid w:val="00E6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67FB8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67F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2018-01-11T10:13:00Z</cp:lastPrinted>
  <dcterms:created xsi:type="dcterms:W3CDTF">2018-01-11T10:14:00Z</dcterms:created>
  <dcterms:modified xsi:type="dcterms:W3CDTF">2018-01-11T10:14:00Z</dcterms:modified>
</cp:coreProperties>
</file>