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512733">
        <w:rPr>
          <w:rFonts w:ascii="Times New Roman" w:hAnsi="Times New Roman" w:cs="Times New Roman"/>
          <w:sz w:val="24"/>
          <w:szCs w:val="24"/>
        </w:rPr>
        <w:t>13 октября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512733">
        <w:rPr>
          <w:rFonts w:ascii="Times New Roman" w:hAnsi="Times New Roman" w:cs="Times New Roman"/>
          <w:sz w:val="24"/>
          <w:szCs w:val="24"/>
        </w:rPr>
        <w:t>525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12733" w:rsidRPr="00512733" w:rsidRDefault="00512733" w:rsidP="00512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3"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proofErr w:type="gramStart"/>
      <w:r w:rsidRPr="0051273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512733">
        <w:rPr>
          <w:rFonts w:ascii="Times New Roman" w:hAnsi="Times New Roman" w:cs="Times New Roman"/>
          <w:b/>
          <w:sz w:val="24"/>
          <w:szCs w:val="24"/>
        </w:rPr>
        <w:t xml:space="preserve"> инвентаризационной  </w:t>
      </w:r>
    </w:p>
    <w:p w:rsidR="00512733" w:rsidRPr="00512733" w:rsidRDefault="00512733" w:rsidP="00512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3">
        <w:rPr>
          <w:rFonts w:ascii="Times New Roman" w:hAnsi="Times New Roman" w:cs="Times New Roman"/>
          <w:b/>
          <w:sz w:val="24"/>
          <w:szCs w:val="24"/>
        </w:rPr>
        <w:t xml:space="preserve">комиссии по проведению инвентаризации </w:t>
      </w:r>
    </w:p>
    <w:p w:rsidR="00512733" w:rsidRPr="00512733" w:rsidRDefault="00512733" w:rsidP="00512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3">
        <w:rPr>
          <w:rFonts w:ascii="Times New Roman" w:hAnsi="Times New Roman" w:cs="Times New Roman"/>
          <w:b/>
          <w:sz w:val="24"/>
          <w:szCs w:val="24"/>
        </w:rPr>
        <w:t xml:space="preserve">благоустройства дворовых и общественных </w:t>
      </w:r>
    </w:p>
    <w:p w:rsidR="00975D85" w:rsidRPr="00512733" w:rsidRDefault="00512733" w:rsidP="00512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территорий Мш</w:t>
      </w:r>
      <w:r w:rsidRPr="00512733">
        <w:rPr>
          <w:rFonts w:ascii="Times New Roman" w:hAnsi="Times New Roman" w:cs="Times New Roman"/>
          <w:b/>
          <w:sz w:val="24"/>
          <w:szCs w:val="24"/>
        </w:rPr>
        <w:t>инского сельского поселения</w:t>
      </w:r>
    </w:p>
    <w:p w:rsidR="00512733" w:rsidRDefault="00512733" w:rsidP="005127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12733" w:rsidRPr="00512733" w:rsidRDefault="00512733" w:rsidP="005127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2733"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от 06.10.2003г.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</w:t>
      </w:r>
      <w:proofErr w:type="gramEnd"/>
      <w:r w:rsidRPr="00512733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Российской Федерации от 06.04.2017 № 691/</w:t>
      </w:r>
      <w:proofErr w:type="spellStart"/>
      <w:proofErr w:type="gramStart"/>
      <w:r w:rsidRPr="0051273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12733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</w:t>
      </w:r>
      <w:r>
        <w:rPr>
          <w:rFonts w:ascii="Times New Roman" w:hAnsi="Times New Roman" w:cs="Times New Roman"/>
          <w:sz w:val="24"/>
          <w:szCs w:val="24"/>
        </w:rPr>
        <w:t>Мш</w:t>
      </w:r>
      <w:r w:rsidRPr="00512733">
        <w:rPr>
          <w:rFonts w:ascii="Times New Roman" w:hAnsi="Times New Roman" w:cs="Times New Roman"/>
          <w:sz w:val="24"/>
          <w:szCs w:val="24"/>
        </w:rPr>
        <w:t xml:space="preserve">инского сельского поселения, администрация </w:t>
      </w:r>
      <w:r w:rsidR="00875473"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5127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2733" w:rsidRPr="00512733" w:rsidRDefault="00512733" w:rsidP="005127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12733" w:rsidRPr="00512733" w:rsidRDefault="00512733" w:rsidP="005127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273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12733" w:rsidRPr="00512733" w:rsidRDefault="00512733" w:rsidP="005127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12733" w:rsidRPr="00512733" w:rsidRDefault="00512733" w:rsidP="005127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2733">
        <w:rPr>
          <w:rFonts w:ascii="Times New Roman" w:hAnsi="Times New Roman" w:cs="Times New Roman"/>
          <w:sz w:val="24"/>
          <w:szCs w:val="24"/>
        </w:rPr>
        <w:tab/>
        <w:t xml:space="preserve">1. Утвердить Порядок инвентаризации дворовых и общественных территорий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Мш</w:t>
      </w:r>
      <w:r w:rsidRPr="00512733">
        <w:rPr>
          <w:rFonts w:ascii="Times New Roman" w:hAnsi="Times New Roman" w:cs="Times New Roman"/>
          <w:sz w:val="24"/>
          <w:szCs w:val="24"/>
        </w:rPr>
        <w:t>инское сельское поселение (Приложение №1).</w:t>
      </w:r>
    </w:p>
    <w:p w:rsidR="00512733" w:rsidRPr="00512733" w:rsidRDefault="00512733" w:rsidP="005127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2733"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Мш</w:t>
      </w:r>
      <w:r w:rsidRPr="00512733">
        <w:rPr>
          <w:rFonts w:ascii="Times New Roman" w:hAnsi="Times New Roman" w:cs="Times New Roman"/>
          <w:sz w:val="24"/>
          <w:szCs w:val="24"/>
        </w:rPr>
        <w:t>инского сельского поселения (Приложение №2)</w:t>
      </w:r>
    </w:p>
    <w:p w:rsidR="00512733" w:rsidRDefault="00512733" w:rsidP="005127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2733">
        <w:rPr>
          <w:rFonts w:ascii="Times New Roman" w:hAnsi="Times New Roman" w:cs="Times New Roman"/>
          <w:sz w:val="24"/>
          <w:szCs w:val="24"/>
        </w:rPr>
        <w:tab/>
        <w:t>3. Утвердить состав комиссии для проведения инвентаризации  дворовых и общественных территорий (Приложение №3).</w:t>
      </w:r>
    </w:p>
    <w:p w:rsidR="00975D85" w:rsidRDefault="00512733" w:rsidP="005127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Настоящее постановление опубликовать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512733" w:rsidRDefault="00975D85">
      <w:pPr>
        <w:sectPr w:rsidR="00512733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512733" w:rsidRPr="00875473" w:rsidRDefault="00512733" w:rsidP="00512733">
      <w:pPr>
        <w:pStyle w:val="a8"/>
        <w:ind w:left="5387"/>
        <w:jc w:val="both"/>
        <w:rPr>
          <w:sz w:val="18"/>
          <w:szCs w:val="18"/>
        </w:rPr>
      </w:pPr>
      <w:r w:rsidRPr="00875473">
        <w:rPr>
          <w:sz w:val="18"/>
          <w:szCs w:val="18"/>
        </w:rPr>
        <w:lastRenderedPageBreak/>
        <w:t>ПРИЛОЖЕНИЕ № 1</w:t>
      </w:r>
    </w:p>
    <w:p w:rsidR="00512733" w:rsidRPr="00875473" w:rsidRDefault="00512733" w:rsidP="00512733">
      <w:pPr>
        <w:pStyle w:val="a8"/>
        <w:ind w:left="5387"/>
        <w:jc w:val="both"/>
        <w:rPr>
          <w:sz w:val="18"/>
          <w:szCs w:val="18"/>
        </w:rPr>
      </w:pPr>
      <w:r w:rsidRPr="00875473">
        <w:rPr>
          <w:sz w:val="18"/>
          <w:szCs w:val="18"/>
        </w:rPr>
        <w:t>к постановлению администрации</w:t>
      </w:r>
    </w:p>
    <w:p w:rsidR="00512733" w:rsidRPr="00875473" w:rsidRDefault="00875473" w:rsidP="00512733">
      <w:pPr>
        <w:pStyle w:val="a8"/>
        <w:ind w:left="5387"/>
        <w:jc w:val="both"/>
        <w:rPr>
          <w:sz w:val="18"/>
          <w:szCs w:val="18"/>
        </w:rPr>
      </w:pPr>
      <w:r w:rsidRPr="00875473">
        <w:rPr>
          <w:sz w:val="18"/>
          <w:szCs w:val="18"/>
        </w:rPr>
        <w:t xml:space="preserve">Мшинского </w:t>
      </w:r>
      <w:r w:rsidR="00512733" w:rsidRPr="00875473">
        <w:rPr>
          <w:sz w:val="18"/>
          <w:szCs w:val="18"/>
        </w:rPr>
        <w:t xml:space="preserve"> сельского поселения</w:t>
      </w:r>
    </w:p>
    <w:p w:rsidR="00512733" w:rsidRPr="004A5E42" w:rsidRDefault="00512733" w:rsidP="00512733">
      <w:pPr>
        <w:pStyle w:val="a8"/>
        <w:ind w:left="5387"/>
        <w:jc w:val="both"/>
        <w:rPr>
          <w:sz w:val="26"/>
          <w:szCs w:val="26"/>
        </w:rPr>
      </w:pPr>
      <w:r w:rsidRPr="00875473">
        <w:rPr>
          <w:sz w:val="18"/>
          <w:szCs w:val="18"/>
        </w:rPr>
        <w:t xml:space="preserve">от </w:t>
      </w:r>
      <w:r w:rsidR="00875473">
        <w:rPr>
          <w:sz w:val="18"/>
          <w:szCs w:val="18"/>
        </w:rPr>
        <w:t>13</w:t>
      </w:r>
      <w:r w:rsidRPr="00875473">
        <w:rPr>
          <w:sz w:val="18"/>
          <w:szCs w:val="18"/>
        </w:rPr>
        <w:t xml:space="preserve">.10.2017 года № </w:t>
      </w:r>
      <w:r w:rsidR="00875473">
        <w:rPr>
          <w:sz w:val="18"/>
          <w:szCs w:val="18"/>
        </w:rPr>
        <w:t>525</w:t>
      </w:r>
    </w:p>
    <w:p w:rsidR="00512733" w:rsidRPr="004A5E42" w:rsidRDefault="00512733" w:rsidP="00512733">
      <w:pPr>
        <w:pStyle w:val="a8"/>
        <w:jc w:val="both"/>
        <w:rPr>
          <w:sz w:val="28"/>
          <w:szCs w:val="28"/>
        </w:rPr>
      </w:pPr>
    </w:p>
    <w:p w:rsidR="00512733" w:rsidRPr="004A5E42" w:rsidRDefault="00512733" w:rsidP="00512733">
      <w:pPr>
        <w:pStyle w:val="a8"/>
        <w:jc w:val="both"/>
        <w:rPr>
          <w:b/>
          <w:sz w:val="28"/>
          <w:szCs w:val="28"/>
        </w:rPr>
      </w:pPr>
    </w:p>
    <w:p w:rsidR="00512733" w:rsidRPr="004A5E42" w:rsidRDefault="00512733" w:rsidP="00512733">
      <w:pPr>
        <w:pStyle w:val="a8"/>
        <w:jc w:val="both"/>
        <w:rPr>
          <w:b/>
          <w:sz w:val="28"/>
          <w:szCs w:val="28"/>
        </w:rPr>
      </w:pPr>
    </w:p>
    <w:p w:rsidR="00512733" w:rsidRPr="00875473" w:rsidRDefault="00512733" w:rsidP="00512733">
      <w:pPr>
        <w:pStyle w:val="a8"/>
        <w:jc w:val="center"/>
        <w:rPr>
          <w:b/>
          <w:bCs/>
        </w:rPr>
      </w:pPr>
      <w:r w:rsidRPr="00875473">
        <w:rPr>
          <w:b/>
        </w:rPr>
        <w:t xml:space="preserve">Порядок </w:t>
      </w:r>
      <w:r w:rsidRPr="00875473">
        <w:rPr>
          <w:b/>
          <w:bCs/>
        </w:rPr>
        <w:t>инвентаризации дворовых и</w:t>
      </w:r>
    </w:p>
    <w:p w:rsidR="00512733" w:rsidRPr="00875473" w:rsidRDefault="00512733" w:rsidP="00512733">
      <w:pPr>
        <w:pStyle w:val="a8"/>
        <w:jc w:val="center"/>
        <w:rPr>
          <w:b/>
          <w:bCs/>
        </w:rPr>
      </w:pPr>
      <w:r w:rsidRPr="00875473">
        <w:rPr>
          <w:b/>
          <w:bCs/>
        </w:rPr>
        <w:t xml:space="preserve">общественных территорий </w:t>
      </w:r>
      <w:proofErr w:type="gramStart"/>
      <w:r w:rsidRPr="00875473">
        <w:rPr>
          <w:b/>
          <w:bCs/>
        </w:rPr>
        <w:t>в</w:t>
      </w:r>
      <w:proofErr w:type="gramEnd"/>
      <w:r w:rsidRPr="00875473">
        <w:rPr>
          <w:b/>
          <w:bCs/>
        </w:rPr>
        <w:t xml:space="preserve"> </w:t>
      </w:r>
    </w:p>
    <w:p w:rsidR="00512733" w:rsidRPr="00875473" w:rsidRDefault="00875473" w:rsidP="00512733">
      <w:pPr>
        <w:pStyle w:val="a8"/>
        <w:jc w:val="center"/>
        <w:rPr>
          <w:b/>
          <w:bCs/>
        </w:rPr>
      </w:pPr>
      <w:r w:rsidRPr="00875473">
        <w:rPr>
          <w:b/>
          <w:bCs/>
        </w:rPr>
        <w:t>Мшинско</w:t>
      </w:r>
      <w:r w:rsidR="00D81CB5">
        <w:rPr>
          <w:b/>
          <w:bCs/>
        </w:rPr>
        <w:t>м</w:t>
      </w:r>
      <w:r w:rsidRPr="00875473">
        <w:rPr>
          <w:b/>
          <w:bCs/>
        </w:rPr>
        <w:t xml:space="preserve"> </w:t>
      </w:r>
      <w:r w:rsidR="00512733" w:rsidRPr="00875473">
        <w:rPr>
          <w:b/>
          <w:bCs/>
        </w:rPr>
        <w:t xml:space="preserve"> сельско</w:t>
      </w:r>
      <w:r w:rsidR="00D81CB5">
        <w:rPr>
          <w:b/>
          <w:bCs/>
        </w:rPr>
        <w:t xml:space="preserve">м </w:t>
      </w:r>
      <w:proofErr w:type="gramStart"/>
      <w:r w:rsidR="00512733" w:rsidRPr="00875473">
        <w:rPr>
          <w:b/>
          <w:bCs/>
        </w:rPr>
        <w:t>поселени</w:t>
      </w:r>
      <w:r w:rsidR="00D81CB5">
        <w:rPr>
          <w:b/>
          <w:bCs/>
        </w:rPr>
        <w:t>и</w:t>
      </w:r>
      <w:proofErr w:type="gramEnd"/>
    </w:p>
    <w:p w:rsidR="00512733" w:rsidRPr="00875473" w:rsidRDefault="00512733" w:rsidP="00512733">
      <w:pPr>
        <w:pStyle w:val="a8"/>
        <w:jc w:val="both"/>
        <w:rPr>
          <w:b/>
        </w:rPr>
      </w:pPr>
    </w:p>
    <w:p w:rsidR="00512733" w:rsidRPr="00875473" w:rsidRDefault="00512733" w:rsidP="00512733">
      <w:pPr>
        <w:pStyle w:val="a8"/>
        <w:numPr>
          <w:ilvl w:val="0"/>
          <w:numId w:val="1"/>
        </w:numPr>
        <w:jc w:val="center"/>
        <w:rPr>
          <w:b/>
        </w:rPr>
      </w:pPr>
      <w:r w:rsidRPr="00875473">
        <w:rPr>
          <w:b/>
        </w:rPr>
        <w:t>Общие положения</w:t>
      </w:r>
    </w:p>
    <w:p w:rsidR="00512733" w:rsidRPr="00875473" w:rsidRDefault="00512733" w:rsidP="00512733">
      <w:pPr>
        <w:pStyle w:val="a8"/>
        <w:ind w:left="720"/>
        <w:jc w:val="center"/>
      </w:pP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tab/>
        <w:t>1.1.</w:t>
      </w:r>
      <w:r w:rsidRPr="00875473">
        <w:rPr>
          <w:rFonts w:eastAsia="Calibri"/>
          <w:lang w:eastAsia="en-US"/>
        </w:rPr>
        <w:t xml:space="preserve"> Настоящий Порядок устанавливает процедуру организации и проведения инвентаризации дворовых и общественных территорий </w:t>
      </w:r>
      <w:r w:rsidRPr="00875473">
        <w:rPr>
          <w:bCs/>
        </w:rPr>
        <w:t xml:space="preserve">в </w:t>
      </w:r>
      <w:r w:rsidR="00D81CB5">
        <w:rPr>
          <w:bCs/>
        </w:rPr>
        <w:t xml:space="preserve"> </w:t>
      </w:r>
      <w:r w:rsidRPr="00875473">
        <w:rPr>
          <w:bCs/>
        </w:rPr>
        <w:t xml:space="preserve"> </w:t>
      </w:r>
      <w:r w:rsidR="00875473" w:rsidRPr="00875473">
        <w:rPr>
          <w:bCs/>
        </w:rPr>
        <w:t>Мшинско</w:t>
      </w:r>
      <w:r w:rsidR="00D81CB5">
        <w:rPr>
          <w:bCs/>
        </w:rPr>
        <w:t>м</w:t>
      </w:r>
      <w:r w:rsidR="00875473" w:rsidRPr="00875473">
        <w:rPr>
          <w:bCs/>
        </w:rPr>
        <w:t xml:space="preserve"> </w:t>
      </w:r>
      <w:r w:rsidRPr="00875473">
        <w:rPr>
          <w:bCs/>
        </w:rPr>
        <w:t xml:space="preserve"> сельско</w:t>
      </w:r>
      <w:r w:rsidR="00D81CB5">
        <w:rPr>
          <w:bCs/>
        </w:rPr>
        <w:t>м</w:t>
      </w:r>
      <w:r w:rsidRPr="00875473">
        <w:rPr>
          <w:bCs/>
        </w:rPr>
        <w:t xml:space="preserve"> поселени</w:t>
      </w:r>
      <w:r w:rsidR="00D81CB5">
        <w:rPr>
          <w:bCs/>
        </w:rPr>
        <w:t>и</w:t>
      </w:r>
      <w:r w:rsidRPr="00875473">
        <w:rPr>
          <w:rFonts w:eastAsia="Calibri"/>
          <w:lang w:eastAsia="en-US"/>
        </w:rPr>
        <w:t xml:space="preserve"> (далее – сельское поселение).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tab/>
        <w:t xml:space="preserve">1.2. </w:t>
      </w:r>
      <w:r w:rsidRPr="00875473">
        <w:rPr>
          <w:bCs/>
        </w:rPr>
        <w:t xml:space="preserve">Целью проведения инвентаризации </w:t>
      </w:r>
      <w:r w:rsidRPr="00875473">
        <w:rPr>
          <w:rFonts w:eastAsia="Calibri"/>
          <w:lang w:eastAsia="en-US"/>
        </w:rPr>
        <w:t>дворовых и общественных территорий</w:t>
      </w:r>
      <w:r w:rsidRPr="00875473">
        <w:rPr>
          <w:bCs/>
        </w:rPr>
        <w:t xml:space="preserve">  является </w:t>
      </w:r>
      <w:r w:rsidRPr="00875473">
        <w:t xml:space="preserve">определение </w:t>
      </w:r>
      <w:r w:rsidRPr="00875473">
        <w:rPr>
          <w:rFonts w:eastAsia="Calibri"/>
          <w:lang w:eastAsia="en-US"/>
        </w:rPr>
        <w:t xml:space="preserve">дворовых и общественных территорий, нуждающихся в благоустройстве, </w:t>
      </w:r>
      <w:r w:rsidRPr="00875473">
        <w:t xml:space="preserve">для включения в муниципальную </w:t>
      </w:r>
      <w:r w:rsidRPr="00875473">
        <w:rPr>
          <w:rFonts w:eastAsia="Calibri"/>
          <w:lang w:eastAsia="en-US"/>
        </w:rPr>
        <w:t xml:space="preserve"> программу, направленную на реализацию мероприятий по благоустройству территорий сельского поселения на 2018 - 2022 годы, разработанную с учетом методических рекомендаций Министерства строительства и жилищно-коммунального хозяйства Российской Федерации.</w:t>
      </w:r>
    </w:p>
    <w:p w:rsidR="00512733" w:rsidRPr="00875473" w:rsidRDefault="00512733" w:rsidP="00512733">
      <w:pPr>
        <w:pStyle w:val="a8"/>
        <w:jc w:val="both"/>
      </w:pPr>
      <w:r w:rsidRPr="00875473">
        <w:tab/>
        <w:t>1.3. В целях реализации настоящего Порядка используются следующие понятия: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tab/>
        <w:t xml:space="preserve">- инвентаризация – выявление в натуре, учет, картографирование, </w:t>
      </w:r>
      <w:r w:rsidRPr="00875473">
        <w:rPr>
          <w:rFonts w:eastAsia="Calibri"/>
          <w:lang w:eastAsia="en-US"/>
        </w:rPr>
        <w:t xml:space="preserve"> определение и оценка </w:t>
      </w:r>
      <w:r w:rsidRPr="00875473">
        <w:t>текущего (качественного и количественного) состояния</w:t>
      </w:r>
      <w:r w:rsidRPr="00875473">
        <w:rPr>
          <w:rFonts w:eastAsia="Calibri"/>
          <w:lang w:eastAsia="en-US"/>
        </w:rPr>
        <w:t xml:space="preserve"> дворовых и общественных территорий, а также потребности в работах по благоустройству указанных территорий;</w:t>
      </w:r>
    </w:p>
    <w:p w:rsidR="00512733" w:rsidRPr="00875473" w:rsidRDefault="00512733" w:rsidP="00512733">
      <w:pPr>
        <w:pStyle w:val="a8"/>
        <w:jc w:val="both"/>
      </w:pPr>
      <w:r w:rsidRPr="00875473">
        <w:rPr>
          <w:rFonts w:eastAsia="Calibri"/>
          <w:lang w:eastAsia="en-US"/>
        </w:rPr>
        <w:tab/>
        <w:t xml:space="preserve">- дворовая территория – территория земельного участка, </w:t>
      </w:r>
      <w:r w:rsidRPr="00875473">
        <w:t>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rPr>
          <w:rFonts w:eastAsia="Calibri"/>
          <w:lang w:eastAsia="en-US"/>
        </w:rPr>
        <w:tab/>
        <w:t>- 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rPr>
          <w:rFonts w:eastAsia="Calibri"/>
          <w:lang w:eastAsia="en-US"/>
        </w:rPr>
        <w:tab/>
        <w:t>- благоустройство –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расположенных);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rPr>
          <w:rFonts w:eastAsia="Calibri"/>
          <w:lang w:eastAsia="en-US"/>
        </w:rPr>
        <w:tab/>
        <w:t>- минимальный перечень работ по благоустройству дворовой территории включает следующие виды работ – работы по ремонту проезда внутри дворовой территории</w:t>
      </w:r>
      <w:r w:rsidRPr="00875473">
        <w:rPr>
          <w:color w:val="000000"/>
        </w:rPr>
        <w:t xml:space="preserve"> (дорога  общего  пользования  в границах земельного участка), </w:t>
      </w:r>
      <w:r w:rsidRPr="00875473">
        <w:rPr>
          <w:rFonts w:eastAsia="Calibri"/>
          <w:lang w:eastAsia="en-US"/>
        </w:rPr>
        <w:t xml:space="preserve"> обеспечению (устройству и (или) ремонту) освещения дворовой территории, установке (ремонту и (или) замене) скамеек, урн;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rPr>
          <w:rFonts w:eastAsia="Calibri"/>
          <w:lang w:eastAsia="en-US"/>
        </w:rPr>
        <w:tab/>
      </w:r>
      <w:proofErr w:type="gramStart"/>
      <w:r w:rsidRPr="00875473">
        <w:rPr>
          <w:rFonts w:eastAsia="Calibri"/>
          <w:lang w:eastAsia="en-US"/>
        </w:rPr>
        <w:t>- дополнительный перечень работ по благоустройству дворовой территории –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населения;</w:t>
      </w:r>
      <w:proofErr w:type="gramEnd"/>
    </w:p>
    <w:p w:rsidR="00512733" w:rsidRPr="00875473" w:rsidRDefault="00512733" w:rsidP="00512733">
      <w:pPr>
        <w:pStyle w:val="a8"/>
        <w:jc w:val="both"/>
        <w:rPr>
          <w:color w:val="000000"/>
        </w:rPr>
      </w:pPr>
      <w:r w:rsidRPr="00875473">
        <w:rPr>
          <w:rFonts w:eastAsia="Calibri"/>
          <w:lang w:eastAsia="en-US"/>
        </w:rPr>
        <w:tab/>
        <w:t>- п</w:t>
      </w:r>
      <w:r w:rsidRPr="00875473">
        <w:rPr>
          <w:color w:val="000000"/>
        </w:rPr>
        <w:t>аспорт  благоустройства  дворовой территории – электронный документ установленной формы,  содержащий   инвентаризационные  данные о территории и расположенных на  ней  элементах,  оценку текущего состояния и определение работ по благоустройству дворовой территории;</w:t>
      </w:r>
    </w:p>
    <w:p w:rsidR="00512733" w:rsidRPr="00875473" w:rsidRDefault="00512733" w:rsidP="00512733">
      <w:pPr>
        <w:pStyle w:val="a8"/>
        <w:jc w:val="both"/>
      </w:pPr>
      <w:r w:rsidRPr="00875473">
        <w:rPr>
          <w:rFonts w:eastAsia="Calibri"/>
          <w:lang w:eastAsia="en-US"/>
        </w:rPr>
        <w:tab/>
        <w:t>- п</w:t>
      </w:r>
      <w:r w:rsidRPr="00875473">
        <w:t>аспорт  благоустройства  общественной территории – электронный документ установленной формы,  содержащий инвентаризационные  данные о территории и расположенных на  ней элементах,  оценку текущего состояния и определение работ по благоустройству общественной территории;</w:t>
      </w:r>
    </w:p>
    <w:p w:rsidR="00512733" w:rsidRPr="00875473" w:rsidRDefault="00512733" w:rsidP="00512733">
      <w:pPr>
        <w:pStyle w:val="a8"/>
        <w:jc w:val="both"/>
      </w:pPr>
      <w:r w:rsidRPr="00875473">
        <w:tab/>
        <w:t xml:space="preserve">- уполномоченный орган – администрация </w:t>
      </w:r>
      <w:r w:rsidR="00875473" w:rsidRPr="00875473">
        <w:t xml:space="preserve">Мшинского </w:t>
      </w:r>
      <w:r w:rsidRPr="00875473">
        <w:t xml:space="preserve"> сельского поселения.</w:t>
      </w:r>
    </w:p>
    <w:p w:rsidR="00512733" w:rsidRPr="00875473" w:rsidRDefault="00512733" w:rsidP="00512733">
      <w:pPr>
        <w:pStyle w:val="a8"/>
        <w:jc w:val="both"/>
      </w:pPr>
    </w:p>
    <w:p w:rsidR="00512733" w:rsidRPr="00875473" w:rsidRDefault="00512733" w:rsidP="00512733">
      <w:pPr>
        <w:pStyle w:val="a8"/>
        <w:jc w:val="center"/>
        <w:rPr>
          <w:b/>
        </w:rPr>
      </w:pPr>
      <w:r w:rsidRPr="00875473">
        <w:rPr>
          <w:b/>
        </w:rPr>
        <w:t>2. Муниципальная инвентаризационная комиссии</w:t>
      </w:r>
    </w:p>
    <w:p w:rsidR="00512733" w:rsidRPr="00875473" w:rsidRDefault="00512733" w:rsidP="00512733">
      <w:pPr>
        <w:pStyle w:val="a8"/>
        <w:jc w:val="center"/>
      </w:pPr>
    </w:p>
    <w:p w:rsidR="00512733" w:rsidRPr="00875473" w:rsidRDefault="00512733" w:rsidP="00512733">
      <w:pPr>
        <w:pStyle w:val="a8"/>
        <w:jc w:val="both"/>
      </w:pPr>
      <w:r w:rsidRPr="00875473">
        <w:tab/>
        <w:t>2.1. Для проведения инвентаризации создается муниципальная инвентаризационная комиссии (далее – Комиссия).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rPr>
          <w:rFonts w:eastAsia="Calibri"/>
          <w:lang w:eastAsia="en-US"/>
        </w:rPr>
        <w:tab/>
        <w:t>2.2. Состав Комиссии, порядок ее формирования и деятельности определяется муниципальным правовым актом главы администрации.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rPr>
          <w:rFonts w:eastAsia="Calibri"/>
          <w:lang w:eastAsia="en-US"/>
        </w:rPr>
        <w:lastRenderedPageBreak/>
        <w:tab/>
        <w:t>2.3. Минимальный численный состав Комиссии сельского поселения численностью до 5000 человек не должен быть менее 3 человек.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rPr>
          <w:rFonts w:eastAsia="Calibri"/>
          <w:lang w:eastAsia="en-US"/>
        </w:rPr>
        <w:tab/>
        <w:t>2.4. Полномочия Комиссии, в том числе председателя Комиссии, секретаря Комиссии определяется муниципальным правовым актом главы администрации и настоящим Порядком.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rPr>
          <w:rFonts w:eastAsia="Calibri"/>
          <w:lang w:eastAsia="en-US"/>
        </w:rPr>
        <w:tab/>
        <w:t xml:space="preserve">2.5. В своей деятельности Комиссия руководствуется </w:t>
      </w:r>
      <w:hyperlink r:id="rId7" w:history="1">
        <w:r w:rsidRPr="00875473">
          <w:rPr>
            <w:rFonts w:eastAsia="Calibri"/>
            <w:lang w:eastAsia="en-US"/>
          </w:rPr>
          <w:t>Конституцией</w:t>
        </w:r>
      </w:hyperlink>
      <w:r w:rsidRPr="00875473">
        <w:rPr>
          <w:rFonts w:eastAsia="Calibri"/>
          <w:lang w:eastAsia="en-US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Ленинградской области,  нормативными правовыми актами органов местного самоуправления и главы администрации, а также настоящим Порядком.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rPr>
          <w:rFonts w:eastAsia="Calibri"/>
          <w:lang w:eastAsia="en-US"/>
        </w:rPr>
        <w:tab/>
        <w:t>2.6. Финансовое, материально-техническое и организационное обеспечение деятельности Комиссии осуществляется в порядке, установленном муниципальным правовым актом главы администрации, за счет средств местного бюджета.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</w:p>
    <w:p w:rsidR="00512733" w:rsidRPr="00875473" w:rsidRDefault="00512733" w:rsidP="00512733">
      <w:pPr>
        <w:pStyle w:val="a8"/>
        <w:jc w:val="center"/>
        <w:rPr>
          <w:b/>
          <w:bCs/>
        </w:rPr>
      </w:pPr>
      <w:r w:rsidRPr="00875473">
        <w:rPr>
          <w:b/>
          <w:bCs/>
        </w:rPr>
        <w:t>3. Порядок проведения инвентаризации</w:t>
      </w:r>
    </w:p>
    <w:p w:rsidR="00512733" w:rsidRPr="00875473" w:rsidRDefault="00512733" w:rsidP="00512733">
      <w:pPr>
        <w:pStyle w:val="a8"/>
        <w:jc w:val="center"/>
      </w:pPr>
    </w:p>
    <w:p w:rsidR="00512733" w:rsidRPr="00875473" w:rsidRDefault="00512733" w:rsidP="00512733">
      <w:pPr>
        <w:pStyle w:val="a8"/>
        <w:jc w:val="both"/>
      </w:pPr>
      <w:r w:rsidRPr="00875473">
        <w:tab/>
        <w:t xml:space="preserve">3.1. 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</w:t>
      </w:r>
      <w:r w:rsidRPr="00875473">
        <w:rPr>
          <w:color w:val="000000"/>
        </w:rPr>
        <w:t>благоустройства  дворовых, общественных территории</w:t>
      </w:r>
      <w:r w:rsidRPr="00875473">
        <w:t xml:space="preserve"> до 20 октября 2017 года (далее – График).</w:t>
      </w:r>
    </w:p>
    <w:p w:rsidR="00512733" w:rsidRPr="00875473" w:rsidRDefault="00512733" w:rsidP="00512733">
      <w:pPr>
        <w:pStyle w:val="a8"/>
        <w:jc w:val="both"/>
      </w:pPr>
      <w:r w:rsidRPr="00875473">
        <w:tab/>
        <w:t xml:space="preserve">В графике указывается дата, время и место проведения инвентаризации.   </w:t>
      </w:r>
    </w:p>
    <w:p w:rsidR="00512733" w:rsidRPr="00875473" w:rsidRDefault="00512733" w:rsidP="00512733">
      <w:pPr>
        <w:pStyle w:val="a8"/>
        <w:jc w:val="both"/>
        <w:rPr>
          <w:color w:val="000000"/>
        </w:rPr>
      </w:pPr>
      <w:r w:rsidRPr="00875473">
        <w:tab/>
        <w:t xml:space="preserve">3.2. Инвентаризация проводится путем натурального </w:t>
      </w:r>
      <w:r w:rsidRPr="00875473">
        <w:rPr>
          <w:color w:val="000000"/>
        </w:rPr>
        <w:t xml:space="preserve">обследования территории и расположенных на ней  элементов. 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rPr>
          <w:color w:val="000000"/>
        </w:rPr>
        <w:tab/>
        <w:t xml:space="preserve">3.3. Работы по инвентаризации проводятся на основании актуальных данных </w:t>
      </w:r>
      <w:r w:rsidRPr="00875473">
        <w:rPr>
          <w:rFonts w:eastAsia="Calibri"/>
          <w:lang w:eastAsia="en-US"/>
        </w:rPr>
        <w:t xml:space="preserve">представленных органами, осуществляющими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МКД, объектах благоустройства, гражданах, являющихся инвалидами и проживающими </w:t>
      </w:r>
      <w:proofErr w:type="gramStart"/>
      <w:r w:rsidRPr="00875473">
        <w:rPr>
          <w:rFonts w:eastAsia="Calibri"/>
          <w:lang w:eastAsia="en-US"/>
        </w:rPr>
        <w:t>в</w:t>
      </w:r>
      <w:proofErr w:type="gramEnd"/>
      <w:r w:rsidRPr="00875473">
        <w:rPr>
          <w:rFonts w:eastAsia="Calibri"/>
          <w:lang w:eastAsia="en-US"/>
        </w:rPr>
        <w:t xml:space="preserve"> соответствующих МКД.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rPr>
          <w:rFonts w:eastAsia="Calibri"/>
          <w:lang w:eastAsia="en-US"/>
        </w:rPr>
        <w:tab/>
        <w:t xml:space="preserve">3.4. Инвентаризация дворовой территории проводится в отношении МКД, расположенного на территории муниципального образования, при условии, что МКД не </w:t>
      </w:r>
      <w:proofErr w:type="gramStart"/>
      <w:r w:rsidRPr="00875473">
        <w:rPr>
          <w:rFonts w:eastAsia="Calibri"/>
          <w:lang w:eastAsia="en-US"/>
        </w:rPr>
        <w:t>включен</w:t>
      </w:r>
      <w:proofErr w:type="gramEnd"/>
      <w:r w:rsidRPr="00875473">
        <w:rPr>
          <w:rFonts w:eastAsia="Calibri"/>
          <w:lang w:eastAsia="en-US"/>
        </w:rPr>
        <w:t xml:space="preserve"> в государственные и (или) муниципальные программы, предусматривающие мероприятия по переселению и сносу МКД. </w:t>
      </w:r>
    </w:p>
    <w:p w:rsidR="00512733" w:rsidRPr="00875473" w:rsidRDefault="00512733" w:rsidP="00512733">
      <w:pPr>
        <w:pStyle w:val="a8"/>
        <w:jc w:val="both"/>
        <w:rPr>
          <w:color w:val="000000"/>
        </w:rPr>
      </w:pPr>
      <w:r w:rsidRPr="00875473">
        <w:rPr>
          <w:color w:val="000000"/>
        </w:rPr>
        <w:tab/>
        <w:t>При определении дворовой территории не допускается пересечение границ или объединение земельных участков МКД.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rPr>
          <w:rFonts w:eastAsia="Calibri"/>
          <w:lang w:eastAsia="en-US"/>
        </w:rPr>
        <w:tab/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512733" w:rsidRPr="00875473" w:rsidRDefault="00512733" w:rsidP="00512733">
      <w:pPr>
        <w:pStyle w:val="a8"/>
        <w:jc w:val="both"/>
        <w:rPr>
          <w:color w:val="000000"/>
        </w:rPr>
      </w:pPr>
      <w:r w:rsidRPr="00875473">
        <w:rPr>
          <w:rFonts w:eastAsia="Calibri"/>
          <w:lang w:eastAsia="en-US"/>
        </w:rPr>
        <w:tab/>
        <w:t xml:space="preserve">3.5. По результатам инвентаризации </w:t>
      </w:r>
      <w:r w:rsidRPr="00875473">
        <w:rPr>
          <w:color w:val="000000"/>
        </w:rPr>
        <w:t>дворовой территории</w:t>
      </w:r>
      <w:r w:rsidRPr="00875473">
        <w:rPr>
          <w:rFonts w:eastAsia="Calibri"/>
          <w:lang w:eastAsia="en-US"/>
        </w:rPr>
        <w:t xml:space="preserve"> составляется паспорт </w:t>
      </w:r>
      <w:r w:rsidRPr="00875473">
        <w:rPr>
          <w:color w:val="000000"/>
        </w:rPr>
        <w:t>благоустройства дворовой территории</w:t>
      </w:r>
      <w:r w:rsidRPr="00875473">
        <w:rPr>
          <w:rFonts w:eastAsia="Calibri"/>
          <w:lang w:eastAsia="en-US"/>
        </w:rPr>
        <w:t xml:space="preserve"> по </w:t>
      </w:r>
      <w:hyperlink r:id="rId8" w:history="1">
        <w:r w:rsidRPr="00875473">
          <w:rPr>
            <w:rFonts w:eastAsia="Calibri"/>
            <w:lang w:eastAsia="en-US"/>
          </w:rPr>
          <w:t>форме</w:t>
        </w:r>
      </w:hyperlink>
      <w:r w:rsidRPr="00875473">
        <w:rPr>
          <w:rFonts w:eastAsia="Calibri"/>
          <w:lang w:eastAsia="en-US"/>
        </w:rPr>
        <w:t xml:space="preserve"> согласно приложению № 1 к настоящему Порядку.</w:t>
      </w:r>
    </w:p>
    <w:p w:rsidR="00512733" w:rsidRPr="00875473" w:rsidRDefault="00512733" w:rsidP="00512733">
      <w:pPr>
        <w:pStyle w:val="a8"/>
        <w:jc w:val="both"/>
        <w:rPr>
          <w:rFonts w:eastAsia="Calibri"/>
          <w:lang w:eastAsia="en-US"/>
        </w:rPr>
      </w:pPr>
      <w:r w:rsidRPr="00875473">
        <w:rPr>
          <w:rFonts w:eastAsia="Calibri"/>
          <w:lang w:eastAsia="en-US"/>
        </w:rPr>
        <w:tab/>
        <w:t>3.6.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512733" w:rsidRPr="00875473" w:rsidRDefault="00512733" w:rsidP="00512733">
      <w:pPr>
        <w:pStyle w:val="a8"/>
        <w:jc w:val="both"/>
        <w:rPr>
          <w:color w:val="000000"/>
        </w:rPr>
      </w:pPr>
      <w:r w:rsidRPr="00875473">
        <w:rPr>
          <w:rFonts w:eastAsia="Calibri"/>
          <w:lang w:eastAsia="en-US"/>
        </w:rPr>
        <w:tab/>
        <w:t xml:space="preserve">3.7. По результатам инвентаризации </w:t>
      </w:r>
      <w:r w:rsidRPr="00875473">
        <w:t xml:space="preserve">общественной территории </w:t>
      </w:r>
      <w:r w:rsidRPr="00875473">
        <w:rPr>
          <w:rFonts w:eastAsia="Calibri"/>
          <w:lang w:eastAsia="en-US"/>
        </w:rPr>
        <w:t xml:space="preserve">составляется паспорт </w:t>
      </w:r>
      <w:r w:rsidRPr="00875473">
        <w:rPr>
          <w:color w:val="000000"/>
        </w:rPr>
        <w:t>благоустройства общественной территории</w:t>
      </w:r>
      <w:r w:rsidRPr="00875473">
        <w:rPr>
          <w:rFonts w:eastAsia="Calibri"/>
          <w:lang w:eastAsia="en-US"/>
        </w:rPr>
        <w:t xml:space="preserve"> по </w:t>
      </w:r>
      <w:hyperlink r:id="rId9" w:history="1">
        <w:r w:rsidRPr="00875473">
          <w:rPr>
            <w:rFonts w:eastAsia="Calibri"/>
            <w:lang w:eastAsia="en-US"/>
          </w:rPr>
          <w:t>форме</w:t>
        </w:r>
      </w:hyperlink>
      <w:r w:rsidRPr="00875473">
        <w:rPr>
          <w:rFonts w:eastAsia="Calibri"/>
          <w:lang w:eastAsia="en-US"/>
        </w:rPr>
        <w:t xml:space="preserve"> согласно приложению № 2 к настоящему Порядку</w:t>
      </w:r>
      <w:r w:rsidRPr="00875473">
        <w:rPr>
          <w:color w:val="000000"/>
        </w:rPr>
        <w:t xml:space="preserve">. </w:t>
      </w:r>
    </w:p>
    <w:p w:rsidR="00512733" w:rsidRPr="00875473" w:rsidRDefault="00512733" w:rsidP="00512733">
      <w:pPr>
        <w:pStyle w:val="a8"/>
        <w:jc w:val="both"/>
        <w:rPr>
          <w:color w:val="000000"/>
        </w:rPr>
      </w:pPr>
      <w:r w:rsidRPr="00875473">
        <w:rPr>
          <w:color w:val="000000"/>
        </w:rPr>
        <w:tab/>
        <w:t xml:space="preserve">3.8. </w:t>
      </w:r>
      <w:r w:rsidRPr="00875473">
        <w:t>Составление и регистрация п</w:t>
      </w:r>
      <w:r w:rsidRPr="00875473">
        <w:rPr>
          <w:color w:val="000000"/>
        </w:rPr>
        <w:t>аспортов благоустройства дворовой, общественной территории осуществляется секретарем Комиссии.</w:t>
      </w:r>
    </w:p>
    <w:p w:rsidR="00512733" w:rsidRPr="00875473" w:rsidRDefault="00512733" w:rsidP="00512733">
      <w:pPr>
        <w:pStyle w:val="a8"/>
        <w:jc w:val="both"/>
        <w:rPr>
          <w:color w:val="000000"/>
        </w:rPr>
      </w:pPr>
      <w:r w:rsidRPr="00875473">
        <w:tab/>
        <w:t>Хранение п</w:t>
      </w:r>
      <w:r w:rsidRPr="00875473">
        <w:rPr>
          <w:color w:val="000000"/>
        </w:rPr>
        <w:t>аспортов благоустройства дворовой, общественной территории осуществляется секретарем Комиссии до 31 декабря 2023 года.</w:t>
      </w:r>
    </w:p>
    <w:p w:rsidR="00512733" w:rsidRPr="00875473" w:rsidRDefault="00512733" w:rsidP="00512733">
      <w:pPr>
        <w:pStyle w:val="a8"/>
        <w:jc w:val="both"/>
        <w:rPr>
          <w:color w:val="000000"/>
        </w:rPr>
      </w:pPr>
      <w:r w:rsidRPr="00875473">
        <w:rPr>
          <w:color w:val="000000"/>
        </w:rPr>
        <w:tab/>
        <w:t>3.9. Актуализация паспорта дворовой территории в период 2018-2022 годов:</w:t>
      </w:r>
    </w:p>
    <w:p w:rsidR="00512733" w:rsidRPr="00875473" w:rsidRDefault="00512733" w:rsidP="00512733">
      <w:pPr>
        <w:pStyle w:val="a8"/>
        <w:jc w:val="both"/>
        <w:rPr>
          <w:color w:val="000000"/>
        </w:rPr>
      </w:pPr>
      <w:r w:rsidRPr="00875473">
        <w:rPr>
          <w:color w:val="000000"/>
        </w:rPr>
        <w:tab/>
        <w:t>3.9.1. Новый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512733" w:rsidRPr="00875473" w:rsidRDefault="00512733" w:rsidP="00512733">
      <w:pPr>
        <w:pStyle w:val="a8"/>
        <w:jc w:val="both"/>
        <w:rPr>
          <w:color w:val="000000"/>
        </w:rPr>
      </w:pPr>
      <w:r w:rsidRPr="00875473">
        <w:rPr>
          <w:color w:val="000000"/>
        </w:rPr>
        <w:tab/>
        <w:t>3.9.2. Актуализация паспорта дворовой территории  проводится  в  случае  изменения данных о дворовой территории  и  расположенных  на  ней  объектах и элементах, указанных в паспорте, составленном в 2017 году.</w:t>
      </w:r>
    </w:p>
    <w:p w:rsidR="00512733" w:rsidRPr="00875473" w:rsidRDefault="00512733" w:rsidP="00512733">
      <w:pPr>
        <w:pStyle w:val="a8"/>
        <w:jc w:val="both"/>
        <w:rPr>
          <w:color w:val="000000"/>
        </w:rPr>
      </w:pPr>
      <w:r w:rsidRPr="00875473">
        <w:rPr>
          <w:color w:val="000000"/>
        </w:rPr>
        <w:tab/>
        <w:t>3.10. Актуализации паспортов общественных территорий в период 2018-2022 годов не производится.</w:t>
      </w:r>
    </w:p>
    <w:p w:rsidR="00512733" w:rsidRPr="00875473" w:rsidRDefault="00512733" w:rsidP="00512733">
      <w:pPr>
        <w:pStyle w:val="a8"/>
        <w:jc w:val="both"/>
        <w:rPr>
          <w:color w:val="000000"/>
        </w:rPr>
      </w:pPr>
    </w:p>
    <w:p w:rsidR="00512733" w:rsidRPr="00875473" w:rsidRDefault="00512733" w:rsidP="00512733">
      <w:pPr>
        <w:pStyle w:val="a8"/>
        <w:jc w:val="center"/>
        <w:rPr>
          <w:b/>
        </w:rPr>
      </w:pPr>
      <w:r w:rsidRPr="00875473">
        <w:rPr>
          <w:b/>
        </w:rPr>
        <w:t>4. Порядок предоставления результатов инвентаризации</w:t>
      </w:r>
    </w:p>
    <w:p w:rsidR="00512733" w:rsidRPr="00875473" w:rsidRDefault="00512733" w:rsidP="00512733">
      <w:pPr>
        <w:pStyle w:val="a8"/>
        <w:jc w:val="center"/>
        <w:rPr>
          <w:b/>
        </w:rPr>
      </w:pPr>
      <w:r w:rsidRPr="00875473">
        <w:rPr>
          <w:b/>
        </w:rPr>
        <w:t>в уполномоченный орган</w:t>
      </w:r>
    </w:p>
    <w:p w:rsidR="00512733" w:rsidRPr="00875473" w:rsidRDefault="00512733" w:rsidP="00512733">
      <w:pPr>
        <w:pStyle w:val="a8"/>
        <w:jc w:val="center"/>
      </w:pPr>
    </w:p>
    <w:p w:rsidR="00512733" w:rsidRPr="00875473" w:rsidRDefault="00512733" w:rsidP="00512733">
      <w:pPr>
        <w:pStyle w:val="a8"/>
        <w:jc w:val="both"/>
      </w:pPr>
      <w:r w:rsidRPr="00875473">
        <w:tab/>
        <w:t xml:space="preserve">4.1. Результаты инвентаризации рассматриваются и принимаются </w:t>
      </w:r>
      <w:r w:rsidRPr="00875473">
        <w:rPr>
          <w:rFonts w:eastAsia="Calibri"/>
        </w:rPr>
        <w:t xml:space="preserve">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</w:t>
      </w:r>
      <w:r w:rsidRPr="00875473">
        <w:rPr>
          <w:rFonts w:eastAsia="Calibri"/>
        </w:rPr>
        <w:lastRenderedPageBreak/>
        <w:t xml:space="preserve">осуществления </w:t>
      </w:r>
      <w:proofErr w:type="gramStart"/>
      <w:r w:rsidRPr="00875473">
        <w:rPr>
          <w:rFonts w:eastAsia="Calibri"/>
        </w:rPr>
        <w:t>контроля за</w:t>
      </w:r>
      <w:proofErr w:type="gramEnd"/>
      <w:r w:rsidRPr="00875473">
        <w:rPr>
          <w:rFonts w:eastAsia="Calibri"/>
        </w:rPr>
        <w:t xml:space="preserve"> реализацией муниципальной программы после ее утверждения в установленном порядке (далее – Общественная комиссия).</w:t>
      </w:r>
    </w:p>
    <w:p w:rsidR="00512733" w:rsidRPr="00875473" w:rsidRDefault="00512733" w:rsidP="00512733">
      <w:pPr>
        <w:pStyle w:val="a8"/>
        <w:jc w:val="both"/>
      </w:pPr>
      <w:r w:rsidRPr="00875473">
        <w:tab/>
        <w:t>4.2. В 2017 году результаты инвентаризации вместе с протоколом заседания Общественной комиссии о результатах инвентаризации представляются в уполномоченный орган до 25 октября 2017 года:</w:t>
      </w:r>
    </w:p>
    <w:p w:rsidR="00512733" w:rsidRPr="00875473" w:rsidRDefault="00512733" w:rsidP="00512733">
      <w:pPr>
        <w:pStyle w:val="a8"/>
        <w:jc w:val="both"/>
        <w:rPr>
          <w:color w:val="000000"/>
        </w:rPr>
      </w:pPr>
      <w:r w:rsidRPr="00875473">
        <w:tab/>
        <w:t>- по дворовым территориям по форме согласно</w:t>
      </w:r>
      <w:r w:rsidRPr="00875473">
        <w:rPr>
          <w:rFonts w:eastAsia="Calibri"/>
          <w:lang w:eastAsia="en-US"/>
        </w:rPr>
        <w:t xml:space="preserve"> приложению № 3 к настоящему Порядку</w:t>
      </w:r>
      <w:r w:rsidRPr="00875473">
        <w:rPr>
          <w:color w:val="000000"/>
        </w:rPr>
        <w:t>;</w:t>
      </w:r>
    </w:p>
    <w:p w:rsidR="00512733" w:rsidRPr="00875473" w:rsidRDefault="00512733" w:rsidP="00512733">
      <w:pPr>
        <w:pStyle w:val="a8"/>
        <w:jc w:val="both"/>
        <w:rPr>
          <w:color w:val="000000"/>
        </w:rPr>
      </w:pPr>
      <w:r w:rsidRPr="00875473">
        <w:rPr>
          <w:color w:val="000000"/>
        </w:rPr>
        <w:tab/>
        <w:t xml:space="preserve">- по общественным </w:t>
      </w:r>
      <w:r w:rsidRPr="00875473">
        <w:t>территориям по форме согласно</w:t>
      </w:r>
      <w:r w:rsidRPr="00875473">
        <w:rPr>
          <w:rFonts w:eastAsia="Calibri"/>
          <w:lang w:eastAsia="en-US"/>
        </w:rPr>
        <w:t xml:space="preserve"> приложению № 4 к настоящему Порядку</w:t>
      </w:r>
      <w:r w:rsidRPr="00875473">
        <w:rPr>
          <w:color w:val="000000"/>
        </w:rPr>
        <w:t>.</w:t>
      </w:r>
    </w:p>
    <w:p w:rsidR="00512733" w:rsidRPr="00875473" w:rsidRDefault="00512733" w:rsidP="00512733">
      <w:pPr>
        <w:jc w:val="both"/>
        <w:rPr>
          <w:sz w:val="20"/>
          <w:szCs w:val="20"/>
        </w:rPr>
      </w:pPr>
    </w:p>
    <w:p w:rsidR="00512733" w:rsidRPr="00875473" w:rsidRDefault="00512733" w:rsidP="00512733">
      <w:pPr>
        <w:jc w:val="both"/>
        <w:rPr>
          <w:sz w:val="20"/>
          <w:szCs w:val="20"/>
        </w:rPr>
      </w:pPr>
    </w:p>
    <w:p w:rsidR="00512733" w:rsidRPr="00875473" w:rsidRDefault="00512733" w:rsidP="00512733">
      <w:pPr>
        <w:jc w:val="both"/>
        <w:rPr>
          <w:sz w:val="20"/>
          <w:szCs w:val="20"/>
        </w:rPr>
      </w:pPr>
    </w:p>
    <w:p w:rsidR="00512733" w:rsidRDefault="00512733" w:rsidP="00512733">
      <w:pPr>
        <w:jc w:val="both"/>
        <w:rPr>
          <w:sz w:val="28"/>
          <w:szCs w:val="28"/>
        </w:rPr>
      </w:pPr>
    </w:p>
    <w:p w:rsidR="00512733" w:rsidRDefault="00512733" w:rsidP="00512733">
      <w:pPr>
        <w:jc w:val="both"/>
        <w:rPr>
          <w:sz w:val="28"/>
          <w:szCs w:val="28"/>
        </w:rPr>
      </w:pPr>
    </w:p>
    <w:p w:rsidR="00512733" w:rsidRDefault="00512733" w:rsidP="00512733">
      <w:pPr>
        <w:pStyle w:val="a8"/>
        <w:ind w:left="3686"/>
        <w:jc w:val="both"/>
        <w:rPr>
          <w:bCs/>
          <w:color w:val="2D2D2D"/>
          <w:sz w:val="28"/>
          <w:szCs w:val="28"/>
        </w:rPr>
        <w:sectPr w:rsidR="00512733" w:rsidSect="00D81C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733" w:rsidRPr="00875473" w:rsidRDefault="00512733" w:rsidP="00D81CB5">
      <w:pPr>
        <w:tabs>
          <w:tab w:val="left" w:pos="9072"/>
        </w:tabs>
        <w:spacing w:after="0"/>
        <w:ind w:left="4536"/>
        <w:jc w:val="both"/>
        <w:rPr>
          <w:bCs/>
          <w:color w:val="2D2D2D"/>
          <w:sz w:val="16"/>
          <w:szCs w:val="16"/>
        </w:rPr>
      </w:pPr>
      <w:r w:rsidRPr="00875473">
        <w:rPr>
          <w:bCs/>
          <w:color w:val="2D2D2D"/>
          <w:sz w:val="16"/>
          <w:szCs w:val="16"/>
        </w:rPr>
        <w:lastRenderedPageBreak/>
        <w:t>Приложение №  1</w:t>
      </w:r>
    </w:p>
    <w:p w:rsidR="00512733" w:rsidRPr="00875473" w:rsidRDefault="00512733" w:rsidP="00D81CB5">
      <w:pPr>
        <w:tabs>
          <w:tab w:val="left" w:pos="9072"/>
        </w:tabs>
        <w:spacing w:after="0"/>
        <w:ind w:left="4536"/>
        <w:jc w:val="both"/>
        <w:rPr>
          <w:bCs/>
          <w:sz w:val="16"/>
          <w:szCs w:val="16"/>
          <w:lang w:eastAsia="en-US"/>
        </w:rPr>
      </w:pPr>
      <w:r w:rsidRPr="00875473">
        <w:rPr>
          <w:bCs/>
          <w:color w:val="2D2D2D"/>
          <w:sz w:val="16"/>
          <w:szCs w:val="16"/>
        </w:rPr>
        <w:t xml:space="preserve">к Порядку </w:t>
      </w:r>
      <w:r w:rsidRPr="00875473">
        <w:rPr>
          <w:bCs/>
          <w:sz w:val="16"/>
          <w:szCs w:val="16"/>
          <w:lang w:eastAsia="en-US"/>
        </w:rPr>
        <w:t xml:space="preserve">инвентаризации дворовых и </w:t>
      </w:r>
    </w:p>
    <w:p w:rsidR="00512733" w:rsidRPr="00875473" w:rsidRDefault="00512733" w:rsidP="00D81CB5">
      <w:pPr>
        <w:tabs>
          <w:tab w:val="left" w:pos="9072"/>
        </w:tabs>
        <w:spacing w:after="0"/>
        <w:ind w:left="4536"/>
        <w:jc w:val="both"/>
        <w:rPr>
          <w:bCs/>
          <w:color w:val="2D2D2D"/>
          <w:sz w:val="16"/>
          <w:szCs w:val="16"/>
        </w:rPr>
      </w:pPr>
      <w:r w:rsidRPr="00875473">
        <w:rPr>
          <w:bCs/>
          <w:sz w:val="16"/>
          <w:szCs w:val="16"/>
          <w:lang w:eastAsia="en-US"/>
        </w:rPr>
        <w:t xml:space="preserve">общественных территорий в </w:t>
      </w:r>
      <w:r w:rsidR="00D81CB5">
        <w:rPr>
          <w:bCs/>
          <w:sz w:val="16"/>
          <w:szCs w:val="16"/>
          <w:lang w:eastAsia="en-US"/>
        </w:rPr>
        <w:t>Мшинском сельском поселении</w:t>
      </w:r>
    </w:p>
    <w:p w:rsidR="00512733" w:rsidRPr="00B10081" w:rsidRDefault="00512733" w:rsidP="00512733">
      <w:pPr>
        <w:jc w:val="both"/>
        <w:rPr>
          <w:sz w:val="28"/>
          <w:szCs w:val="28"/>
        </w:rPr>
      </w:pPr>
    </w:p>
    <w:p w:rsidR="00512733" w:rsidRDefault="00512733" w:rsidP="00512733"/>
    <w:tbl>
      <w:tblPr>
        <w:tblW w:w="11728" w:type="dxa"/>
        <w:tblInd w:w="108" w:type="dxa"/>
        <w:tblLook w:val="04A0"/>
      </w:tblPr>
      <w:tblGrid>
        <w:gridCol w:w="284"/>
        <w:gridCol w:w="293"/>
        <w:gridCol w:w="1408"/>
        <w:gridCol w:w="1417"/>
        <w:gridCol w:w="1418"/>
        <w:gridCol w:w="1276"/>
        <w:gridCol w:w="1892"/>
        <w:gridCol w:w="1644"/>
        <w:gridCol w:w="2096"/>
      </w:tblGrid>
      <w:tr w:rsidR="00512733" w:rsidRPr="00837D34" w:rsidTr="00D81CB5">
        <w:trPr>
          <w:trHeight w:val="2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75473" w:rsidRDefault="00512733" w:rsidP="00875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УТВЕРЖДАЮ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  <w:sz w:val="24"/>
                <w:szCs w:val="24"/>
              </w:rPr>
            </w:pPr>
          </w:p>
        </w:tc>
      </w:tr>
      <w:tr w:rsidR="00512733" w:rsidRPr="00837D34" w:rsidTr="00D81CB5">
        <w:trPr>
          <w:trHeight w:val="2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75473" w:rsidRDefault="00875473" w:rsidP="00875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</w:t>
            </w:r>
            <w:r w:rsidR="00512733" w:rsidRPr="00875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  <w:sz w:val="24"/>
                <w:szCs w:val="24"/>
              </w:rPr>
            </w:pPr>
          </w:p>
        </w:tc>
      </w:tr>
      <w:tr w:rsidR="00512733" w:rsidRPr="00837D34" w:rsidTr="00D81CB5">
        <w:trPr>
          <w:trHeight w:val="1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75473" w:rsidRDefault="00512733" w:rsidP="00875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 </w:t>
            </w:r>
            <w:r w:rsidR="00875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Ю.В.Кандыба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  <w:sz w:val="24"/>
                <w:szCs w:val="24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837D34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37D34">
              <w:rPr>
                <w:b/>
                <w:bCs/>
                <w:color w:val="000000"/>
                <w:sz w:val="32"/>
                <w:szCs w:val="32"/>
              </w:rPr>
              <w:t>Паспорт благоустройства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837D34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2733" w:rsidRPr="00837D34" w:rsidTr="00D81CB5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37D34">
              <w:rPr>
                <w:b/>
                <w:bCs/>
                <w:color w:val="000000"/>
                <w:sz w:val="32"/>
                <w:szCs w:val="32"/>
              </w:rPr>
              <w:t>дворовой территории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2733" w:rsidRPr="00837D34" w:rsidTr="00D81CB5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  <w:sz w:val="28"/>
                <w:szCs w:val="28"/>
              </w:rPr>
            </w:pPr>
            <w:r w:rsidRPr="00837D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  <w:sz w:val="28"/>
                <w:szCs w:val="28"/>
              </w:rPr>
            </w:pPr>
            <w:r w:rsidRPr="00837D34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  <w:sz w:val="28"/>
                <w:szCs w:val="28"/>
              </w:rPr>
            </w:pPr>
            <w:r w:rsidRPr="00837D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  <w:sz w:val="28"/>
                <w:szCs w:val="28"/>
              </w:rPr>
            </w:pPr>
          </w:p>
        </w:tc>
      </w:tr>
      <w:tr w:rsidR="00512733" w:rsidRPr="00837D34" w:rsidTr="00D81CB5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87547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Мшинское </w:t>
            </w:r>
            <w:r w:rsidR="00512733" w:rsidRPr="00837D34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7D34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7D34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7D34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7D34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jc w:val="right"/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Адрес территории: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512733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Общая площадь: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512733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Численность населения: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512733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от 0 до 7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от 7 до 14 лет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старше 14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пенсионеры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Возрастной состав: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Количество подъездов: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512733">
            <w:pPr>
              <w:ind w:firstLineChars="100" w:firstLine="220"/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Составитель паспорта: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837D34" w:rsidRDefault="00512733" w:rsidP="00512733">
            <w:pPr>
              <w:ind w:firstLineChars="100" w:firstLine="220"/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Представитель заинтересованных лиц: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  <w:sz w:val="14"/>
                <w:szCs w:val="14"/>
              </w:rPr>
            </w:pPr>
            <w:r w:rsidRPr="00837D34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  <w:sz w:val="14"/>
                <w:szCs w:val="14"/>
              </w:rPr>
            </w:pPr>
            <w:r w:rsidRPr="00837D34">
              <w:rPr>
                <w:color w:val="000000"/>
                <w:sz w:val="14"/>
                <w:szCs w:val="14"/>
              </w:rPr>
              <w:t>(ФИО)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12733" w:rsidRPr="00B10081" w:rsidRDefault="00512733" w:rsidP="005127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  <w:gridCol w:w="5136"/>
      </w:tblGrid>
      <w:tr w:rsidR="00512733" w:rsidRPr="00B10081" w:rsidTr="00D81CB5">
        <w:trPr>
          <w:trHeight w:val="702"/>
        </w:trPr>
        <w:tc>
          <w:tcPr>
            <w:tcW w:w="146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081">
              <w:rPr>
                <w:b/>
                <w:bCs/>
                <w:color w:val="000000"/>
                <w:sz w:val="28"/>
                <w:szCs w:val="28"/>
              </w:rPr>
              <w:t>Схема территории</w:t>
            </w:r>
          </w:p>
        </w:tc>
      </w:tr>
      <w:tr w:rsidR="00512733" w:rsidRPr="00B10081" w:rsidTr="00D81CB5">
        <w:trPr>
          <w:trHeight w:val="2839"/>
        </w:trPr>
        <w:tc>
          <w:tcPr>
            <w:tcW w:w="14678" w:type="dxa"/>
            <w:gridSpan w:val="2"/>
            <w:shd w:val="clear" w:color="auto" w:fill="auto"/>
            <w:noWrap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12733" w:rsidRPr="00B10081" w:rsidTr="00D81CB5">
        <w:trPr>
          <w:trHeight w:val="2478"/>
        </w:trPr>
        <w:tc>
          <w:tcPr>
            <w:tcW w:w="7265" w:type="dxa"/>
            <w:shd w:val="clear" w:color="auto" w:fill="auto"/>
            <w:noWrap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10081">
              <w:rPr>
                <w:b/>
                <w:bCs/>
                <w:color w:val="000000"/>
              </w:rPr>
              <w:t>Экспликация:</w:t>
            </w:r>
          </w:p>
        </w:tc>
        <w:tc>
          <w:tcPr>
            <w:tcW w:w="7413" w:type="dxa"/>
            <w:shd w:val="clear" w:color="auto" w:fill="auto"/>
            <w:noWrap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10081">
              <w:rPr>
                <w:b/>
                <w:bCs/>
                <w:color w:val="000000"/>
              </w:rPr>
              <w:t>Условные обозначения:</w:t>
            </w:r>
          </w:p>
        </w:tc>
      </w:tr>
    </w:tbl>
    <w:p w:rsidR="00512733" w:rsidRPr="00B10081" w:rsidRDefault="00512733" w:rsidP="00512733"/>
    <w:p w:rsidR="00512733" w:rsidRDefault="00512733" w:rsidP="005127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2733" w:rsidRPr="00B10081" w:rsidRDefault="00512733" w:rsidP="005127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2733" w:rsidRPr="00B10081" w:rsidRDefault="00512733" w:rsidP="00512733">
      <w:pPr>
        <w:jc w:val="both"/>
        <w:rPr>
          <w:sz w:val="28"/>
          <w:szCs w:val="28"/>
        </w:rPr>
        <w:sectPr w:rsidR="00512733" w:rsidRPr="00B10081" w:rsidSect="00D81CB5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tbl>
      <w:tblPr>
        <w:tblW w:w="14987" w:type="dxa"/>
        <w:tblInd w:w="108" w:type="dxa"/>
        <w:tblLook w:val="04A0"/>
      </w:tblPr>
      <w:tblGrid>
        <w:gridCol w:w="456"/>
        <w:gridCol w:w="1751"/>
        <w:gridCol w:w="25"/>
        <w:gridCol w:w="39"/>
        <w:gridCol w:w="11"/>
        <w:gridCol w:w="26"/>
        <w:gridCol w:w="38"/>
        <w:gridCol w:w="52"/>
        <w:gridCol w:w="1595"/>
        <w:gridCol w:w="15"/>
        <w:gridCol w:w="105"/>
        <w:gridCol w:w="249"/>
        <w:gridCol w:w="1407"/>
        <w:gridCol w:w="7"/>
        <w:gridCol w:w="8"/>
        <w:gridCol w:w="133"/>
        <w:gridCol w:w="335"/>
        <w:gridCol w:w="1293"/>
        <w:gridCol w:w="15"/>
        <w:gridCol w:w="161"/>
        <w:gridCol w:w="156"/>
        <w:gridCol w:w="1444"/>
        <w:gridCol w:w="15"/>
        <w:gridCol w:w="189"/>
        <w:gridCol w:w="83"/>
        <w:gridCol w:w="1489"/>
        <w:gridCol w:w="15"/>
        <w:gridCol w:w="192"/>
        <w:gridCol w:w="61"/>
        <w:gridCol w:w="98"/>
        <w:gridCol w:w="1410"/>
        <w:gridCol w:w="15"/>
        <w:gridCol w:w="14"/>
        <w:gridCol w:w="41"/>
        <w:gridCol w:w="41"/>
        <w:gridCol w:w="1877"/>
        <w:gridCol w:w="6"/>
        <w:gridCol w:w="17"/>
        <w:gridCol w:w="85"/>
        <w:gridCol w:w="18"/>
      </w:tblGrid>
      <w:tr w:rsidR="00512733" w:rsidRPr="00B10081" w:rsidTr="00D81CB5">
        <w:trPr>
          <w:gridAfter w:val="2"/>
          <w:wAfter w:w="103" w:type="dxa"/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081">
              <w:rPr>
                <w:b/>
                <w:bCs/>
                <w:color w:val="000000"/>
                <w:sz w:val="28"/>
                <w:szCs w:val="28"/>
              </w:rPr>
              <w:t>Минимальный перечень видов работ по благоустройству</w:t>
            </w:r>
          </w:p>
        </w:tc>
      </w:tr>
      <w:tr w:rsidR="00512733" w:rsidRPr="00B10081" w:rsidTr="00D81CB5">
        <w:trPr>
          <w:gridAfter w:val="2"/>
          <w:wAfter w:w="103" w:type="dxa"/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gridAfter w:val="2"/>
          <w:wAfter w:w="103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gridAfter w:val="2"/>
          <w:wAfter w:w="103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Дворовые проезды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Покрытие 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Площадь, кв. м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Ширина проезда, </w:t>
            </w:r>
            <w:proofErr w:type="gramStart"/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gridAfter w:val="2"/>
          <w:wAfter w:w="103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gridAfter w:val="2"/>
          <w:wAfter w:w="103" w:type="dxa"/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gridAfter w:val="2"/>
          <w:wAfter w:w="10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20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57" w:type="dxa"/>
            <w:gridSpan w:val="4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gridAfter w:val="2"/>
          <w:wAfter w:w="103" w:type="dxa"/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2"/>
          <w:wAfter w:w="103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2"/>
          <w:wAfter w:w="103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512733" w:rsidRPr="00B10081" w:rsidTr="00D81CB5">
        <w:trPr>
          <w:gridAfter w:val="2"/>
          <w:wAfter w:w="103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3"/>
          <w:wAfter w:w="120" w:type="dxa"/>
          <w:trHeight w:val="402"/>
        </w:trPr>
        <w:tc>
          <w:tcPr>
            <w:tcW w:w="1486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081">
              <w:rPr>
                <w:b/>
                <w:bCs/>
                <w:color w:val="000000"/>
                <w:sz w:val="28"/>
                <w:szCs w:val="28"/>
              </w:rPr>
              <w:t>Дополнительный перечень видов работ по благоустройству</w:t>
            </w:r>
          </w:p>
        </w:tc>
      </w:tr>
      <w:tr w:rsidR="00512733" w:rsidRPr="00B10081" w:rsidTr="00D81CB5">
        <w:trPr>
          <w:gridAfter w:val="3"/>
          <w:wAfter w:w="120" w:type="dxa"/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gridAfter w:val="3"/>
          <w:wAfter w:w="120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gridAfter w:val="3"/>
          <w:wAfter w:w="120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Газон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Площадь, кв. м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gridAfter w:val="3"/>
          <w:wAfter w:w="120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gridAfter w:val="3"/>
          <w:wAfter w:w="120" w:type="dxa"/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gridAfter w:val="3"/>
          <w:wAfter w:w="120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9" w:type="dxa"/>
            <w:gridSpan w:val="4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gridAfter w:val="3"/>
          <w:wAfter w:w="120" w:type="dxa"/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39" w:type="dxa"/>
            <w:gridSpan w:val="6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3"/>
          <w:wAfter w:w="120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3"/>
          <w:wAfter w:w="120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512733" w:rsidRPr="00B10081" w:rsidTr="00D81CB5">
        <w:trPr>
          <w:gridAfter w:val="3"/>
          <w:wAfter w:w="120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sz w:val="24"/>
                <w:szCs w:val="24"/>
              </w:rPr>
            </w:pPr>
            <w:r w:rsidRPr="00B10081">
              <w:rPr>
                <w:b/>
                <w:bCs/>
                <w:sz w:val="24"/>
                <w:szCs w:val="24"/>
              </w:rPr>
              <w:t>дорожки и линейные объекты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Пандус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Покрытие 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Размер, </w:t>
            </w:r>
            <w:proofErr w:type="gramStart"/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Перепад высот, </w:t>
            </w:r>
            <w:proofErr w:type="gramStart"/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тип</w:t>
            </w:r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ид</w:t>
            </w:r>
            <w:proofErr w:type="spell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количество)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B10081">
              <w:rPr>
                <w:b/>
                <w:bCs/>
                <w:sz w:val="24"/>
                <w:szCs w:val="24"/>
              </w:rPr>
              <w:t>плоскостные сооружения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Велопарковка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Количество парковочных мест, ед.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Площадь, кв. м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B10081">
              <w:rPr>
                <w:b/>
                <w:bCs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Беседка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Материал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Площадь, кв. м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Комментарии</w:t>
            </w:r>
          </w:p>
        </w:tc>
      </w:tr>
      <w:tr w:rsidR="00512733" w:rsidRPr="00B10081" w:rsidTr="00D81CB5">
        <w:trPr>
          <w:trHeight w:val="36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B10081">
              <w:rPr>
                <w:b/>
                <w:bCs/>
                <w:sz w:val="24"/>
                <w:szCs w:val="24"/>
              </w:rPr>
              <w:t>другое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Люк подземных коммуникаций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Тип люка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Количество, ед.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7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1"/>
          <w:wAfter w:w="18" w:type="dxa"/>
          <w:trHeight w:val="3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B10081">
              <w:rPr>
                <w:b/>
                <w:bCs/>
                <w:sz w:val="24"/>
                <w:szCs w:val="24"/>
              </w:rPr>
              <w:t>строения, сооружения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gridAfter w:val="1"/>
          <w:wAfter w:w="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gridAfter w:val="1"/>
          <w:wAfter w:w="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Нежилое некапитальное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Тип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Год постройки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Площадь, кв. м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Комментарии</w:t>
            </w:r>
          </w:p>
        </w:tc>
      </w:tr>
      <w:tr w:rsidR="00512733" w:rsidRPr="00B10081" w:rsidTr="00D81CB5">
        <w:trPr>
          <w:gridAfter w:val="1"/>
          <w:wAfter w:w="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gridAfter w:val="1"/>
          <w:wAfter w:w="18" w:type="dxa"/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gridAfter w:val="1"/>
          <w:wAfter w:w="18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gridAfter w:val="1"/>
          <w:wAfter w:w="18" w:type="dxa"/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1"/>
          <w:wAfter w:w="18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1"/>
          <w:wAfter w:w="18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1"/>
          <w:wAfter w:w="18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4"/>
          <w:wAfter w:w="126" w:type="dxa"/>
          <w:trHeight w:val="402"/>
        </w:trPr>
        <w:tc>
          <w:tcPr>
            <w:tcW w:w="1486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081">
              <w:rPr>
                <w:b/>
                <w:bCs/>
                <w:color w:val="000000"/>
                <w:sz w:val="28"/>
                <w:szCs w:val="28"/>
              </w:rPr>
              <w:t>Ремонт, строительство, реконструкция</w:t>
            </w:r>
          </w:p>
        </w:tc>
      </w:tr>
      <w:tr w:rsidR="00512733" w:rsidRPr="00B10081" w:rsidTr="00D81CB5">
        <w:trPr>
          <w:gridAfter w:val="4"/>
          <w:wAfter w:w="126" w:type="dxa"/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gridAfter w:val="4"/>
          <w:wAfter w:w="126" w:type="dxa"/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раздела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Ориентировочная стоимость за единицу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gridAfter w:val="4"/>
          <w:wAfter w:w="126" w:type="dxa"/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4"/>
          <w:wAfter w:w="1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4"/>
          <w:wAfter w:w="1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4"/>
          <w:wAfter w:w="1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4"/>
          <w:wAfter w:w="1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</w:tbl>
    <w:p w:rsidR="00512733" w:rsidRPr="00B10081" w:rsidRDefault="00512733" w:rsidP="00512733"/>
    <w:p w:rsidR="00512733" w:rsidRDefault="00512733" w:rsidP="005127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2733" w:rsidRPr="00B10081" w:rsidRDefault="00512733" w:rsidP="005127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2733" w:rsidRPr="00B10081" w:rsidRDefault="00512733" w:rsidP="00512733">
      <w:pPr>
        <w:jc w:val="both"/>
        <w:rPr>
          <w:sz w:val="28"/>
          <w:szCs w:val="28"/>
        </w:rPr>
        <w:sectPr w:rsidR="00512733" w:rsidRPr="00B10081" w:rsidSect="00D81CB5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512733" w:rsidRPr="00B10081" w:rsidRDefault="00512733" w:rsidP="00D81CB5">
      <w:pPr>
        <w:spacing w:after="0" w:line="240" w:lineRule="auto"/>
        <w:ind w:left="4394"/>
        <w:jc w:val="both"/>
        <w:rPr>
          <w:bCs/>
          <w:color w:val="2D2D2D"/>
          <w:sz w:val="28"/>
          <w:szCs w:val="28"/>
        </w:rPr>
      </w:pPr>
      <w:r w:rsidRPr="00B10081">
        <w:rPr>
          <w:bCs/>
          <w:color w:val="2D2D2D"/>
          <w:sz w:val="28"/>
          <w:szCs w:val="28"/>
        </w:rPr>
        <w:lastRenderedPageBreak/>
        <w:t>Приложение №  2</w:t>
      </w:r>
    </w:p>
    <w:p w:rsidR="00512733" w:rsidRPr="00B10081" w:rsidRDefault="00512733" w:rsidP="00D81CB5">
      <w:pPr>
        <w:spacing w:after="0" w:line="240" w:lineRule="auto"/>
        <w:ind w:left="4394"/>
        <w:jc w:val="both"/>
        <w:rPr>
          <w:bCs/>
          <w:sz w:val="24"/>
          <w:szCs w:val="24"/>
          <w:lang w:eastAsia="en-US"/>
        </w:rPr>
      </w:pPr>
      <w:r w:rsidRPr="00B10081">
        <w:rPr>
          <w:bCs/>
          <w:color w:val="2D2D2D"/>
          <w:sz w:val="24"/>
          <w:szCs w:val="24"/>
        </w:rPr>
        <w:t xml:space="preserve">к Порядку </w:t>
      </w:r>
      <w:r w:rsidRPr="00B10081">
        <w:rPr>
          <w:bCs/>
          <w:sz w:val="24"/>
          <w:szCs w:val="24"/>
          <w:lang w:eastAsia="en-US"/>
        </w:rPr>
        <w:t xml:space="preserve">инвентаризации дворовых и </w:t>
      </w:r>
    </w:p>
    <w:p w:rsidR="00512733" w:rsidRPr="00B10081" w:rsidRDefault="00512733" w:rsidP="00D81CB5">
      <w:pPr>
        <w:spacing w:after="0" w:line="240" w:lineRule="auto"/>
        <w:ind w:left="4394"/>
        <w:jc w:val="both"/>
        <w:rPr>
          <w:bCs/>
          <w:sz w:val="24"/>
          <w:szCs w:val="24"/>
          <w:lang w:eastAsia="en-US"/>
        </w:rPr>
      </w:pPr>
      <w:r w:rsidRPr="00B10081">
        <w:rPr>
          <w:bCs/>
          <w:sz w:val="24"/>
          <w:szCs w:val="24"/>
          <w:lang w:eastAsia="en-US"/>
        </w:rPr>
        <w:t xml:space="preserve">общественных территорий в </w:t>
      </w:r>
      <w:proofErr w:type="gramStart"/>
      <w:r w:rsidRPr="00B10081">
        <w:rPr>
          <w:bCs/>
          <w:sz w:val="24"/>
          <w:szCs w:val="24"/>
          <w:lang w:eastAsia="en-US"/>
        </w:rPr>
        <w:t>муниципальном</w:t>
      </w:r>
      <w:proofErr w:type="gramEnd"/>
      <w:r w:rsidRPr="00B10081">
        <w:rPr>
          <w:bCs/>
          <w:sz w:val="24"/>
          <w:szCs w:val="24"/>
          <w:lang w:eastAsia="en-US"/>
        </w:rPr>
        <w:t xml:space="preserve"> </w:t>
      </w:r>
    </w:p>
    <w:p w:rsidR="00512733" w:rsidRPr="00B10081" w:rsidRDefault="00512733" w:rsidP="00D81CB5">
      <w:pPr>
        <w:spacing w:after="0" w:line="240" w:lineRule="auto"/>
        <w:ind w:left="4394"/>
        <w:jc w:val="both"/>
        <w:rPr>
          <w:bCs/>
          <w:color w:val="2D2D2D"/>
          <w:sz w:val="24"/>
          <w:szCs w:val="24"/>
        </w:rPr>
      </w:pPr>
      <w:proofErr w:type="gramStart"/>
      <w:r w:rsidRPr="00B10081">
        <w:rPr>
          <w:bCs/>
          <w:sz w:val="24"/>
          <w:szCs w:val="24"/>
          <w:lang w:eastAsia="en-US"/>
        </w:rPr>
        <w:t>образовании</w:t>
      </w:r>
      <w:proofErr w:type="gramEnd"/>
      <w:r w:rsidRPr="00B10081">
        <w:rPr>
          <w:bCs/>
          <w:sz w:val="24"/>
          <w:szCs w:val="24"/>
          <w:lang w:eastAsia="en-US"/>
        </w:rPr>
        <w:t xml:space="preserve"> </w:t>
      </w:r>
      <w:r w:rsidR="00875473">
        <w:rPr>
          <w:bCs/>
          <w:sz w:val="24"/>
          <w:szCs w:val="24"/>
          <w:lang w:eastAsia="en-US"/>
        </w:rPr>
        <w:t xml:space="preserve">Мшинское </w:t>
      </w:r>
      <w:r w:rsidRPr="00B10081">
        <w:rPr>
          <w:bCs/>
          <w:sz w:val="24"/>
          <w:szCs w:val="24"/>
          <w:lang w:eastAsia="en-US"/>
        </w:rPr>
        <w:t xml:space="preserve"> сельское поселение</w:t>
      </w:r>
    </w:p>
    <w:tbl>
      <w:tblPr>
        <w:tblW w:w="11728" w:type="dxa"/>
        <w:tblInd w:w="108" w:type="dxa"/>
        <w:tblLook w:val="04A0"/>
      </w:tblPr>
      <w:tblGrid>
        <w:gridCol w:w="416"/>
        <w:gridCol w:w="293"/>
        <w:gridCol w:w="1276"/>
        <w:gridCol w:w="1276"/>
        <w:gridCol w:w="1275"/>
        <w:gridCol w:w="1560"/>
        <w:gridCol w:w="1892"/>
        <w:gridCol w:w="1644"/>
        <w:gridCol w:w="2096"/>
      </w:tblGrid>
      <w:tr w:rsidR="00512733" w:rsidRPr="00837D34" w:rsidTr="00D81CB5">
        <w:trPr>
          <w:trHeight w:val="3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  <w:sz w:val="28"/>
                <w:szCs w:val="28"/>
              </w:rPr>
            </w:pPr>
            <w:r w:rsidRPr="00837D34">
              <w:rPr>
                <w:color w:val="000000"/>
                <w:sz w:val="28"/>
                <w:szCs w:val="28"/>
              </w:rPr>
              <w:t>УТВЕРЖДАЮ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  <w:sz w:val="24"/>
                <w:szCs w:val="24"/>
              </w:rPr>
            </w:pPr>
          </w:p>
        </w:tc>
      </w:tr>
      <w:tr w:rsidR="00512733" w:rsidRPr="00837D34" w:rsidTr="00D81CB5">
        <w:trPr>
          <w:trHeight w:val="3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837D3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7D34">
              <w:rPr>
                <w:color w:val="000000"/>
                <w:sz w:val="28"/>
                <w:szCs w:val="28"/>
              </w:rPr>
              <w:t>ла</w:t>
            </w:r>
            <w:r>
              <w:rPr>
                <w:color w:val="000000"/>
                <w:sz w:val="28"/>
                <w:szCs w:val="28"/>
              </w:rPr>
              <w:t>вы</w:t>
            </w:r>
            <w:r w:rsidRPr="00837D3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  <w:sz w:val="24"/>
                <w:szCs w:val="24"/>
              </w:rPr>
            </w:pPr>
          </w:p>
        </w:tc>
      </w:tr>
      <w:tr w:rsidR="00512733" w:rsidRPr="00837D34" w:rsidTr="00D81CB5">
        <w:trPr>
          <w:trHeight w:val="6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 А.М</w:t>
            </w:r>
            <w:r w:rsidRPr="00837D34">
              <w:rPr>
                <w:color w:val="000000"/>
                <w:sz w:val="28"/>
                <w:szCs w:val="28"/>
              </w:rPr>
              <w:t>. С</w:t>
            </w:r>
            <w:r>
              <w:rPr>
                <w:color w:val="000000"/>
                <w:sz w:val="28"/>
                <w:szCs w:val="28"/>
              </w:rPr>
              <w:t>ултанов.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  <w:sz w:val="24"/>
                <w:szCs w:val="24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4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837D34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37D34">
              <w:rPr>
                <w:b/>
                <w:bCs/>
                <w:color w:val="000000"/>
                <w:sz w:val="32"/>
                <w:szCs w:val="32"/>
              </w:rPr>
              <w:t>Паспорт благоустройства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837D34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2733" w:rsidRPr="00837D34" w:rsidTr="00D81CB5">
        <w:trPr>
          <w:trHeight w:val="4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37D34">
              <w:rPr>
                <w:b/>
                <w:bCs/>
                <w:color w:val="000000"/>
                <w:sz w:val="32"/>
                <w:szCs w:val="32"/>
              </w:rPr>
              <w:t>дворовой территории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7D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2733" w:rsidRPr="00837D34" w:rsidTr="00D81CB5">
        <w:trPr>
          <w:trHeight w:val="4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  <w:sz w:val="28"/>
                <w:szCs w:val="28"/>
              </w:rPr>
            </w:pPr>
            <w:r w:rsidRPr="00837D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  <w:sz w:val="28"/>
                <w:szCs w:val="28"/>
              </w:rPr>
            </w:pPr>
            <w:r w:rsidRPr="00837D34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  <w:sz w:val="28"/>
                <w:szCs w:val="28"/>
              </w:rPr>
            </w:pPr>
            <w:r w:rsidRPr="00837D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  <w:sz w:val="28"/>
                <w:szCs w:val="28"/>
              </w:rPr>
            </w:pPr>
          </w:p>
        </w:tc>
      </w:tr>
      <w:tr w:rsidR="00512733" w:rsidRPr="00837D34" w:rsidTr="00D81CB5">
        <w:trPr>
          <w:trHeight w:val="4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837D34" w:rsidRDefault="0087547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Мшинское </w:t>
            </w:r>
            <w:r w:rsidR="00512733" w:rsidRPr="00837D34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7D34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7D34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7D34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7D34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jc w:val="right"/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дата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2733" w:rsidRPr="00837D34" w:rsidRDefault="00512733" w:rsidP="00D81C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Адрес территории: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512733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Общая площадь: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512733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Численность населения: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512733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 xml:space="preserve">от 0 до 7 </w:t>
            </w:r>
            <w:r w:rsidRPr="00837D34">
              <w:rPr>
                <w:color w:val="000000"/>
              </w:rPr>
              <w:lastRenderedPageBreak/>
              <w:t>лет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lastRenderedPageBreak/>
              <w:t>от 7 до 14 лет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старше 14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пенсионеры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Возрастной состав: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Количество подъездов: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733" w:rsidRPr="00837D34" w:rsidRDefault="00512733" w:rsidP="00512733">
            <w:pPr>
              <w:ind w:firstLineChars="100" w:firstLine="220"/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Составитель паспорта: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837D34" w:rsidRDefault="00512733" w:rsidP="00512733">
            <w:pPr>
              <w:ind w:firstLineChars="100" w:firstLine="220"/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  <w:r w:rsidRPr="00837D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Представитель заинтересованных лиц: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837D34" w:rsidTr="00D81CB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837D34" w:rsidRDefault="00512733" w:rsidP="00D81CB5">
            <w:pPr>
              <w:rPr>
                <w:b/>
                <w:bCs/>
                <w:color w:val="000000"/>
              </w:rPr>
            </w:pPr>
            <w:r w:rsidRPr="00837D3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733" w:rsidRPr="00837D34" w:rsidRDefault="00512733" w:rsidP="00D81CB5">
            <w:pPr>
              <w:rPr>
                <w:color w:val="000000"/>
              </w:rPr>
            </w:pPr>
            <w:r w:rsidRPr="00837D3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  <w:sz w:val="14"/>
                <w:szCs w:val="14"/>
              </w:rPr>
            </w:pPr>
            <w:r w:rsidRPr="00837D34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512733" w:rsidRPr="00837D34" w:rsidRDefault="00512733" w:rsidP="00D81CB5">
            <w:pPr>
              <w:jc w:val="center"/>
              <w:rPr>
                <w:color w:val="000000"/>
                <w:sz w:val="14"/>
                <w:szCs w:val="14"/>
              </w:rPr>
            </w:pPr>
            <w:r w:rsidRPr="00837D34">
              <w:rPr>
                <w:color w:val="000000"/>
                <w:sz w:val="14"/>
                <w:szCs w:val="14"/>
              </w:rPr>
              <w:t>(ФИО)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837D34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12733" w:rsidRPr="00B10081" w:rsidRDefault="00512733" w:rsidP="00512733"/>
    <w:p w:rsidR="00512733" w:rsidRPr="00B10081" w:rsidRDefault="00512733" w:rsidP="005127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  <w:gridCol w:w="5136"/>
      </w:tblGrid>
      <w:tr w:rsidR="00512733" w:rsidRPr="00B10081" w:rsidTr="00D81CB5">
        <w:trPr>
          <w:trHeight w:val="702"/>
        </w:trPr>
        <w:tc>
          <w:tcPr>
            <w:tcW w:w="15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081">
              <w:rPr>
                <w:b/>
                <w:bCs/>
                <w:color w:val="000000"/>
                <w:sz w:val="28"/>
                <w:szCs w:val="28"/>
              </w:rPr>
              <w:t>Схема территории</w:t>
            </w:r>
          </w:p>
        </w:tc>
      </w:tr>
      <w:tr w:rsidR="00512733" w:rsidRPr="00B10081" w:rsidTr="00D81CB5">
        <w:trPr>
          <w:trHeight w:val="2237"/>
        </w:trPr>
        <w:tc>
          <w:tcPr>
            <w:tcW w:w="15735" w:type="dxa"/>
            <w:gridSpan w:val="2"/>
            <w:shd w:val="clear" w:color="auto" w:fill="auto"/>
            <w:noWrap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12733" w:rsidRPr="00B10081" w:rsidTr="00D81CB5">
        <w:trPr>
          <w:trHeight w:val="2553"/>
        </w:trPr>
        <w:tc>
          <w:tcPr>
            <w:tcW w:w="7788" w:type="dxa"/>
            <w:shd w:val="clear" w:color="auto" w:fill="auto"/>
            <w:noWrap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10081">
              <w:rPr>
                <w:b/>
                <w:bCs/>
                <w:color w:val="000000"/>
              </w:rPr>
              <w:t>Экспликация:</w:t>
            </w:r>
          </w:p>
        </w:tc>
        <w:tc>
          <w:tcPr>
            <w:tcW w:w="7947" w:type="dxa"/>
            <w:shd w:val="clear" w:color="auto" w:fill="auto"/>
            <w:noWrap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10081">
              <w:rPr>
                <w:b/>
                <w:bCs/>
                <w:color w:val="000000"/>
              </w:rPr>
              <w:t>Условные обозначения:</w:t>
            </w:r>
          </w:p>
        </w:tc>
      </w:tr>
    </w:tbl>
    <w:p w:rsidR="00512733" w:rsidRPr="00B10081" w:rsidRDefault="00512733" w:rsidP="005127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2733" w:rsidRPr="00B10081" w:rsidRDefault="00512733" w:rsidP="00512733">
      <w:pPr>
        <w:jc w:val="both"/>
        <w:rPr>
          <w:sz w:val="28"/>
          <w:szCs w:val="28"/>
        </w:rPr>
        <w:sectPr w:rsidR="00512733" w:rsidRPr="00B10081" w:rsidSect="00D81CB5">
          <w:pgSz w:w="11906" w:h="16838"/>
          <w:pgMar w:top="1134" w:right="993" w:bottom="1134" w:left="851" w:header="709" w:footer="709" w:gutter="0"/>
          <w:cols w:space="708"/>
          <w:docGrid w:linePitch="360"/>
        </w:sectPr>
      </w:pPr>
    </w:p>
    <w:tbl>
      <w:tblPr>
        <w:tblW w:w="14985" w:type="dxa"/>
        <w:tblInd w:w="108" w:type="dxa"/>
        <w:tblLook w:val="04A0"/>
      </w:tblPr>
      <w:tblGrid>
        <w:gridCol w:w="456"/>
        <w:gridCol w:w="1751"/>
        <w:gridCol w:w="25"/>
        <w:gridCol w:w="39"/>
        <w:gridCol w:w="11"/>
        <w:gridCol w:w="26"/>
        <w:gridCol w:w="38"/>
        <w:gridCol w:w="52"/>
        <w:gridCol w:w="1594"/>
        <w:gridCol w:w="16"/>
        <w:gridCol w:w="104"/>
        <w:gridCol w:w="250"/>
        <w:gridCol w:w="1406"/>
        <w:gridCol w:w="6"/>
        <w:gridCol w:w="10"/>
        <w:gridCol w:w="132"/>
        <w:gridCol w:w="336"/>
        <w:gridCol w:w="1292"/>
        <w:gridCol w:w="16"/>
        <w:gridCol w:w="160"/>
        <w:gridCol w:w="157"/>
        <w:gridCol w:w="1443"/>
        <w:gridCol w:w="16"/>
        <w:gridCol w:w="188"/>
        <w:gridCol w:w="84"/>
        <w:gridCol w:w="1488"/>
        <w:gridCol w:w="16"/>
        <w:gridCol w:w="191"/>
        <w:gridCol w:w="62"/>
        <w:gridCol w:w="97"/>
        <w:gridCol w:w="1410"/>
        <w:gridCol w:w="16"/>
        <w:gridCol w:w="13"/>
        <w:gridCol w:w="41"/>
        <w:gridCol w:w="42"/>
        <w:gridCol w:w="1876"/>
        <w:gridCol w:w="6"/>
        <w:gridCol w:w="18"/>
        <w:gridCol w:w="84"/>
        <w:gridCol w:w="17"/>
      </w:tblGrid>
      <w:tr w:rsidR="00512733" w:rsidRPr="00B10081" w:rsidTr="00D81CB5">
        <w:trPr>
          <w:gridAfter w:val="2"/>
          <w:wAfter w:w="101" w:type="dxa"/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081">
              <w:rPr>
                <w:b/>
                <w:bCs/>
                <w:color w:val="000000"/>
                <w:sz w:val="28"/>
                <w:szCs w:val="28"/>
              </w:rPr>
              <w:t>Минимальный перечень видов работ по благоустройству</w:t>
            </w:r>
          </w:p>
        </w:tc>
      </w:tr>
      <w:tr w:rsidR="00512733" w:rsidRPr="00B10081" w:rsidTr="00D81CB5">
        <w:trPr>
          <w:gridAfter w:val="2"/>
          <w:wAfter w:w="101" w:type="dxa"/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gridAfter w:val="2"/>
          <w:wAfter w:w="101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gridAfter w:val="2"/>
          <w:wAfter w:w="101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Дворовые проезды</w:t>
            </w: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Покрытие 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Площадь, кв. м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Ширина проезда, </w:t>
            </w:r>
            <w:proofErr w:type="gramStart"/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gridAfter w:val="2"/>
          <w:wAfter w:w="101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gridAfter w:val="2"/>
          <w:wAfter w:w="101" w:type="dxa"/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gridAfter w:val="2"/>
          <w:wAfter w:w="101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20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57" w:type="dxa"/>
            <w:gridSpan w:val="4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gridAfter w:val="2"/>
          <w:wAfter w:w="101" w:type="dxa"/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5" w:type="dxa"/>
            <w:gridSpan w:val="7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2"/>
          <w:wAfter w:w="101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2"/>
          <w:wAfter w:w="101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512733" w:rsidRPr="00B10081" w:rsidTr="00D81CB5">
        <w:trPr>
          <w:gridAfter w:val="2"/>
          <w:wAfter w:w="101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3"/>
          <w:wAfter w:w="119" w:type="dxa"/>
          <w:trHeight w:val="402"/>
        </w:trPr>
        <w:tc>
          <w:tcPr>
            <w:tcW w:w="1486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081">
              <w:rPr>
                <w:b/>
                <w:bCs/>
                <w:color w:val="000000"/>
                <w:sz w:val="28"/>
                <w:szCs w:val="28"/>
              </w:rPr>
              <w:t>Дополнительный перечень видов работ по благоустройству</w:t>
            </w:r>
          </w:p>
        </w:tc>
      </w:tr>
      <w:tr w:rsidR="00512733" w:rsidRPr="00B10081" w:rsidTr="00D81CB5">
        <w:trPr>
          <w:gridAfter w:val="3"/>
          <w:wAfter w:w="119" w:type="dxa"/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gridAfter w:val="3"/>
          <w:wAfter w:w="119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gridAfter w:val="3"/>
          <w:wAfter w:w="119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Газон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Площадь, кв. м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gridAfter w:val="3"/>
          <w:wAfter w:w="119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gridAfter w:val="3"/>
          <w:wAfter w:w="119" w:type="dxa"/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gridAfter w:val="3"/>
          <w:wAfter w:w="1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9" w:type="dxa"/>
            <w:gridSpan w:val="4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gridAfter w:val="3"/>
          <w:wAfter w:w="119" w:type="dxa"/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39" w:type="dxa"/>
            <w:gridSpan w:val="6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3"/>
          <w:wAfter w:w="119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3"/>
          <w:wAfter w:w="119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512733" w:rsidRPr="00B10081" w:rsidTr="00D81CB5">
        <w:trPr>
          <w:gridAfter w:val="3"/>
          <w:wAfter w:w="119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sz w:val="24"/>
                <w:szCs w:val="24"/>
              </w:rPr>
            </w:pPr>
            <w:r w:rsidRPr="00B10081">
              <w:rPr>
                <w:b/>
                <w:bCs/>
                <w:sz w:val="24"/>
                <w:szCs w:val="24"/>
              </w:rPr>
              <w:t>дорожки и линейные объекты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Пандус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Покрытие 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Размер, </w:t>
            </w:r>
            <w:proofErr w:type="gramStart"/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Перепад высот, </w:t>
            </w:r>
            <w:proofErr w:type="gramStart"/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тип</w:t>
            </w:r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ид</w:t>
            </w:r>
            <w:proofErr w:type="spell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количество)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sz w:val="24"/>
                <w:szCs w:val="24"/>
              </w:rPr>
            </w:pPr>
            <w:r w:rsidRPr="00B10081">
              <w:rPr>
                <w:b/>
                <w:bCs/>
                <w:sz w:val="24"/>
                <w:szCs w:val="24"/>
              </w:rPr>
              <w:t>плоскостные сооружения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Велопарковка</w:t>
            </w:r>
            <w:proofErr w:type="spellEnd"/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Количество парковочных мест, ед.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Площадь, кв. м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sz w:val="24"/>
                <w:szCs w:val="24"/>
              </w:rPr>
            </w:pPr>
            <w:r w:rsidRPr="00B10081">
              <w:rPr>
                <w:b/>
                <w:bCs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Беседка</w:t>
            </w: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Площадь, кв. м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5" w:type="dxa"/>
            <w:gridSpan w:val="7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sz w:val="24"/>
                <w:szCs w:val="24"/>
              </w:rPr>
            </w:pPr>
            <w:r w:rsidRPr="00B10081">
              <w:rPr>
                <w:b/>
                <w:bCs/>
                <w:sz w:val="24"/>
                <w:szCs w:val="24"/>
              </w:rPr>
              <w:t>другое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Люк подземных коммуникаций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Тип люка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Количество, ед.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7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1"/>
          <w:wAfter w:w="17" w:type="dxa"/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sz w:val="24"/>
                <w:szCs w:val="24"/>
              </w:rPr>
            </w:pPr>
            <w:r w:rsidRPr="00B10081">
              <w:rPr>
                <w:b/>
                <w:bCs/>
                <w:sz w:val="24"/>
                <w:szCs w:val="24"/>
              </w:rPr>
              <w:t>строения, сооружения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gridAfter w:val="1"/>
          <w:wAfter w:w="17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proofErr w:type="spellStart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B10081">
              <w:rPr>
                <w:rFonts w:ascii="Calibri" w:hAnsi="Calibri" w:cs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gridAfter w:val="1"/>
          <w:wAfter w:w="17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Нежилое некапитальное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Нет характеристик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Площадь, кв. м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gridAfter w:val="1"/>
          <w:wAfter w:w="17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gridAfter w:val="1"/>
          <w:wAfter w:w="17" w:type="dxa"/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gridAfter w:val="1"/>
          <w:wAfter w:w="1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76" w:type="dxa"/>
            <w:gridSpan w:val="4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512733" w:rsidRPr="00B10081" w:rsidTr="00D81CB5">
        <w:trPr>
          <w:gridAfter w:val="1"/>
          <w:wAfter w:w="17" w:type="dxa"/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dashed" w:sz="4" w:space="0" w:color="632523"/>
              <w:left w:val="dashed" w:sz="4" w:space="0" w:color="632523"/>
              <w:bottom w:val="single" w:sz="4" w:space="0" w:color="auto"/>
              <w:right w:val="dashed" w:sz="4" w:space="0" w:color="632523"/>
            </w:tcBorders>
            <w:shd w:val="clear" w:color="000000" w:fill="A6A6A6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1"/>
          <w:wAfter w:w="17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1"/>
          <w:wAfter w:w="17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1"/>
          <w:wAfter w:w="17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4"/>
          <w:wAfter w:w="125" w:type="dxa"/>
          <w:trHeight w:val="402"/>
        </w:trPr>
        <w:tc>
          <w:tcPr>
            <w:tcW w:w="1486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081">
              <w:rPr>
                <w:b/>
                <w:bCs/>
                <w:color w:val="000000"/>
                <w:sz w:val="28"/>
                <w:szCs w:val="28"/>
              </w:rPr>
              <w:t>Ремонт, строительство, реконструкция</w:t>
            </w:r>
          </w:p>
        </w:tc>
      </w:tr>
      <w:tr w:rsidR="00512733" w:rsidRPr="00B10081" w:rsidTr="00D81CB5">
        <w:trPr>
          <w:gridAfter w:val="4"/>
          <w:wAfter w:w="125" w:type="dxa"/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08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733" w:rsidRPr="00B10081" w:rsidTr="00D81CB5">
        <w:trPr>
          <w:gridAfter w:val="4"/>
          <w:wAfter w:w="125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33" w:rsidRPr="00B10081" w:rsidRDefault="00512733" w:rsidP="00D81C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2733" w:rsidRPr="00B10081" w:rsidTr="00D81CB5">
        <w:trPr>
          <w:gridAfter w:val="4"/>
          <w:wAfter w:w="125" w:type="dxa"/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раздела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Ориентировочная стоимость за единицу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00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512733" w:rsidRPr="00B10081" w:rsidTr="00D81CB5">
        <w:trPr>
          <w:gridAfter w:val="4"/>
          <w:wAfter w:w="125" w:type="dxa"/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4"/>
          <w:wAfter w:w="125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4"/>
          <w:wAfter w:w="125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4"/>
          <w:wAfter w:w="125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512733" w:rsidRPr="00B10081" w:rsidTr="00D81CB5">
        <w:trPr>
          <w:gridAfter w:val="4"/>
          <w:wAfter w:w="125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3" w:rsidRPr="00B10081" w:rsidRDefault="00512733" w:rsidP="00D81CB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0081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</w:tbl>
    <w:p w:rsidR="00512733" w:rsidRPr="00B10081" w:rsidRDefault="00512733" w:rsidP="00512733">
      <w:pPr>
        <w:jc w:val="both"/>
        <w:rPr>
          <w:sz w:val="28"/>
          <w:szCs w:val="28"/>
        </w:rPr>
        <w:sectPr w:rsidR="00512733" w:rsidRPr="00B10081" w:rsidSect="00D81CB5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p w:rsidR="00512733" w:rsidRPr="00B10081" w:rsidRDefault="00512733" w:rsidP="00D81CB5">
      <w:pPr>
        <w:spacing w:after="0"/>
        <w:ind w:left="9072"/>
        <w:jc w:val="both"/>
        <w:rPr>
          <w:bCs/>
          <w:color w:val="2D2D2D"/>
          <w:sz w:val="28"/>
          <w:szCs w:val="28"/>
        </w:rPr>
      </w:pPr>
      <w:r w:rsidRPr="00B10081">
        <w:rPr>
          <w:bCs/>
          <w:color w:val="2D2D2D"/>
          <w:sz w:val="28"/>
          <w:szCs w:val="28"/>
        </w:rPr>
        <w:lastRenderedPageBreak/>
        <w:t>Приложение №  3</w:t>
      </w:r>
    </w:p>
    <w:p w:rsidR="00512733" w:rsidRPr="00B10081" w:rsidRDefault="00512733" w:rsidP="00D81CB5">
      <w:pPr>
        <w:spacing w:after="0"/>
        <w:ind w:left="9072"/>
        <w:jc w:val="both"/>
        <w:rPr>
          <w:bCs/>
          <w:sz w:val="24"/>
          <w:szCs w:val="24"/>
          <w:lang w:eastAsia="en-US"/>
        </w:rPr>
      </w:pPr>
      <w:r w:rsidRPr="00B10081">
        <w:rPr>
          <w:bCs/>
          <w:color w:val="2D2D2D"/>
          <w:sz w:val="24"/>
          <w:szCs w:val="24"/>
        </w:rPr>
        <w:t xml:space="preserve">к Порядку </w:t>
      </w:r>
      <w:r w:rsidRPr="00B10081">
        <w:rPr>
          <w:bCs/>
          <w:sz w:val="24"/>
          <w:szCs w:val="24"/>
          <w:lang w:eastAsia="en-US"/>
        </w:rPr>
        <w:t xml:space="preserve">инвентаризации дворовых и </w:t>
      </w:r>
    </w:p>
    <w:p w:rsidR="00512733" w:rsidRPr="00B10081" w:rsidRDefault="00512733" w:rsidP="00D81CB5">
      <w:pPr>
        <w:spacing w:after="0"/>
        <w:ind w:left="9072"/>
        <w:jc w:val="both"/>
        <w:rPr>
          <w:bCs/>
          <w:sz w:val="24"/>
          <w:szCs w:val="24"/>
          <w:lang w:eastAsia="en-US"/>
        </w:rPr>
      </w:pPr>
      <w:r w:rsidRPr="00B10081">
        <w:rPr>
          <w:bCs/>
          <w:sz w:val="24"/>
          <w:szCs w:val="24"/>
          <w:lang w:eastAsia="en-US"/>
        </w:rPr>
        <w:t xml:space="preserve">общественных территорий в </w:t>
      </w:r>
      <w:proofErr w:type="gramStart"/>
      <w:r w:rsidRPr="00B10081">
        <w:rPr>
          <w:bCs/>
          <w:sz w:val="24"/>
          <w:szCs w:val="24"/>
          <w:lang w:eastAsia="en-US"/>
        </w:rPr>
        <w:t>муниципальном</w:t>
      </w:r>
      <w:proofErr w:type="gramEnd"/>
      <w:r w:rsidRPr="00B10081">
        <w:rPr>
          <w:bCs/>
          <w:sz w:val="24"/>
          <w:szCs w:val="24"/>
          <w:lang w:eastAsia="en-US"/>
        </w:rPr>
        <w:t xml:space="preserve"> </w:t>
      </w:r>
    </w:p>
    <w:p w:rsidR="00512733" w:rsidRPr="00B10081" w:rsidRDefault="00512733" w:rsidP="00D81CB5">
      <w:pPr>
        <w:spacing w:after="100" w:afterAutospacing="1"/>
        <w:ind w:left="9072"/>
        <w:jc w:val="both"/>
        <w:rPr>
          <w:bCs/>
          <w:color w:val="2D2D2D"/>
          <w:sz w:val="24"/>
          <w:szCs w:val="24"/>
        </w:rPr>
      </w:pPr>
      <w:proofErr w:type="gramStart"/>
      <w:r w:rsidRPr="00B10081">
        <w:rPr>
          <w:bCs/>
          <w:sz w:val="24"/>
          <w:szCs w:val="24"/>
          <w:lang w:eastAsia="en-US"/>
        </w:rPr>
        <w:t>образовании</w:t>
      </w:r>
      <w:proofErr w:type="gramEnd"/>
      <w:r w:rsidRPr="00B10081">
        <w:rPr>
          <w:bCs/>
          <w:sz w:val="24"/>
          <w:szCs w:val="24"/>
          <w:lang w:eastAsia="en-US"/>
        </w:rPr>
        <w:t xml:space="preserve"> </w:t>
      </w:r>
      <w:r w:rsidR="00875473">
        <w:rPr>
          <w:bCs/>
          <w:sz w:val="24"/>
          <w:szCs w:val="24"/>
          <w:lang w:eastAsia="en-US"/>
        </w:rPr>
        <w:t xml:space="preserve">Мшинское </w:t>
      </w:r>
      <w:r w:rsidRPr="00B10081">
        <w:rPr>
          <w:bCs/>
          <w:sz w:val="24"/>
          <w:szCs w:val="24"/>
          <w:lang w:eastAsia="en-US"/>
        </w:rPr>
        <w:t xml:space="preserve"> сельское поселение</w:t>
      </w:r>
    </w:p>
    <w:p w:rsidR="00512733" w:rsidRPr="00B10081" w:rsidRDefault="00512733" w:rsidP="00D81CB5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8"/>
          <w:szCs w:val="28"/>
        </w:rPr>
      </w:pPr>
      <w:r w:rsidRPr="00B10081">
        <w:rPr>
          <w:b/>
          <w:sz w:val="28"/>
          <w:szCs w:val="28"/>
        </w:rPr>
        <w:t>Адресный перечень дворовых территорий, подлежащих благоустройству в 2018-2022 годы</w:t>
      </w:r>
    </w:p>
    <w:p w:rsidR="00512733" w:rsidRPr="00B10081" w:rsidRDefault="00512733" w:rsidP="00512733">
      <w:pPr>
        <w:jc w:val="center"/>
        <w:rPr>
          <w:sz w:val="28"/>
          <w:szCs w:val="28"/>
        </w:rPr>
      </w:pPr>
      <w:r w:rsidRPr="00B10081">
        <w:rPr>
          <w:b/>
          <w:sz w:val="28"/>
          <w:szCs w:val="28"/>
        </w:rPr>
        <w:t xml:space="preserve">муниципальное образование </w:t>
      </w:r>
      <w:r w:rsidR="00875473">
        <w:rPr>
          <w:b/>
          <w:sz w:val="28"/>
          <w:szCs w:val="28"/>
        </w:rPr>
        <w:t xml:space="preserve">Мшинское </w:t>
      </w:r>
      <w:r>
        <w:rPr>
          <w:b/>
          <w:sz w:val="28"/>
          <w:szCs w:val="28"/>
        </w:rPr>
        <w:t xml:space="preserve"> сельское поселение</w:t>
      </w:r>
      <w:r w:rsidRPr="00B10081">
        <w:rPr>
          <w:sz w:val="28"/>
          <w:szCs w:val="28"/>
        </w:rPr>
        <w:t xml:space="preserve">                                                      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512733" w:rsidRPr="00B10081" w:rsidTr="00D81CB5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>№</w:t>
            </w:r>
          </w:p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1CB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81CB5">
              <w:rPr>
                <w:sz w:val="20"/>
                <w:szCs w:val="20"/>
              </w:rPr>
              <w:t>/</w:t>
            </w:r>
            <w:proofErr w:type="spellStart"/>
            <w:r w:rsidRPr="00D81C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>Адрес дворовой территории многоквартирного дома</w:t>
            </w:r>
          </w:p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 xml:space="preserve">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>Материал стен МКД</w:t>
            </w:r>
          </w:p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>Потребность в финансировании</w:t>
            </w:r>
          </w:p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>(тыс. руб.)</w:t>
            </w:r>
          </w:p>
        </w:tc>
      </w:tr>
      <w:tr w:rsidR="00512733" w:rsidRPr="00B10081" w:rsidTr="00D81CB5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>согласно минимальному перечню</w:t>
            </w:r>
          </w:p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>согласно дополнительному перечню</w:t>
            </w:r>
          </w:p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1CB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>на работы согласно минимальному перечню</w:t>
            </w:r>
          </w:p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CB5">
              <w:rPr>
                <w:sz w:val="20"/>
                <w:szCs w:val="20"/>
              </w:rPr>
              <w:t>на работы согласно дополнительному перечню</w:t>
            </w:r>
          </w:p>
          <w:p w:rsidR="00512733" w:rsidRPr="00D81CB5" w:rsidRDefault="00512733" w:rsidP="00D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2733" w:rsidRPr="00B10081" w:rsidTr="00D81CB5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center"/>
              <w:rPr>
                <w:sz w:val="16"/>
                <w:szCs w:val="16"/>
              </w:rPr>
            </w:pPr>
            <w:r w:rsidRPr="00B1008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center"/>
              <w:rPr>
                <w:sz w:val="16"/>
                <w:szCs w:val="16"/>
              </w:rPr>
            </w:pPr>
            <w:r w:rsidRPr="00B1008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center"/>
              <w:rPr>
                <w:sz w:val="16"/>
                <w:szCs w:val="16"/>
              </w:rPr>
            </w:pPr>
            <w:r w:rsidRPr="00B1008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center"/>
              <w:rPr>
                <w:sz w:val="16"/>
                <w:szCs w:val="16"/>
              </w:rPr>
            </w:pPr>
            <w:r w:rsidRPr="00B10081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center"/>
              <w:rPr>
                <w:sz w:val="16"/>
                <w:szCs w:val="16"/>
              </w:rPr>
            </w:pPr>
            <w:r w:rsidRPr="00B10081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center"/>
              <w:rPr>
                <w:sz w:val="16"/>
                <w:szCs w:val="16"/>
              </w:rPr>
            </w:pPr>
            <w:r w:rsidRPr="00B10081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spacing w:after="120"/>
              <w:jc w:val="center"/>
              <w:rPr>
                <w:sz w:val="16"/>
                <w:szCs w:val="16"/>
              </w:rPr>
            </w:pPr>
            <w:r w:rsidRPr="00B10081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center"/>
              <w:rPr>
                <w:sz w:val="16"/>
                <w:szCs w:val="16"/>
              </w:rPr>
            </w:pPr>
            <w:r w:rsidRPr="00B10081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spacing w:after="120"/>
              <w:jc w:val="center"/>
              <w:rPr>
                <w:sz w:val="16"/>
                <w:szCs w:val="16"/>
              </w:rPr>
            </w:pPr>
            <w:r w:rsidRPr="00B10081">
              <w:rPr>
                <w:sz w:val="16"/>
                <w:szCs w:val="16"/>
              </w:rPr>
              <w:t>9</w:t>
            </w:r>
          </w:p>
        </w:tc>
      </w:tr>
      <w:tr w:rsidR="00512733" w:rsidRPr="00B10081" w:rsidTr="00D81CB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512733" w:rsidRPr="00B10081" w:rsidTr="00D81CB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  <w:r w:rsidRPr="00B10081"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512733" w:rsidRPr="00B10081" w:rsidTr="00D81CB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  <w:r w:rsidRPr="00B10081"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512733" w:rsidRPr="00B10081" w:rsidTr="00D81CB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B100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B1008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B1008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B1008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</w:tr>
    </w:tbl>
    <w:p w:rsidR="00512733" w:rsidRPr="00D37ACA" w:rsidRDefault="00512733" w:rsidP="00D81CB5">
      <w:pPr>
        <w:spacing w:after="0"/>
        <w:rPr>
          <w:b/>
          <w:sz w:val="24"/>
          <w:szCs w:val="24"/>
        </w:rPr>
      </w:pPr>
      <w:proofErr w:type="spellStart"/>
      <w:r w:rsidRPr="00D37ACA">
        <w:rPr>
          <w:b/>
          <w:sz w:val="24"/>
          <w:szCs w:val="24"/>
        </w:rPr>
        <w:t>Справочно</w:t>
      </w:r>
      <w:proofErr w:type="spellEnd"/>
      <w:r w:rsidRPr="00D37ACA">
        <w:rPr>
          <w:b/>
          <w:sz w:val="24"/>
          <w:szCs w:val="24"/>
        </w:rPr>
        <w:t>:</w:t>
      </w:r>
    </w:p>
    <w:p w:rsidR="00512733" w:rsidRPr="00D37ACA" w:rsidRDefault="00512733" w:rsidP="00D81CB5">
      <w:pPr>
        <w:spacing w:after="0"/>
        <w:rPr>
          <w:sz w:val="24"/>
          <w:szCs w:val="24"/>
        </w:rPr>
      </w:pPr>
      <w:r w:rsidRPr="00D37ACA">
        <w:rPr>
          <w:sz w:val="24"/>
          <w:szCs w:val="24"/>
        </w:rPr>
        <w:t>Общее количество дворовых территорий в муниципальном образовании _______ ед.</w:t>
      </w:r>
    </w:p>
    <w:p w:rsidR="00512733" w:rsidRPr="00D37ACA" w:rsidRDefault="00512733" w:rsidP="00D81CB5">
      <w:pPr>
        <w:spacing w:after="0"/>
        <w:rPr>
          <w:sz w:val="24"/>
          <w:szCs w:val="24"/>
        </w:rPr>
      </w:pPr>
      <w:r w:rsidRPr="00D37ACA">
        <w:rPr>
          <w:sz w:val="24"/>
          <w:szCs w:val="24"/>
        </w:rPr>
        <w:t>Количество дворовых территорий, в отношении которых проведена инвентаризация, _______ ед.</w:t>
      </w:r>
    </w:p>
    <w:p w:rsidR="00512733" w:rsidRDefault="00512733" w:rsidP="00D81CB5">
      <w:pPr>
        <w:spacing w:after="0"/>
        <w:jc w:val="both"/>
        <w:rPr>
          <w:sz w:val="24"/>
          <w:szCs w:val="24"/>
        </w:rPr>
      </w:pPr>
      <w:r w:rsidRPr="00D37ACA">
        <w:rPr>
          <w:sz w:val="24"/>
          <w:szCs w:val="24"/>
        </w:rPr>
        <w:t xml:space="preserve">Количество дворовых территорий, подлежащих благоустройству, по результатам инвентаризации  </w:t>
      </w:r>
      <w:r w:rsidRPr="00D37ACA">
        <w:rPr>
          <w:i/>
          <w:sz w:val="24"/>
          <w:szCs w:val="24"/>
        </w:rPr>
        <w:t>(данные должны совпадать с количеством указанных в адресном перечне дворовых территорий)</w:t>
      </w:r>
      <w:r w:rsidRPr="00D37ACA">
        <w:rPr>
          <w:sz w:val="24"/>
          <w:szCs w:val="24"/>
        </w:rPr>
        <w:t xml:space="preserve"> _______ ед. </w:t>
      </w:r>
    </w:p>
    <w:p w:rsidR="00512733" w:rsidRPr="00D81CB5" w:rsidRDefault="00512733" w:rsidP="00D81CB5">
      <w:pPr>
        <w:spacing w:after="0"/>
        <w:ind w:left="9072"/>
        <w:jc w:val="both"/>
        <w:rPr>
          <w:rFonts w:ascii="Times New Roman" w:hAnsi="Times New Roman" w:cs="Times New Roman"/>
          <w:bCs/>
          <w:color w:val="2D2D2D"/>
          <w:sz w:val="18"/>
          <w:szCs w:val="18"/>
        </w:rPr>
      </w:pPr>
      <w:r w:rsidRPr="00D81CB5">
        <w:rPr>
          <w:rFonts w:ascii="Times New Roman" w:hAnsi="Times New Roman" w:cs="Times New Roman"/>
          <w:bCs/>
          <w:color w:val="2D2D2D"/>
          <w:sz w:val="18"/>
          <w:szCs w:val="18"/>
        </w:rPr>
        <w:lastRenderedPageBreak/>
        <w:t>Приложение №  4</w:t>
      </w:r>
    </w:p>
    <w:p w:rsidR="00512733" w:rsidRPr="00D81CB5" w:rsidRDefault="00512733" w:rsidP="00D81CB5">
      <w:pPr>
        <w:spacing w:after="0"/>
        <w:ind w:left="9072"/>
        <w:jc w:val="both"/>
        <w:rPr>
          <w:rFonts w:ascii="Times New Roman" w:hAnsi="Times New Roman" w:cs="Times New Roman"/>
          <w:bCs/>
          <w:sz w:val="18"/>
          <w:szCs w:val="18"/>
          <w:lang w:eastAsia="en-US"/>
        </w:rPr>
      </w:pPr>
      <w:r w:rsidRPr="00D81CB5">
        <w:rPr>
          <w:rFonts w:ascii="Times New Roman" w:hAnsi="Times New Roman" w:cs="Times New Roman"/>
          <w:bCs/>
          <w:color w:val="2D2D2D"/>
          <w:sz w:val="18"/>
          <w:szCs w:val="18"/>
        </w:rPr>
        <w:t xml:space="preserve">к Порядку </w:t>
      </w:r>
      <w:r w:rsidRPr="00D81CB5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инвентаризации дворовых и </w:t>
      </w:r>
    </w:p>
    <w:p w:rsidR="00512733" w:rsidRPr="00D81CB5" w:rsidRDefault="00512733" w:rsidP="00D81CB5">
      <w:pPr>
        <w:spacing w:after="0"/>
        <w:ind w:left="9072"/>
        <w:jc w:val="both"/>
        <w:rPr>
          <w:rFonts w:ascii="Times New Roman" w:hAnsi="Times New Roman" w:cs="Times New Roman"/>
          <w:bCs/>
          <w:sz w:val="18"/>
          <w:szCs w:val="18"/>
          <w:lang w:eastAsia="en-US"/>
        </w:rPr>
      </w:pPr>
      <w:r w:rsidRPr="00D81CB5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общественных территорий в </w:t>
      </w:r>
      <w:proofErr w:type="gramStart"/>
      <w:r w:rsidRPr="00D81CB5">
        <w:rPr>
          <w:rFonts w:ascii="Times New Roman" w:hAnsi="Times New Roman" w:cs="Times New Roman"/>
          <w:bCs/>
          <w:sz w:val="18"/>
          <w:szCs w:val="18"/>
          <w:lang w:eastAsia="en-US"/>
        </w:rPr>
        <w:t>муниципальном</w:t>
      </w:r>
      <w:proofErr w:type="gramEnd"/>
      <w:r w:rsidRPr="00D81CB5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 </w:t>
      </w:r>
    </w:p>
    <w:p w:rsidR="00512733" w:rsidRPr="00D81CB5" w:rsidRDefault="00512733" w:rsidP="00D81CB5">
      <w:pPr>
        <w:spacing w:after="100" w:afterAutospacing="1"/>
        <w:ind w:left="9072"/>
        <w:jc w:val="both"/>
        <w:rPr>
          <w:rFonts w:ascii="Times New Roman" w:hAnsi="Times New Roman" w:cs="Times New Roman"/>
          <w:bCs/>
          <w:color w:val="2D2D2D"/>
          <w:sz w:val="18"/>
          <w:szCs w:val="18"/>
        </w:rPr>
      </w:pPr>
      <w:proofErr w:type="gramStart"/>
      <w:r w:rsidRPr="00D81CB5">
        <w:rPr>
          <w:rFonts w:ascii="Times New Roman" w:hAnsi="Times New Roman" w:cs="Times New Roman"/>
          <w:bCs/>
          <w:sz w:val="18"/>
          <w:szCs w:val="18"/>
          <w:lang w:eastAsia="en-US"/>
        </w:rPr>
        <w:t>образовании</w:t>
      </w:r>
      <w:proofErr w:type="gramEnd"/>
      <w:r w:rsidRPr="00D81CB5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 </w:t>
      </w:r>
      <w:r w:rsidR="00875473" w:rsidRPr="00D81CB5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Мшинское </w:t>
      </w:r>
      <w:r w:rsidRPr="00D81CB5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 сельское поселение</w:t>
      </w:r>
    </w:p>
    <w:p w:rsidR="00512733" w:rsidRPr="00B10081" w:rsidRDefault="00512733" w:rsidP="00D81CB5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8"/>
          <w:szCs w:val="28"/>
        </w:rPr>
      </w:pPr>
      <w:r w:rsidRPr="00B10081">
        <w:rPr>
          <w:b/>
          <w:sz w:val="28"/>
          <w:szCs w:val="28"/>
        </w:rPr>
        <w:t>Адресный перечень общественных территорий, подлежащих благоустройству в 2018-2022 годы</w:t>
      </w:r>
    </w:p>
    <w:p w:rsidR="00512733" w:rsidRPr="00B10081" w:rsidRDefault="00512733" w:rsidP="00D81CB5">
      <w:pPr>
        <w:jc w:val="center"/>
        <w:rPr>
          <w:sz w:val="28"/>
          <w:szCs w:val="28"/>
        </w:rPr>
      </w:pPr>
      <w:r w:rsidRPr="00B10081">
        <w:rPr>
          <w:b/>
          <w:sz w:val="28"/>
          <w:szCs w:val="28"/>
        </w:rPr>
        <w:t xml:space="preserve">муниципальное образование </w:t>
      </w:r>
      <w:r w:rsidR="00875473">
        <w:rPr>
          <w:b/>
          <w:sz w:val="28"/>
          <w:szCs w:val="28"/>
        </w:rPr>
        <w:t xml:space="preserve">Мшинское </w:t>
      </w:r>
      <w:r>
        <w:rPr>
          <w:b/>
          <w:sz w:val="28"/>
          <w:szCs w:val="28"/>
        </w:rPr>
        <w:t xml:space="preserve"> сельское поселение</w:t>
      </w: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051"/>
      </w:tblGrid>
      <w:tr w:rsidR="00512733" w:rsidRPr="00B10081" w:rsidTr="00D81CB5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center"/>
            </w:pPr>
            <w:r w:rsidRPr="00B10081">
              <w:t>№</w:t>
            </w:r>
          </w:p>
          <w:p w:rsidR="00512733" w:rsidRPr="00B10081" w:rsidRDefault="00512733" w:rsidP="00D81CB5">
            <w:pPr>
              <w:jc w:val="center"/>
            </w:pPr>
            <w:proofErr w:type="spellStart"/>
            <w:proofErr w:type="gramStart"/>
            <w:r w:rsidRPr="00B10081">
              <w:t>п</w:t>
            </w:r>
            <w:proofErr w:type="spellEnd"/>
            <w:proofErr w:type="gramEnd"/>
            <w:r w:rsidRPr="00B10081">
              <w:t>/</w:t>
            </w:r>
            <w:proofErr w:type="spellStart"/>
            <w:r w:rsidRPr="00B10081"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autoSpaceDE w:val="0"/>
              <w:autoSpaceDN w:val="0"/>
              <w:adjustRightInd w:val="0"/>
              <w:jc w:val="center"/>
            </w:pPr>
            <w:r w:rsidRPr="00B10081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center"/>
            </w:pPr>
            <w:r w:rsidRPr="00B10081"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center"/>
            </w:pPr>
            <w:r w:rsidRPr="00B10081">
              <w:t>Потребность в финансировании</w:t>
            </w:r>
          </w:p>
          <w:p w:rsidR="00512733" w:rsidRPr="00B10081" w:rsidRDefault="00512733" w:rsidP="00D81CB5">
            <w:pPr>
              <w:jc w:val="center"/>
            </w:pPr>
            <w:r w:rsidRPr="00B10081">
              <w:t>(тыс. руб.)</w:t>
            </w:r>
          </w:p>
        </w:tc>
      </w:tr>
      <w:tr w:rsidR="00512733" w:rsidRPr="00B10081" w:rsidTr="00D81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center"/>
              <w:rPr>
                <w:sz w:val="18"/>
                <w:szCs w:val="18"/>
              </w:rPr>
            </w:pPr>
            <w:r w:rsidRPr="00B10081">
              <w:rPr>
                <w:sz w:val="18"/>
                <w:szCs w:val="1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center"/>
              <w:rPr>
                <w:sz w:val="18"/>
                <w:szCs w:val="18"/>
              </w:rPr>
            </w:pPr>
            <w:r w:rsidRPr="00B10081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center"/>
              <w:rPr>
                <w:sz w:val="18"/>
                <w:szCs w:val="18"/>
              </w:rPr>
            </w:pPr>
            <w:r w:rsidRPr="00B10081">
              <w:rPr>
                <w:sz w:val="18"/>
                <w:szCs w:val="18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center"/>
              <w:rPr>
                <w:sz w:val="18"/>
                <w:szCs w:val="18"/>
              </w:rPr>
            </w:pPr>
            <w:r w:rsidRPr="00B10081">
              <w:rPr>
                <w:sz w:val="18"/>
                <w:szCs w:val="18"/>
              </w:rPr>
              <w:t>4</w:t>
            </w:r>
          </w:p>
        </w:tc>
      </w:tr>
      <w:tr w:rsidR="00512733" w:rsidRPr="00B10081" w:rsidTr="00D81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  <w:r w:rsidRPr="00B10081">
              <w:rPr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</w:tr>
      <w:tr w:rsidR="00512733" w:rsidRPr="00B10081" w:rsidTr="00D81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  <w:r w:rsidRPr="00B10081">
              <w:rPr>
                <w:sz w:val="28"/>
                <w:szCs w:val="28"/>
              </w:rPr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</w:tr>
      <w:tr w:rsidR="00512733" w:rsidRPr="00B10081" w:rsidTr="00D81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</w:tr>
      <w:tr w:rsidR="00512733" w:rsidRPr="00B10081" w:rsidTr="00D81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b/>
                <w:sz w:val="28"/>
                <w:szCs w:val="28"/>
              </w:rPr>
            </w:pPr>
            <w:r w:rsidRPr="00B100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center"/>
              <w:rPr>
                <w:sz w:val="28"/>
                <w:szCs w:val="28"/>
              </w:rPr>
            </w:pPr>
            <w:proofErr w:type="spellStart"/>
            <w:r w:rsidRPr="00B1008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3" w:rsidRPr="00B10081" w:rsidRDefault="00512733" w:rsidP="00D81CB5">
            <w:pPr>
              <w:jc w:val="both"/>
              <w:rPr>
                <w:sz w:val="28"/>
                <w:szCs w:val="28"/>
              </w:rPr>
            </w:pPr>
          </w:p>
        </w:tc>
      </w:tr>
    </w:tbl>
    <w:p w:rsidR="00512733" w:rsidRPr="00D37ACA" w:rsidRDefault="00512733" w:rsidP="00D81CB5">
      <w:pPr>
        <w:spacing w:after="0"/>
        <w:jc w:val="both"/>
        <w:rPr>
          <w:b/>
          <w:sz w:val="24"/>
          <w:szCs w:val="24"/>
        </w:rPr>
      </w:pPr>
      <w:proofErr w:type="spellStart"/>
      <w:r w:rsidRPr="00D37ACA">
        <w:rPr>
          <w:b/>
          <w:sz w:val="24"/>
          <w:szCs w:val="24"/>
        </w:rPr>
        <w:t>Справочно</w:t>
      </w:r>
      <w:proofErr w:type="spellEnd"/>
      <w:r w:rsidRPr="00D37ACA">
        <w:rPr>
          <w:b/>
          <w:sz w:val="24"/>
          <w:szCs w:val="24"/>
        </w:rPr>
        <w:t>:</w:t>
      </w:r>
    </w:p>
    <w:p w:rsidR="00512733" w:rsidRPr="00D37ACA" w:rsidRDefault="00512733" w:rsidP="00D81CB5">
      <w:pPr>
        <w:spacing w:after="0"/>
        <w:jc w:val="both"/>
        <w:rPr>
          <w:sz w:val="24"/>
          <w:szCs w:val="24"/>
        </w:rPr>
      </w:pPr>
      <w:r w:rsidRPr="00D37ACA">
        <w:rPr>
          <w:sz w:val="24"/>
          <w:szCs w:val="24"/>
        </w:rPr>
        <w:t>Общее количество общественных территорий (объектов) в муниципальном образовании _______ ед.</w:t>
      </w:r>
    </w:p>
    <w:p w:rsidR="00512733" w:rsidRPr="00D37ACA" w:rsidRDefault="00512733" w:rsidP="00D81CB5">
      <w:pPr>
        <w:spacing w:after="0"/>
        <w:jc w:val="both"/>
        <w:rPr>
          <w:sz w:val="24"/>
          <w:szCs w:val="24"/>
        </w:rPr>
      </w:pPr>
      <w:r w:rsidRPr="00D37ACA">
        <w:rPr>
          <w:sz w:val="24"/>
          <w:szCs w:val="24"/>
        </w:rPr>
        <w:t>Количество общественных территорий (объектов), в отношении которых проведена инвентаризация, _______ ед.</w:t>
      </w:r>
    </w:p>
    <w:p w:rsidR="00512733" w:rsidRDefault="00512733" w:rsidP="00D81CB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gramStart"/>
      <w:r w:rsidRPr="00D37ACA">
        <w:rPr>
          <w:sz w:val="24"/>
          <w:szCs w:val="24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D37ACA">
        <w:rPr>
          <w:i/>
          <w:sz w:val="24"/>
          <w:szCs w:val="24"/>
        </w:rPr>
        <w:t>(данные должны совпадать с количеством указанных в адресном перечне общественных территорий (объектов)</w:t>
      </w:r>
      <w:r w:rsidRPr="00B10081">
        <w:rPr>
          <w:sz w:val="28"/>
          <w:szCs w:val="28"/>
        </w:rPr>
        <w:t xml:space="preserve"> </w:t>
      </w:r>
      <w:r w:rsidRPr="00D37ACA">
        <w:rPr>
          <w:sz w:val="24"/>
          <w:szCs w:val="24"/>
        </w:rPr>
        <w:t>_______ ед.</w:t>
      </w:r>
      <w:proofErr w:type="gramEnd"/>
    </w:p>
    <w:p w:rsidR="00512733" w:rsidRPr="00B10081" w:rsidRDefault="00512733" w:rsidP="005127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2733" w:rsidRPr="00B10081" w:rsidRDefault="00512733" w:rsidP="00512733">
      <w:pPr>
        <w:jc w:val="both"/>
        <w:rPr>
          <w:sz w:val="28"/>
          <w:szCs w:val="28"/>
        </w:rPr>
        <w:sectPr w:rsidR="00512733" w:rsidRPr="00B10081" w:rsidSect="00D81CB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41322" w:rsidRDefault="00512733" w:rsidP="00441322">
      <w:pPr>
        <w:spacing w:after="0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441322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512733" w:rsidRPr="00441322" w:rsidRDefault="00512733" w:rsidP="00441322">
      <w:pPr>
        <w:spacing w:after="0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441322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512733" w:rsidRPr="00441322" w:rsidRDefault="00875473" w:rsidP="00441322">
      <w:pPr>
        <w:pStyle w:val="a8"/>
        <w:ind w:left="4820"/>
        <w:jc w:val="both"/>
        <w:rPr>
          <w:sz w:val="18"/>
          <w:szCs w:val="18"/>
        </w:rPr>
      </w:pPr>
      <w:r w:rsidRPr="00441322">
        <w:rPr>
          <w:sz w:val="18"/>
          <w:szCs w:val="18"/>
        </w:rPr>
        <w:t xml:space="preserve">Мшинского </w:t>
      </w:r>
      <w:r w:rsidR="00512733" w:rsidRPr="00441322">
        <w:rPr>
          <w:sz w:val="18"/>
          <w:szCs w:val="18"/>
        </w:rPr>
        <w:t xml:space="preserve"> сельского поселения</w:t>
      </w:r>
    </w:p>
    <w:p w:rsidR="00512733" w:rsidRPr="00441322" w:rsidRDefault="00512733" w:rsidP="00441322">
      <w:pPr>
        <w:pStyle w:val="a8"/>
        <w:spacing w:after="100" w:afterAutospacing="1"/>
        <w:ind w:left="4820"/>
        <w:jc w:val="both"/>
        <w:rPr>
          <w:sz w:val="18"/>
          <w:szCs w:val="18"/>
        </w:rPr>
      </w:pPr>
      <w:r w:rsidRPr="00441322">
        <w:rPr>
          <w:sz w:val="18"/>
          <w:szCs w:val="18"/>
        </w:rPr>
        <w:t xml:space="preserve">от </w:t>
      </w:r>
      <w:r w:rsidR="00D81CB5" w:rsidRPr="00441322">
        <w:rPr>
          <w:sz w:val="18"/>
          <w:szCs w:val="18"/>
        </w:rPr>
        <w:t>13</w:t>
      </w:r>
      <w:r w:rsidRPr="00441322">
        <w:rPr>
          <w:sz w:val="18"/>
          <w:szCs w:val="18"/>
        </w:rPr>
        <w:t xml:space="preserve">.10.2017 года № </w:t>
      </w:r>
      <w:r w:rsidR="00D81CB5" w:rsidRPr="00441322">
        <w:rPr>
          <w:sz w:val="18"/>
          <w:szCs w:val="18"/>
        </w:rPr>
        <w:t>525</w:t>
      </w:r>
    </w:p>
    <w:p w:rsidR="00512733" w:rsidRPr="00C540A5" w:rsidRDefault="00512733" w:rsidP="00441322">
      <w:pPr>
        <w:jc w:val="center"/>
        <w:rPr>
          <w:sz w:val="28"/>
          <w:szCs w:val="28"/>
        </w:rPr>
      </w:pPr>
      <w:r w:rsidRPr="00D81CB5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 w:rsidR="00875473" w:rsidRPr="00D81CB5">
        <w:rPr>
          <w:rFonts w:ascii="Times New Roman" w:hAnsi="Times New Roman" w:cs="Times New Roman"/>
          <w:b/>
          <w:sz w:val="28"/>
          <w:szCs w:val="28"/>
        </w:rPr>
        <w:t xml:space="preserve">Мшинского </w:t>
      </w:r>
      <w:r w:rsidRPr="00D81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12733" w:rsidRPr="00441322" w:rsidRDefault="00512733" w:rsidP="0044132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1322">
        <w:rPr>
          <w:rFonts w:ascii="Times New Roman" w:hAnsi="Times New Roman" w:cs="Times New Roman"/>
          <w:sz w:val="24"/>
          <w:szCs w:val="24"/>
        </w:rPr>
        <w:t xml:space="preserve">1.1 Настоящее 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 w:rsidR="00875473" w:rsidRPr="00441322"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441322">
        <w:rPr>
          <w:rFonts w:ascii="Times New Roman" w:hAnsi="Times New Roman" w:cs="Times New Roman"/>
          <w:sz w:val="24"/>
          <w:szCs w:val="24"/>
        </w:rPr>
        <w:t xml:space="preserve"> сельского поселения, нуждающихся в благоустройстве в рамках муниципальной программы «Формирование современной городской среды на территории муниципального образования </w:t>
      </w:r>
      <w:r w:rsidR="00875473" w:rsidRPr="00441322">
        <w:rPr>
          <w:rFonts w:ascii="Times New Roman" w:hAnsi="Times New Roman" w:cs="Times New Roman"/>
          <w:sz w:val="24"/>
          <w:szCs w:val="24"/>
        </w:rPr>
        <w:t xml:space="preserve">Мшинское </w:t>
      </w:r>
      <w:r w:rsidRPr="00441322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годы», (далее - Положение) разработано в соответствии с Уставом </w:t>
      </w:r>
      <w:r w:rsidR="00875473" w:rsidRPr="00441322"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441322">
        <w:rPr>
          <w:rFonts w:ascii="Times New Roman" w:hAnsi="Times New Roman" w:cs="Times New Roman"/>
          <w:sz w:val="24"/>
          <w:szCs w:val="24"/>
        </w:rPr>
        <w:t xml:space="preserve"> сельского поселения и определяет компетенцию, порядок формирования и деятельность муниципальной инвентаризационной комиссии по</w:t>
      </w:r>
      <w:proofErr w:type="gramEnd"/>
      <w:r w:rsidRPr="00441322">
        <w:rPr>
          <w:rFonts w:ascii="Times New Roman" w:hAnsi="Times New Roman" w:cs="Times New Roman"/>
          <w:sz w:val="24"/>
          <w:szCs w:val="24"/>
        </w:rPr>
        <w:t xml:space="preserve"> проведению инвентаризации благоустройства дворовых территорий и общественных мест </w:t>
      </w:r>
      <w:r w:rsidR="00875473" w:rsidRPr="00441322"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441322">
        <w:rPr>
          <w:rFonts w:ascii="Times New Roman" w:hAnsi="Times New Roman" w:cs="Times New Roman"/>
          <w:sz w:val="24"/>
          <w:szCs w:val="24"/>
        </w:rPr>
        <w:t xml:space="preserve"> сельского поселения, нуждающихся в благоустройстве в рамках муниципальной программы «Формирование современной городской среды на территории муниципального образования </w:t>
      </w:r>
      <w:r w:rsidR="00875473" w:rsidRPr="00441322">
        <w:rPr>
          <w:rFonts w:ascii="Times New Roman" w:hAnsi="Times New Roman" w:cs="Times New Roman"/>
          <w:sz w:val="24"/>
          <w:szCs w:val="24"/>
        </w:rPr>
        <w:t xml:space="preserve">Мшинское </w:t>
      </w:r>
      <w:r w:rsidRPr="00441322">
        <w:rPr>
          <w:rFonts w:ascii="Times New Roman" w:hAnsi="Times New Roman" w:cs="Times New Roman"/>
          <w:sz w:val="24"/>
          <w:szCs w:val="24"/>
        </w:rPr>
        <w:t xml:space="preserve"> сельское поселение  на 2018-2022 годы», (далее - инвентаризационная комиссия).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 xml:space="preserve">1.2. </w:t>
      </w:r>
      <w:proofErr w:type="gramStart"/>
      <w:r w:rsidRPr="00441322">
        <w:rPr>
          <w:rFonts w:ascii="Times New Roman" w:hAnsi="Times New Roman" w:cs="Times New Roman"/>
          <w:sz w:val="24"/>
          <w:szCs w:val="24"/>
        </w:rPr>
        <w:t>Инвентаризационная</w:t>
      </w:r>
      <w:r w:rsidRPr="00441322">
        <w:rPr>
          <w:rFonts w:ascii="Times New Roman" w:hAnsi="Times New Roman" w:cs="Times New Roman"/>
          <w:sz w:val="24"/>
          <w:szCs w:val="24"/>
        </w:rPr>
        <w:tab/>
        <w:t xml:space="preserve">комиссия является постоянно действующим коллегиальным органом, созданным при администрации </w:t>
      </w:r>
      <w:r w:rsidR="00875473" w:rsidRPr="00441322"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441322">
        <w:rPr>
          <w:rFonts w:ascii="Times New Roman" w:hAnsi="Times New Roman" w:cs="Times New Roman"/>
          <w:sz w:val="24"/>
          <w:szCs w:val="24"/>
        </w:rPr>
        <w:t xml:space="preserve"> сельского поселения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1.3. В своей деятельности инвентаризационная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Положением.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33" w:rsidRPr="00441322" w:rsidRDefault="00512733" w:rsidP="0044132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b/>
          <w:sz w:val="24"/>
          <w:szCs w:val="24"/>
        </w:rPr>
        <w:t>Порядок формирования состава инвентаризационной комиссии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 xml:space="preserve">2.1.Инвентаризационная комиссия формируется из представителей органов местного самоуправления </w:t>
      </w:r>
      <w:r w:rsidR="00875473" w:rsidRPr="00441322"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441322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представителей многоквартирных домов и иных лиц.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2.2. Состав</w:t>
      </w:r>
      <w:r w:rsidRPr="00441322">
        <w:rPr>
          <w:rFonts w:ascii="Times New Roman" w:hAnsi="Times New Roman" w:cs="Times New Roman"/>
          <w:sz w:val="24"/>
          <w:szCs w:val="24"/>
        </w:rPr>
        <w:tab/>
        <w:t xml:space="preserve">инвентаризационной комиссии формируется в количестве 5 членов. Персональный состав утверждается нормативным правовым актом администрации </w:t>
      </w:r>
      <w:r w:rsidR="00875473" w:rsidRPr="00441322"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4413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2.3. Инвентаризационная</w:t>
      </w:r>
      <w:r w:rsidRPr="00441322">
        <w:rPr>
          <w:rFonts w:ascii="Times New Roman" w:hAnsi="Times New Roman" w:cs="Times New Roman"/>
          <w:sz w:val="24"/>
          <w:szCs w:val="24"/>
        </w:rPr>
        <w:tab/>
        <w:t xml:space="preserve">комиссия состоит из председателя (Глава администрации </w:t>
      </w:r>
      <w:r w:rsidR="00875473" w:rsidRPr="00441322"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441322">
        <w:rPr>
          <w:rFonts w:ascii="Times New Roman" w:hAnsi="Times New Roman" w:cs="Times New Roman"/>
          <w:sz w:val="24"/>
          <w:szCs w:val="24"/>
        </w:rPr>
        <w:t xml:space="preserve"> сельского поселения), заместителя председателя комиссии, секретаря и иных членов инвентаризационной комиссии.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2.4. Члены инвентаризационной комиссии исполняют свои обязанности на общественных началах.</w:t>
      </w:r>
    </w:p>
    <w:p w:rsidR="00512733" w:rsidRPr="00441322" w:rsidRDefault="00512733" w:rsidP="0044132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b/>
          <w:sz w:val="24"/>
          <w:szCs w:val="24"/>
        </w:rPr>
        <w:t>Основные задачи и функции инвентаризационной комиссии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3.1. Основными задачами инвентаризационной комиссии являются: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а)</w:t>
      </w:r>
      <w:r w:rsidRPr="00441322">
        <w:rPr>
          <w:rFonts w:ascii="Times New Roman" w:hAnsi="Times New Roman" w:cs="Times New Roman"/>
          <w:sz w:val="24"/>
          <w:szCs w:val="24"/>
        </w:rPr>
        <w:tab/>
        <w:t>организация и проведение инвентаризации дворовых и общественных территорий;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lastRenderedPageBreak/>
        <w:tab/>
        <w:t>б)</w:t>
      </w:r>
      <w:r w:rsidRPr="00441322">
        <w:rPr>
          <w:rFonts w:ascii="Times New Roman" w:hAnsi="Times New Roman" w:cs="Times New Roman"/>
          <w:sz w:val="24"/>
          <w:szCs w:val="24"/>
        </w:rPr>
        <w:tab/>
        <w:t>обеспечение актуализации данных работы инвентаризационной комиссии;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в)</w:t>
      </w:r>
      <w:r w:rsidRPr="00441322">
        <w:rPr>
          <w:rFonts w:ascii="Times New Roman" w:hAnsi="Times New Roman" w:cs="Times New Roman"/>
          <w:sz w:val="24"/>
          <w:szCs w:val="24"/>
        </w:rPr>
        <w:tab/>
        <w:t xml:space="preserve">повышение эффективности деятельности администрации </w:t>
      </w:r>
      <w:r w:rsidR="00441322"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441322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благоустройства;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г)</w:t>
      </w:r>
      <w:r w:rsidRPr="00441322">
        <w:rPr>
          <w:rFonts w:ascii="Times New Roman" w:hAnsi="Times New Roman" w:cs="Times New Roman"/>
          <w:sz w:val="24"/>
          <w:szCs w:val="24"/>
        </w:rPr>
        <w:tab/>
        <w:t xml:space="preserve">осуществление </w:t>
      </w:r>
      <w:proofErr w:type="gramStart"/>
      <w:r w:rsidRPr="004413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1322">
        <w:rPr>
          <w:rFonts w:ascii="Times New Roman" w:hAnsi="Times New Roman" w:cs="Times New Roman"/>
          <w:sz w:val="24"/>
          <w:szCs w:val="24"/>
        </w:rPr>
        <w:t xml:space="preserve"> реализацией решений инвентаризационной комиссии.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3.2. Инвентаризационная комиссия для выполнения возложенных на неё основных задач выполняет следующие функции: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1322">
        <w:rPr>
          <w:rFonts w:ascii="Times New Roman" w:hAnsi="Times New Roman" w:cs="Times New Roman"/>
          <w:sz w:val="24"/>
          <w:szCs w:val="24"/>
        </w:rPr>
        <w:t>а)</w:t>
      </w:r>
      <w:r w:rsidRPr="00441322">
        <w:rPr>
          <w:rFonts w:ascii="Times New Roman" w:hAnsi="Times New Roman" w:cs="Times New Roman"/>
          <w:sz w:val="24"/>
          <w:szCs w:val="24"/>
        </w:rPr>
        <w:tab/>
        <w:t>осуществляет инвентаризацию путем натурного обследования территории и расположенных на ней элементов благоустройства;</w:t>
      </w:r>
      <w:proofErr w:type="gramEnd"/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1322">
        <w:rPr>
          <w:rFonts w:ascii="Times New Roman" w:hAnsi="Times New Roman" w:cs="Times New Roman"/>
          <w:sz w:val="24"/>
          <w:szCs w:val="24"/>
        </w:rPr>
        <w:t>б)</w:t>
      </w:r>
      <w:r w:rsidRPr="00441322">
        <w:rPr>
          <w:rFonts w:ascii="Times New Roman" w:hAnsi="Times New Roman" w:cs="Times New Roman"/>
          <w:sz w:val="24"/>
          <w:szCs w:val="24"/>
        </w:rPr>
        <w:tab/>
        <w:t>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местных бюджетов;</w:t>
      </w:r>
      <w:proofErr w:type="gramEnd"/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в)</w:t>
      </w:r>
      <w:r w:rsidRPr="00441322">
        <w:rPr>
          <w:rFonts w:ascii="Times New Roman" w:hAnsi="Times New Roman" w:cs="Times New Roman"/>
          <w:sz w:val="24"/>
          <w:szCs w:val="24"/>
        </w:rPr>
        <w:tab/>
        <w:t>по результатам инвентаризации благоустройства дворовой территории составляет паспорт благоустройства дворовой территории;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г)</w:t>
      </w:r>
      <w:r w:rsidRPr="00441322">
        <w:rPr>
          <w:rFonts w:ascii="Times New Roman" w:hAnsi="Times New Roman" w:cs="Times New Roman"/>
          <w:sz w:val="24"/>
          <w:szCs w:val="24"/>
        </w:rPr>
        <w:tab/>
        <w:t>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13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1322">
        <w:rPr>
          <w:rFonts w:ascii="Times New Roman" w:hAnsi="Times New Roman" w:cs="Times New Roman"/>
          <w:sz w:val="24"/>
          <w:szCs w:val="24"/>
        </w:rPr>
        <w:t>)</w:t>
      </w:r>
      <w:r w:rsidRPr="00441322">
        <w:rPr>
          <w:rFonts w:ascii="Times New Roman" w:hAnsi="Times New Roman" w:cs="Times New Roman"/>
          <w:sz w:val="24"/>
          <w:szCs w:val="24"/>
        </w:rPr>
        <w:tab/>
        <w:t>по результатам инвентаризации благоустройства общественной территории составляет паспорт благоустройства общественной территории;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е)</w:t>
      </w:r>
      <w:r w:rsidRPr="00441322">
        <w:rPr>
          <w:rFonts w:ascii="Times New Roman" w:hAnsi="Times New Roman" w:cs="Times New Roman"/>
          <w:sz w:val="24"/>
          <w:szCs w:val="24"/>
        </w:rPr>
        <w:tab/>
        <w:t>обеспечивает актуализацию паспортов дворовой и общественной территорий в период 2018-2022 годов.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и) осуществляет иные функции во исполнение возложенных на инвентаризационную комиссию основных задач.</w:t>
      </w:r>
    </w:p>
    <w:p w:rsidR="00512733" w:rsidRPr="00441322" w:rsidRDefault="00512733" w:rsidP="0044132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b/>
          <w:sz w:val="24"/>
          <w:szCs w:val="24"/>
        </w:rPr>
        <w:t>Организация деятельности инвентаризационной комиссии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4.1. Основной формой деятельности инвентаризационной комиссии является заседание.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4.2. 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 xml:space="preserve">4.3.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</w:t>
      </w:r>
      <w:r w:rsidR="00441322"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4413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4.4. Председатель инвентаризационной комиссии: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а)</w:t>
      </w:r>
      <w:r w:rsidRPr="00441322">
        <w:rPr>
          <w:rFonts w:ascii="Times New Roman" w:hAnsi="Times New Roman" w:cs="Times New Roman"/>
          <w:sz w:val="24"/>
          <w:szCs w:val="24"/>
        </w:rPr>
        <w:tab/>
        <w:t>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б)</w:t>
      </w:r>
      <w:r w:rsidRPr="00441322">
        <w:rPr>
          <w:rFonts w:ascii="Times New Roman" w:hAnsi="Times New Roman" w:cs="Times New Roman"/>
          <w:sz w:val="24"/>
          <w:szCs w:val="24"/>
        </w:rPr>
        <w:tab/>
        <w:t>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в)</w:t>
      </w:r>
      <w:r w:rsidRPr="00441322">
        <w:rPr>
          <w:rFonts w:ascii="Times New Roman" w:hAnsi="Times New Roman" w:cs="Times New Roman"/>
          <w:sz w:val="24"/>
          <w:szCs w:val="24"/>
        </w:rPr>
        <w:tab/>
        <w:t>подписывает протоколы заседаний и другие документы инвентаризационной комиссии;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г)</w:t>
      </w:r>
      <w:r w:rsidRPr="00441322">
        <w:rPr>
          <w:rFonts w:ascii="Times New Roman" w:hAnsi="Times New Roman" w:cs="Times New Roman"/>
          <w:sz w:val="24"/>
          <w:szCs w:val="24"/>
        </w:rPr>
        <w:tab/>
        <w:t>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е) решает иные вопросы в установленной сфере деятельности инвентаризационной комиссии.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lastRenderedPageBreak/>
        <w:tab/>
        <w:t>4.5. Секретарь инвентаризационной комиссии: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а)</w:t>
      </w:r>
      <w:r w:rsidRPr="00441322">
        <w:rPr>
          <w:rFonts w:ascii="Times New Roman" w:hAnsi="Times New Roman" w:cs="Times New Roman"/>
          <w:sz w:val="24"/>
          <w:szCs w:val="24"/>
        </w:rPr>
        <w:tab/>
        <w:t>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б)</w:t>
      </w:r>
      <w:r w:rsidRPr="00441322">
        <w:rPr>
          <w:rFonts w:ascii="Times New Roman" w:hAnsi="Times New Roman" w:cs="Times New Roman"/>
          <w:sz w:val="24"/>
          <w:szCs w:val="24"/>
        </w:rPr>
        <w:tab/>
        <w:t>организует текущую деятельность инвентаризационной комиссии и координирует деятельность её членов;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в)</w:t>
      </w:r>
      <w:r w:rsidRPr="00441322">
        <w:rPr>
          <w:rFonts w:ascii="Times New Roman" w:hAnsi="Times New Roman" w:cs="Times New Roman"/>
          <w:sz w:val="24"/>
          <w:szCs w:val="24"/>
        </w:rPr>
        <w:tab/>
        <w:t>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г)</w:t>
      </w:r>
      <w:r w:rsidRPr="00441322">
        <w:rPr>
          <w:rFonts w:ascii="Times New Roman" w:hAnsi="Times New Roman" w:cs="Times New Roman"/>
          <w:sz w:val="24"/>
          <w:szCs w:val="24"/>
        </w:rPr>
        <w:tab/>
        <w:t xml:space="preserve">осуществляет </w:t>
      </w:r>
      <w:proofErr w:type="gramStart"/>
      <w:r w:rsidRPr="004413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1322">
        <w:rPr>
          <w:rFonts w:ascii="Times New Roman" w:hAnsi="Times New Roman" w:cs="Times New Roman"/>
          <w:sz w:val="24"/>
          <w:szCs w:val="24"/>
        </w:rPr>
        <w:t xml:space="preserve"> исполнением протокольных решений инвентаризационной комиссии;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13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1322">
        <w:rPr>
          <w:rFonts w:ascii="Times New Roman" w:hAnsi="Times New Roman" w:cs="Times New Roman"/>
          <w:sz w:val="24"/>
          <w:szCs w:val="24"/>
        </w:rPr>
        <w:t>)</w:t>
      </w:r>
      <w:r w:rsidRPr="00441322">
        <w:rPr>
          <w:rFonts w:ascii="Times New Roman" w:hAnsi="Times New Roman" w:cs="Times New Roman"/>
          <w:sz w:val="24"/>
          <w:szCs w:val="24"/>
        </w:rPr>
        <w:tab/>
        <w:t>решает иные вопросы по поручению инвентаризационной комиссии;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4.6. Члены инвентаризационной комиссии: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а)</w:t>
      </w:r>
      <w:r w:rsidRPr="00441322">
        <w:rPr>
          <w:rFonts w:ascii="Times New Roman" w:hAnsi="Times New Roman" w:cs="Times New Roman"/>
          <w:sz w:val="24"/>
          <w:szCs w:val="24"/>
        </w:rPr>
        <w:tab/>
        <w:t>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б)</w:t>
      </w:r>
      <w:r w:rsidRPr="00441322">
        <w:rPr>
          <w:rFonts w:ascii="Times New Roman" w:hAnsi="Times New Roman" w:cs="Times New Roman"/>
          <w:sz w:val="24"/>
          <w:szCs w:val="24"/>
        </w:rPr>
        <w:tab/>
        <w:t>вносят предложения по формированию повестки дня заседаний инвентаризационной комиссии;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в)</w:t>
      </w:r>
      <w:r w:rsidRPr="00441322">
        <w:rPr>
          <w:rFonts w:ascii="Times New Roman" w:hAnsi="Times New Roman" w:cs="Times New Roman"/>
          <w:sz w:val="24"/>
          <w:szCs w:val="24"/>
        </w:rPr>
        <w:tab/>
        <w:t>высказывают свое мнение по существу обсуждаемых вопросов на заседании инвентаризационной комиссии;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г)</w:t>
      </w:r>
      <w:r w:rsidRPr="00441322">
        <w:rPr>
          <w:rFonts w:ascii="Times New Roman" w:hAnsi="Times New Roman" w:cs="Times New Roman"/>
          <w:sz w:val="24"/>
          <w:szCs w:val="24"/>
        </w:rPr>
        <w:tab/>
        <w:t>обладают равными правами при обсуждении вопросов и голосовании на заседании инвентаризационной комиссии.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>4.7.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22">
        <w:rPr>
          <w:rFonts w:ascii="Times New Roman" w:hAnsi="Times New Roman" w:cs="Times New Roman"/>
          <w:sz w:val="24"/>
          <w:szCs w:val="24"/>
        </w:rPr>
        <w:tab/>
        <w:t xml:space="preserve">4.8. Организационно-техническое сопровождение деятельности инвентаризационной комиссии обеспечивает администрация </w:t>
      </w:r>
      <w:r w:rsidR="00441322"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44132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33" w:rsidRPr="00441322" w:rsidRDefault="00512733" w:rsidP="0044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33" w:rsidRPr="009C277D" w:rsidRDefault="00512733" w:rsidP="00512733">
      <w:pPr>
        <w:ind w:left="3686"/>
        <w:jc w:val="both"/>
        <w:rPr>
          <w:bCs/>
          <w:color w:val="2D2D2D"/>
          <w:sz w:val="28"/>
          <w:szCs w:val="28"/>
        </w:rPr>
        <w:sectPr w:rsidR="00512733" w:rsidRPr="009C277D" w:rsidSect="00441322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512733" w:rsidRPr="00046998" w:rsidRDefault="00512733" w:rsidP="00512733">
      <w:pPr>
        <w:ind w:left="4820"/>
        <w:jc w:val="both"/>
        <w:rPr>
          <w:sz w:val="28"/>
          <w:szCs w:val="28"/>
        </w:rPr>
      </w:pPr>
      <w:r w:rsidRPr="0004699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512733" w:rsidRPr="004A5E42" w:rsidRDefault="00512733" w:rsidP="00512733">
      <w:pPr>
        <w:pStyle w:val="a8"/>
        <w:ind w:left="4820"/>
        <w:jc w:val="both"/>
        <w:rPr>
          <w:sz w:val="26"/>
          <w:szCs w:val="26"/>
        </w:rPr>
      </w:pPr>
      <w:r w:rsidRPr="004A5E42">
        <w:rPr>
          <w:sz w:val="26"/>
          <w:szCs w:val="26"/>
        </w:rPr>
        <w:t>к постановлению администрации</w:t>
      </w:r>
    </w:p>
    <w:p w:rsidR="00512733" w:rsidRPr="004A5E42" w:rsidRDefault="00875473" w:rsidP="00512733">
      <w:pPr>
        <w:pStyle w:val="a8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Мшинского </w:t>
      </w:r>
      <w:r w:rsidR="00512733">
        <w:rPr>
          <w:sz w:val="26"/>
          <w:szCs w:val="26"/>
        </w:rPr>
        <w:t xml:space="preserve"> сельского поселения</w:t>
      </w:r>
    </w:p>
    <w:p w:rsidR="00512733" w:rsidRPr="004A5E42" w:rsidRDefault="00512733" w:rsidP="00512733">
      <w:pPr>
        <w:pStyle w:val="a8"/>
        <w:ind w:left="4820"/>
        <w:jc w:val="both"/>
        <w:rPr>
          <w:sz w:val="26"/>
          <w:szCs w:val="26"/>
        </w:rPr>
      </w:pPr>
      <w:r w:rsidRPr="004A5E42">
        <w:rPr>
          <w:sz w:val="26"/>
          <w:szCs w:val="26"/>
        </w:rPr>
        <w:t xml:space="preserve">от </w:t>
      </w:r>
      <w:r w:rsidR="00CB204D">
        <w:rPr>
          <w:sz w:val="26"/>
          <w:szCs w:val="26"/>
        </w:rPr>
        <w:t>13</w:t>
      </w:r>
      <w:r>
        <w:rPr>
          <w:sz w:val="26"/>
          <w:szCs w:val="26"/>
        </w:rPr>
        <w:t>.10</w:t>
      </w:r>
      <w:r w:rsidRPr="004A5E42">
        <w:rPr>
          <w:sz w:val="26"/>
          <w:szCs w:val="26"/>
        </w:rPr>
        <w:t xml:space="preserve">.2017 года № </w:t>
      </w:r>
      <w:r w:rsidR="00CB204D">
        <w:rPr>
          <w:sz w:val="26"/>
          <w:szCs w:val="26"/>
        </w:rPr>
        <w:t>525</w:t>
      </w:r>
    </w:p>
    <w:p w:rsidR="00512733" w:rsidRPr="00C540A5" w:rsidRDefault="00512733" w:rsidP="00512733">
      <w:pPr>
        <w:jc w:val="both"/>
        <w:rPr>
          <w:sz w:val="28"/>
          <w:szCs w:val="28"/>
        </w:rPr>
      </w:pPr>
    </w:p>
    <w:p w:rsidR="00512733" w:rsidRPr="00B10081" w:rsidRDefault="00512733" w:rsidP="00512733"/>
    <w:p w:rsidR="00512733" w:rsidRPr="00046998" w:rsidRDefault="00512733" w:rsidP="00512733">
      <w:pPr>
        <w:jc w:val="center"/>
        <w:rPr>
          <w:b/>
          <w:sz w:val="28"/>
          <w:szCs w:val="28"/>
        </w:rPr>
      </w:pPr>
      <w:r w:rsidRPr="00046998">
        <w:rPr>
          <w:b/>
          <w:sz w:val="28"/>
          <w:szCs w:val="28"/>
        </w:rPr>
        <w:t>СОСТАВ КОМИССИИ</w:t>
      </w:r>
    </w:p>
    <w:p w:rsidR="00512733" w:rsidRPr="00046998" w:rsidRDefault="00512733" w:rsidP="00512733">
      <w:pPr>
        <w:jc w:val="center"/>
        <w:rPr>
          <w:b/>
          <w:sz w:val="28"/>
          <w:szCs w:val="28"/>
        </w:rPr>
      </w:pPr>
      <w:r w:rsidRPr="00046998">
        <w:rPr>
          <w:b/>
          <w:sz w:val="28"/>
          <w:szCs w:val="28"/>
        </w:rPr>
        <w:t>для проведения инвентаризации  дворовых и общественных территорий</w:t>
      </w:r>
      <w:r w:rsidRPr="00046998">
        <w:rPr>
          <w:sz w:val="28"/>
          <w:szCs w:val="28"/>
        </w:rPr>
        <w:t xml:space="preserve"> </w:t>
      </w:r>
    </w:p>
    <w:p w:rsidR="00512733" w:rsidRPr="00046998" w:rsidRDefault="00512733" w:rsidP="00512733">
      <w:pPr>
        <w:jc w:val="center"/>
        <w:rPr>
          <w:b/>
          <w:sz w:val="28"/>
          <w:szCs w:val="28"/>
        </w:rPr>
      </w:pPr>
    </w:p>
    <w:p w:rsidR="00512733" w:rsidRPr="00046998" w:rsidRDefault="00512733" w:rsidP="00512733">
      <w:pPr>
        <w:rPr>
          <w:b/>
          <w:sz w:val="28"/>
          <w:szCs w:val="28"/>
        </w:rPr>
      </w:pPr>
      <w:r w:rsidRPr="00046998">
        <w:rPr>
          <w:b/>
          <w:sz w:val="28"/>
          <w:szCs w:val="28"/>
        </w:rPr>
        <w:t>Председатель комиссии</w:t>
      </w:r>
    </w:p>
    <w:p w:rsidR="00512733" w:rsidRPr="00046998" w:rsidRDefault="00512733" w:rsidP="00512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473">
        <w:rPr>
          <w:sz w:val="28"/>
          <w:szCs w:val="28"/>
        </w:rPr>
        <w:t>Кандыба Ю.В.</w:t>
      </w:r>
      <w:r>
        <w:rPr>
          <w:sz w:val="28"/>
          <w:szCs w:val="28"/>
        </w:rPr>
        <w:t xml:space="preserve"> –</w:t>
      </w:r>
      <w:r w:rsidRPr="00046998">
        <w:rPr>
          <w:sz w:val="28"/>
          <w:szCs w:val="28"/>
        </w:rPr>
        <w:t xml:space="preserve"> </w:t>
      </w:r>
      <w:r w:rsidR="00875473">
        <w:rPr>
          <w:sz w:val="28"/>
          <w:szCs w:val="28"/>
        </w:rPr>
        <w:t>Глава</w:t>
      </w:r>
      <w:r w:rsidRPr="00046998">
        <w:rPr>
          <w:sz w:val="28"/>
          <w:szCs w:val="28"/>
        </w:rPr>
        <w:t xml:space="preserve"> администрации </w:t>
      </w:r>
      <w:r w:rsidR="00875473">
        <w:rPr>
          <w:sz w:val="28"/>
          <w:szCs w:val="28"/>
        </w:rPr>
        <w:t xml:space="preserve">Мшинского </w:t>
      </w:r>
      <w:r>
        <w:rPr>
          <w:sz w:val="28"/>
          <w:szCs w:val="28"/>
        </w:rPr>
        <w:t xml:space="preserve"> СП</w:t>
      </w:r>
    </w:p>
    <w:p w:rsidR="00512733" w:rsidRPr="00046998" w:rsidRDefault="00512733" w:rsidP="00512733">
      <w:pPr>
        <w:jc w:val="both"/>
        <w:rPr>
          <w:sz w:val="28"/>
          <w:szCs w:val="28"/>
        </w:rPr>
      </w:pPr>
      <w:r w:rsidRPr="00046998">
        <w:rPr>
          <w:sz w:val="28"/>
          <w:szCs w:val="28"/>
        </w:rPr>
        <w:t xml:space="preserve">     </w:t>
      </w:r>
    </w:p>
    <w:p w:rsidR="00512733" w:rsidRPr="00046998" w:rsidRDefault="00512733" w:rsidP="00512733">
      <w:pPr>
        <w:jc w:val="both"/>
        <w:rPr>
          <w:b/>
          <w:sz w:val="28"/>
          <w:szCs w:val="28"/>
        </w:rPr>
      </w:pPr>
      <w:r w:rsidRPr="00046998">
        <w:rPr>
          <w:b/>
          <w:sz w:val="28"/>
          <w:szCs w:val="28"/>
        </w:rPr>
        <w:t xml:space="preserve">Заместитель председателя комиссии  </w:t>
      </w:r>
    </w:p>
    <w:p w:rsidR="00512733" w:rsidRPr="00046998" w:rsidRDefault="00512733" w:rsidP="00512733">
      <w:pPr>
        <w:jc w:val="both"/>
        <w:rPr>
          <w:sz w:val="28"/>
          <w:szCs w:val="28"/>
        </w:rPr>
      </w:pPr>
      <w:r w:rsidRPr="00046998">
        <w:rPr>
          <w:sz w:val="28"/>
          <w:szCs w:val="28"/>
        </w:rPr>
        <w:t xml:space="preserve">- </w:t>
      </w:r>
      <w:r w:rsidR="00875473">
        <w:rPr>
          <w:sz w:val="28"/>
          <w:szCs w:val="28"/>
        </w:rPr>
        <w:t>Гладышева В.В</w:t>
      </w:r>
      <w:r>
        <w:rPr>
          <w:sz w:val="28"/>
          <w:szCs w:val="28"/>
        </w:rPr>
        <w:t>.</w:t>
      </w:r>
      <w:r w:rsidRPr="0004699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6998">
        <w:rPr>
          <w:sz w:val="28"/>
          <w:szCs w:val="28"/>
        </w:rPr>
        <w:t xml:space="preserve"> </w:t>
      </w:r>
      <w:r w:rsidR="00441322">
        <w:rPr>
          <w:sz w:val="28"/>
          <w:szCs w:val="28"/>
        </w:rPr>
        <w:t>Ведущий специалист по социально-экономическому развитию поселения</w:t>
      </w:r>
      <w:r>
        <w:rPr>
          <w:sz w:val="28"/>
          <w:szCs w:val="28"/>
        </w:rPr>
        <w:t xml:space="preserve"> </w:t>
      </w:r>
      <w:r w:rsidRPr="00046998">
        <w:rPr>
          <w:sz w:val="28"/>
          <w:szCs w:val="28"/>
        </w:rPr>
        <w:t xml:space="preserve">администрации </w:t>
      </w:r>
      <w:r w:rsidR="00875473">
        <w:rPr>
          <w:sz w:val="28"/>
          <w:szCs w:val="28"/>
        </w:rPr>
        <w:t xml:space="preserve">Мшинского </w:t>
      </w:r>
      <w:r>
        <w:rPr>
          <w:sz w:val="28"/>
          <w:szCs w:val="28"/>
        </w:rPr>
        <w:t xml:space="preserve"> СП</w:t>
      </w:r>
    </w:p>
    <w:p w:rsidR="00512733" w:rsidRPr="00046998" w:rsidRDefault="00512733" w:rsidP="00512733">
      <w:pPr>
        <w:jc w:val="both"/>
        <w:rPr>
          <w:sz w:val="28"/>
          <w:szCs w:val="28"/>
        </w:rPr>
      </w:pPr>
      <w:r w:rsidRPr="00046998">
        <w:rPr>
          <w:sz w:val="28"/>
          <w:szCs w:val="28"/>
        </w:rPr>
        <w:t xml:space="preserve">     </w:t>
      </w:r>
    </w:p>
    <w:p w:rsidR="00512733" w:rsidRPr="00046998" w:rsidRDefault="00512733" w:rsidP="00512733">
      <w:pPr>
        <w:jc w:val="both"/>
        <w:rPr>
          <w:b/>
          <w:sz w:val="28"/>
          <w:szCs w:val="28"/>
        </w:rPr>
      </w:pPr>
      <w:r w:rsidRPr="00046998">
        <w:rPr>
          <w:b/>
          <w:sz w:val="28"/>
          <w:szCs w:val="28"/>
        </w:rPr>
        <w:t>Секретарь  комиссии</w:t>
      </w:r>
    </w:p>
    <w:p w:rsidR="00512733" w:rsidRPr="00441322" w:rsidRDefault="00441322" w:rsidP="00512733">
      <w:pPr>
        <w:jc w:val="both"/>
        <w:rPr>
          <w:sz w:val="28"/>
          <w:szCs w:val="28"/>
        </w:rPr>
      </w:pPr>
      <w:r w:rsidRPr="00441322">
        <w:rPr>
          <w:sz w:val="28"/>
          <w:szCs w:val="28"/>
        </w:rPr>
        <w:t xml:space="preserve">- Прокофьева Т.И. </w:t>
      </w:r>
      <w:r>
        <w:rPr>
          <w:sz w:val="28"/>
          <w:szCs w:val="28"/>
        </w:rPr>
        <w:t>– ведущий специалист администрации Мшинского СП</w:t>
      </w:r>
    </w:p>
    <w:p w:rsidR="00512733" w:rsidRPr="00046998" w:rsidRDefault="00512733" w:rsidP="00512733">
      <w:pPr>
        <w:jc w:val="both"/>
        <w:rPr>
          <w:sz w:val="28"/>
          <w:szCs w:val="28"/>
        </w:rPr>
      </w:pPr>
      <w:r w:rsidRPr="00046998">
        <w:rPr>
          <w:b/>
          <w:sz w:val="28"/>
          <w:szCs w:val="28"/>
        </w:rPr>
        <w:t>Члены комиссии</w:t>
      </w:r>
      <w:r w:rsidRPr="00046998">
        <w:rPr>
          <w:sz w:val="28"/>
          <w:szCs w:val="28"/>
        </w:rPr>
        <w:t>:</w:t>
      </w:r>
    </w:p>
    <w:p w:rsidR="00512733" w:rsidRPr="00046998" w:rsidRDefault="00512733" w:rsidP="00512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473">
        <w:rPr>
          <w:sz w:val="28"/>
          <w:szCs w:val="28"/>
        </w:rPr>
        <w:t>Сухова О.Е.</w:t>
      </w:r>
      <w:r>
        <w:rPr>
          <w:sz w:val="28"/>
          <w:szCs w:val="28"/>
        </w:rPr>
        <w:t xml:space="preserve"> </w:t>
      </w:r>
      <w:r w:rsidRPr="0004699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депутат Совета депутатов </w:t>
      </w:r>
      <w:r w:rsidR="00875473">
        <w:rPr>
          <w:sz w:val="28"/>
          <w:szCs w:val="28"/>
        </w:rPr>
        <w:t xml:space="preserve">Мшинского </w:t>
      </w:r>
      <w:r>
        <w:rPr>
          <w:sz w:val="28"/>
          <w:szCs w:val="28"/>
        </w:rPr>
        <w:t xml:space="preserve"> СП</w:t>
      </w:r>
    </w:p>
    <w:p w:rsidR="00512733" w:rsidRDefault="00512733" w:rsidP="00875473">
      <w:pPr>
        <w:jc w:val="both"/>
        <w:rPr>
          <w:sz w:val="26"/>
          <w:szCs w:val="26"/>
        </w:rPr>
      </w:pPr>
      <w:r w:rsidRPr="00046998">
        <w:rPr>
          <w:sz w:val="28"/>
          <w:szCs w:val="28"/>
        </w:rPr>
        <w:t xml:space="preserve">- </w:t>
      </w:r>
      <w:r w:rsidR="00875473">
        <w:rPr>
          <w:sz w:val="28"/>
          <w:szCs w:val="28"/>
        </w:rPr>
        <w:t>Вишнякова Н.В.</w:t>
      </w:r>
      <w:r>
        <w:rPr>
          <w:sz w:val="28"/>
          <w:szCs w:val="28"/>
        </w:rPr>
        <w:t xml:space="preserve"> </w:t>
      </w:r>
      <w:r w:rsidRPr="0004699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Представитель общественного совета поселка </w:t>
      </w:r>
      <w:r w:rsidR="00875473">
        <w:rPr>
          <w:sz w:val="28"/>
          <w:szCs w:val="28"/>
        </w:rPr>
        <w:t xml:space="preserve">Мшинского </w:t>
      </w:r>
      <w:r>
        <w:rPr>
          <w:sz w:val="28"/>
          <w:szCs w:val="28"/>
        </w:rPr>
        <w:t>.</w:t>
      </w:r>
    </w:p>
    <w:p w:rsidR="00441322" w:rsidRPr="00046998" w:rsidRDefault="00441322" w:rsidP="00441322">
      <w:pPr>
        <w:jc w:val="both"/>
        <w:rPr>
          <w:sz w:val="28"/>
          <w:szCs w:val="28"/>
        </w:rPr>
      </w:pPr>
      <w:r w:rsidRPr="00046998">
        <w:rPr>
          <w:sz w:val="28"/>
          <w:szCs w:val="28"/>
        </w:rPr>
        <w:t xml:space="preserve">- </w:t>
      </w:r>
      <w:r>
        <w:rPr>
          <w:sz w:val="28"/>
          <w:szCs w:val="28"/>
        </w:rPr>
        <w:t>Михайлова Л.М.</w:t>
      </w:r>
      <w:r w:rsidRPr="00046998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 администрации по вопросам ЖКХ и благоустройства  Мшинского  СП</w:t>
      </w:r>
    </w:p>
    <w:p w:rsidR="00512733" w:rsidRDefault="00512733" w:rsidP="00512733">
      <w:pPr>
        <w:rPr>
          <w:sz w:val="26"/>
          <w:szCs w:val="26"/>
        </w:rPr>
      </w:pPr>
    </w:p>
    <w:p w:rsidR="00512733" w:rsidRDefault="00512733" w:rsidP="00512733">
      <w:pPr>
        <w:rPr>
          <w:sz w:val="26"/>
          <w:szCs w:val="26"/>
        </w:rPr>
      </w:pPr>
    </w:p>
    <w:p w:rsidR="00512733" w:rsidRDefault="00512733" w:rsidP="00512733">
      <w:pPr>
        <w:rPr>
          <w:sz w:val="26"/>
          <w:szCs w:val="26"/>
        </w:rPr>
      </w:pPr>
    </w:p>
    <w:p w:rsidR="00512733" w:rsidRPr="005B2109" w:rsidRDefault="00512733" w:rsidP="00512733">
      <w:pPr>
        <w:rPr>
          <w:sz w:val="26"/>
          <w:szCs w:val="26"/>
        </w:rPr>
      </w:pPr>
    </w:p>
    <w:p w:rsidR="00CC7764" w:rsidRDefault="00CC7764"/>
    <w:sectPr w:rsidR="00CC7764" w:rsidSect="00D81C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74B"/>
    <w:multiLevelType w:val="hybridMultilevel"/>
    <w:tmpl w:val="371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A2D8E"/>
    <w:multiLevelType w:val="hybridMultilevel"/>
    <w:tmpl w:val="1BB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94CF1"/>
    <w:rsid w:val="001A7923"/>
    <w:rsid w:val="002467DF"/>
    <w:rsid w:val="003B24D3"/>
    <w:rsid w:val="00441322"/>
    <w:rsid w:val="00512733"/>
    <w:rsid w:val="006223E0"/>
    <w:rsid w:val="006275B0"/>
    <w:rsid w:val="006507FA"/>
    <w:rsid w:val="006C7634"/>
    <w:rsid w:val="006E6748"/>
    <w:rsid w:val="007024B0"/>
    <w:rsid w:val="007366ED"/>
    <w:rsid w:val="00834B1F"/>
    <w:rsid w:val="00875473"/>
    <w:rsid w:val="008863A0"/>
    <w:rsid w:val="00975D85"/>
    <w:rsid w:val="00A05644"/>
    <w:rsid w:val="00A05963"/>
    <w:rsid w:val="00A12787"/>
    <w:rsid w:val="00C42608"/>
    <w:rsid w:val="00C53839"/>
    <w:rsid w:val="00C555E6"/>
    <w:rsid w:val="00CB204D"/>
    <w:rsid w:val="00CC7764"/>
    <w:rsid w:val="00D81CB5"/>
    <w:rsid w:val="00DF69ED"/>
    <w:rsid w:val="00E50DFF"/>
    <w:rsid w:val="00F4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7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12733"/>
    <w:pPr>
      <w:keepNext/>
      <w:tabs>
        <w:tab w:val="left" w:pos="276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2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2733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6">
    <w:name w:val="Body Text Indent"/>
    <w:basedOn w:val="a"/>
    <w:link w:val="a7"/>
    <w:semiHidden/>
    <w:rsid w:val="00512733"/>
    <w:pPr>
      <w:tabs>
        <w:tab w:val="left" w:pos="2760"/>
      </w:tabs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1273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rsid w:val="0051273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12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512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2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E2BB4225EB1D90CD4E42B317386AD0D582D3EB92D73EA7E2F58x2V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FCE1E0A82D419360BA03A175003465DF8367FCFEA45506E1BB4371DBDA639DC64520FB667F8E83697CESA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5015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2017-10-31T13:24:00Z</cp:lastPrinted>
  <dcterms:created xsi:type="dcterms:W3CDTF">2017-10-18T15:09:00Z</dcterms:created>
  <dcterms:modified xsi:type="dcterms:W3CDTF">2017-10-31T13:37:00Z</dcterms:modified>
</cp:coreProperties>
</file>