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8B22E2" w:rsidRPr="00261BB1" w:rsidRDefault="008B22E2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2583">
        <w:rPr>
          <w:rFonts w:ascii="Times New Roman" w:hAnsi="Times New Roman" w:cs="Times New Roman"/>
          <w:sz w:val="24"/>
          <w:szCs w:val="24"/>
        </w:rPr>
        <w:t>13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</w:t>
      </w:r>
      <w:r w:rsidR="008B22E2">
        <w:rPr>
          <w:rFonts w:ascii="Times New Roman" w:hAnsi="Times New Roman" w:cs="Times New Roman"/>
          <w:sz w:val="24"/>
          <w:szCs w:val="24"/>
        </w:rPr>
        <w:t xml:space="preserve"> </w:t>
      </w:r>
      <w:r w:rsidR="005E2583">
        <w:rPr>
          <w:rFonts w:ascii="Times New Roman" w:hAnsi="Times New Roman" w:cs="Times New Roman"/>
          <w:sz w:val="24"/>
          <w:szCs w:val="24"/>
        </w:rPr>
        <w:t>522</w:t>
      </w:r>
    </w:p>
    <w:p w:rsidR="00352D27" w:rsidRDefault="00352D27" w:rsidP="00975D85">
      <w:pPr>
        <w:rPr>
          <w:rFonts w:ascii="Times New Roman" w:hAnsi="Times New Roman" w:cs="Times New Roman"/>
          <w:sz w:val="24"/>
          <w:szCs w:val="24"/>
        </w:rPr>
      </w:pPr>
    </w:p>
    <w:p w:rsidR="00106F5D" w:rsidRDefault="005E2583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975D85">
        <w:rPr>
          <w:rFonts w:ascii="Times New Roman" w:hAnsi="Times New Roman" w:cs="Times New Roman"/>
          <w:sz w:val="24"/>
          <w:szCs w:val="24"/>
        </w:rPr>
        <w:t xml:space="preserve">  </w:t>
      </w:r>
      <w:r w:rsidR="00106F5D">
        <w:rPr>
          <w:rFonts w:ascii="Times New Roman" w:hAnsi="Times New Roman" w:cs="Times New Roman"/>
          <w:sz w:val="24"/>
          <w:szCs w:val="24"/>
        </w:rPr>
        <w:t>постановление администрации Мшинского</w:t>
      </w:r>
    </w:p>
    <w:p w:rsidR="00106F5D" w:rsidRDefault="00106F5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 541 от 21.12.2016 г. «Об утверждении п</w:t>
      </w:r>
      <w:r w:rsidR="008B22E2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8B22E2" w:rsidRDefault="008B22E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="00106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B22E2" w:rsidRDefault="008B22E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внутреннему муниципальному финансовому контролю</w:t>
      </w:r>
      <w:r w:rsidR="00106F5D">
        <w:rPr>
          <w:rFonts w:ascii="Times New Roman" w:hAnsi="Times New Roman" w:cs="Times New Roman"/>
          <w:sz w:val="24"/>
          <w:szCs w:val="24"/>
        </w:rPr>
        <w:t>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27" w:rsidRDefault="00352D27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27" w:rsidRDefault="00352D27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 </w:t>
      </w:r>
      <w:r w:rsidR="008B22E2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и </w:t>
      </w:r>
      <w:proofErr w:type="gramStart"/>
      <w:r w:rsidR="008B22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2E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8B22E2">
        <w:rPr>
          <w:rFonts w:ascii="Times New Roman" w:hAnsi="Times New Roman" w:cs="Times New Roman"/>
          <w:sz w:val="24"/>
          <w:szCs w:val="24"/>
        </w:rPr>
        <w:t xml:space="preserve"> повышения эффективности внутреннего муниципального финансового контроля,</w:t>
      </w:r>
      <w:r w:rsidR="005E2583">
        <w:rPr>
          <w:rFonts w:ascii="Times New Roman" w:hAnsi="Times New Roman" w:cs="Times New Roman"/>
          <w:sz w:val="24"/>
          <w:szCs w:val="24"/>
        </w:rPr>
        <w:t xml:space="preserve"> в связи с кадровыми перестановками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D85" w:rsidRDefault="008B22E2" w:rsidP="008B2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D85" w:rsidRPr="008B22E2">
        <w:rPr>
          <w:rFonts w:ascii="Times New Roman" w:hAnsi="Times New Roman" w:cs="Times New Roman"/>
          <w:sz w:val="24"/>
          <w:szCs w:val="24"/>
        </w:rPr>
        <w:t xml:space="preserve">     1.</w:t>
      </w:r>
      <w:r w:rsidR="005E258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106F5D">
        <w:rPr>
          <w:rFonts w:ascii="Times New Roman" w:hAnsi="Times New Roman" w:cs="Times New Roman"/>
          <w:sz w:val="24"/>
          <w:szCs w:val="24"/>
        </w:rPr>
        <w:t>«</w:t>
      </w:r>
      <w:r w:rsidR="005E2583">
        <w:rPr>
          <w:rFonts w:ascii="Times New Roman" w:hAnsi="Times New Roman" w:cs="Times New Roman"/>
          <w:sz w:val="24"/>
          <w:szCs w:val="24"/>
        </w:rPr>
        <w:t>Положение о порядке осуществления должностными лицами администрации Мшинского сельского поселения полномочий по внутреннему муниципальному финансовому контролю</w:t>
      </w:r>
      <w:r w:rsidR="00106F5D">
        <w:rPr>
          <w:rFonts w:ascii="Times New Roman" w:hAnsi="Times New Roman" w:cs="Times New Roman"/>
          <w:sz w:val="24"/>
          <w:szCs w:val="24"/>
        </w:rPr>
        <w:t>» утвержденное постановлением администрации Мшинского сельского поселения № 541 от 21.12.2016 г.</w:t>
      </w:r>
      <w:r w:rsidR="005E2583">
        <w:rPr>
          <w:rFonts w:ascii="Times New Roman" w:hAnsi="Times New Roman" w:cs="Times New Roman"/>
          <w:sz w:val="24"/>
          <w:szCs w:val="24"/>
        </w:rPr>
        <w:t>, а именно п.9 Раздел 1 изложить в следующей редакции:</w:t>
      </w:r>
    </w:p>
    <w:p w:rsidR="005E2583" w:rsidRPr="005E2583" w:rsidRDefault="005E2583" w:rsidP="005E2583">
      <w:pPr>
        <w:pStyle w:val="Style8"/>
        <w:widowControl/>
        <w:tabs>
          <w:tab w:val="left" w:pos="619"/>
        </w:tabs>
        <w:spacing w:line="288" w:lineRule="exact"/>
        <w:ind w:firstLine="0"/>
        <w:rPr>
          <w:rStyle w:val="FontStyle12"/>
          <w:rFonts w:eastAsiaTheme="minorEastAsia"/>
          <w:i/>
          <w:color w:val="000000"/>
          <w:sz w:val="24"/>
          <w:szCs w:val="24"/>
        </w:rPr>
      </w:pPr>
      <w:r>
        <w:rPr>
          <w:rStyle w:val="FontStyle12"/>
          <w:rFonts w:eastAsiaTheme="minorEastAsia"/>
          <w:i/>
          <w:color w:val="000000"/>
          <w:sz w:val="24"/>
          <w:szCs w:val="24"/>
        </w:rPr>
        <w:tab/>
      </w:r>
      <w:r w:rsidRPr="005E2583">
        <w:rPr>
          <w:rStyle w:val="FontStyle12"/>
          <w:rFonts w:eastAsiaTheme="minorEastAsia"/>
          <w:i/>
          <w:color w:val="000000"/>
          <w:sz w:val="24"/>
          <w:szCs w:val="24"/>
        </w:rPr>
        <w:t>9.</w:t>
      </w:r>
      <w:r w:rsidRPr="005E2583">
        <w:rPr>
          <w:rStyle w:val="FontStyle12"/>
          <w:rFonts w:eastAsiaTheme="minorEastAsia"/>
          <w:i/>
          <w:color w:val="000000"/>
          <w:sz w:val="24"/>
          <w:szCs w:val="24"/>
        </w:rPr>
        <w:tab/>
        <w:t xml:space="preserve">Уполномоченными     должностными     лицами,     осуществляющими деятельность по контролю, являются: </w:t>
      </w:r>
      <w:r>
        <w:rPr>
          <w:rStyle w:val="FontStyle12"/>
          <w:rFonts w:eastAsiaTheme="minorEastAsia"/>
          <w:i/>
          <w:color w:val="000000"/>
          <w:sz w:val="24"/>
          <w:szCs w:val="24"/>
        </w:rPr>
        <w:t>исполняющий обязанности ведущего</w:t>
      </w:r>
      <w:r w:rsidRPr="005E2583">
        <w:rPr>
          <w:rStyle w:val="FontStyle12"/>
          <w:rFonts w:eastAsiaTheme="minorEastAsia"/>
          <w:i/>
          <w:color w:val="000000"/>
          <w:sz w:val="24"/>
          <w:szCs w:val="24"/>
        </w:rPr>
        <w:t xml:space="preserve"> специалист</w:t>
      </w:r>
      <w:r>
        <w:rPr>
          <w:rStyle w:val="FontStyle12"/>
          <w:rFonts w:eastAsiaTheme="minorEastAsia"/>
          <w:i/>
          <w:color w:val="000000"/>
          <w:sz w:val="24"/>
          <w:szCs w:val="24"/>
        </w:rPr>
        <w:t xml:space="preserve">а </w:t>
      </w:r>
      <w:r w:rsidRPr="005E2583">
        <w:rPr>
          <w:rStyle w:val="FontStyle12"/>
          <w:rFonts w:eastAsiaTheme="minorEastAsia"/>
          <w:i/>
          <w:color w:val="000000"/>
          <w:sz w:val="24"/>
          <w:szCs w:val="24"/>
        </w:rPr>
        <w:t>-</w:t>
      </w:r>
      <w:r>
        <w:rPr>
          <w:rStyle w:val="FontStyle12"/>
          <w:rFonts w:eastAsiaTheme="minorEastAsia"/>
          <w:i/>
          <w:color w:val="000000"/>
          <w:sz w:val="24"/>
          <w:szCs w:val="24"/>
        </w:rPr>
        <w:t xml:space="preserve"> </w:t>
      </w:r>
      <w:r w:rsidRPr="005E2583">
        <w:rPr>
          <w:rStyle w:val="FontStyle12"/>
          <w:rFonts w:eastAsiaTheme="minorEastAsia"/>
          <w:i/>
          <w:color w:val="000000"/>
          <w:sz w:val="24"/>
          <w:szCs w:val="24"/>
        </w:rPr>
        <w:t>главн</w:t>
      </w:r>
      <w:r>
        <w:rPr>
          <w:rStyle w:val="FontStyle12"/>
          <w:rFonts w:eastAsiaTheme="minorEastAsia"/>
          <w:i/>
          <w:color w:val="000000"/>
          <w:sz w:val="24"/>
          <w:szCs w:val="24"/>
        </w:rPr>
        <w:t>ого</w:t>
      </w:r>
      <w:r w:rsidRPr="005E2583">
        <w:rPr>
          <w:rStyle w:val="FontStyle12"/>
          <w:rFonts w:eastAsiaTheme="minorEastAsia"/>
          <w:i/>
          <w:color w:val="000000"/>
          <w:sz w:val="24"/>
          <w:szCs w:val="24"/>
        </w:rPr>
        <w:t xml:space="preserve"> бухгалте</w:t>
      </w:r>
      <w:r w:rsidR="00013AC4">
        <w:rPr>
          <w:rStyle w:val="FontStyle12"/>
          <w:rFonts w:eastAsiaTheme="minorEastAsia"/>
          <w:i/>
          <w:color w:val="000000"/>
          <w:sz w:val="24"/>
          <w:szCs w:val="24"/>
        </w:rPr>
        <w:t>ра</w:t>
      </w:r>
      <w:r w:rsidRPr="005E2583">
        <w:rPr>
          <w:rStyle w:val="FontStyle12"/>
          <w:rFonts w:eastAsiaTheme="minorEastAsia"/>
          <w:i/>
          <w:color w:val="000000"/>
          <w:sz w:val="24"/>
          <w:szCs w:val="24"/>
        </w:rPr>
        <w:t xml:space="preserve">  - </w:t>
      </w:r>
      <w:r>
        <w:rPr>
          <w:rStyle w:val="FontStyle12"/>
          <w:rFonts w:eastAsiaTheme="minorEastAsia"/>
          <w:i/>
          <w:color w:val="000000"/>
          <w:sz w:val="24"/>
          <w:szCs w:val="24"/>
        </w:rPr>
        <w:t>Анисимова Е.А</w:t>
      </w:r>
      <w:r w:rsidRPr="005E2583">
        <w:rPr>
          <w:rStyle w:val="FontStyle12"/>
          <w:rFonts w:eastAsiaTheme="minorEastAsia"/>
          <w:i/>
          <w:color w:val="000000"/>
          <w:sz w:val="24"/>
          <w:szCs w:val="24"/>
        </w:rPr>
        <w:t>., ведущий специалист по социально-экономическому развитию поселения Гладышева В.В.</w:t>
      </w:r>
    </w:p>
    <w:p w:rsidR="005E2583" w:rsidRDefault="005E2583" w:rsidP="008B2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8B22E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7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8B22E2" w:rsidRDefault="008B22E2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D27" w:rsidRDefault="00352D27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52D27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</w:t>
      </w:r>
      <w:r w:rsidR="00106F5D">
        <w:rPr>
          <w:rFonts w:ascii="Times New Roman" w:hAnsi="Times New Roman" w:cs="Times New Roman"/>
          <w:sz w:val="24"/>
          <w:szCs w:val="24"/>
        </w:rPr>
        <w:tab/>
      </w:r>
      <w:r w:rsidR="00106F5D">
        <w:rPr>
          <w:rFonts w:ascii="Times New Roman" w:hAnsi="Times New Roman" w:cs="Times New Roman"/>
          <w:sz w:val="24"/>
          <w:szCs w:val="24"/>
        </w:rPr>
        <w:tab/>
      </w:r>
      <w:r w:rsidR="00106F5D">
        <w:rPr>
          <w:rFonts w:ascii="Times New Roman" w:hAnsi="Times New Roman" w:cs="Times New Roman"/>
          <w:sz w:val="24"/>
          <w:szCs w:val="24"/>
        </w:rPr>
        <w:tab/>
      </w:r>
      <w:r w:rsidR="00106F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Ю.В.Кандыба</w:t>
      </w:r>
    </w:p>
    <w:p w:rsidR="008B22E2" w:rsidRDefault="008B22E2" w:rsidP="00975D85">
      <w:pPr>
        <w:rPr>
          <w:rFonts w:ascii="Times New Roman" w:hAnsi="Times New Roman" w:cs="Times New Roman"/>
          <w:sz w:val="24"/>
          <w:szCs w:val="24"/>
        </w:rPr>
      </w:pPr>
    </w:p>
    <w:p w:rsidR="00CC7764" w:rsidRDefault="005E2583" w:rsidP="005E2583">
      <w:r>
        <w:t>Разослано: в прокуратуру, в дело</w:t>
      </w:r>
    </w:p>
    <w:sectPr w:rsidR="00CC7764" w:rsidSect="00072192">
      <w:pgSz w:w="11906" w:h="16838"/>
      <w:pgMar w:top="567" w:right="8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5960"/>
    <w:lvl w:ilvl="0">
      <w:numFmt w:val="bullet"/>
      <w:lvlText w:val="*"/>
      <w:lvlJc w:val="left"/>
    </w:lvl>
  </w:abstractNum>
  <w:abstractNum w:abstractNumId="1">
    <w:nsid w:val="11E8223D"/>
    <w:multiLevelType w:val="singleLevel"/>
    <w:tmpl w:val="585E7462"/>
    <w:lvl w:ilvl="0">
      <w:start w:val="73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>
    <w:nsid w:val="139871E2"/>
    <w:multiLevelType w:val="hybridMultilevel"/>
    <w:tmpl w:val="2AE64544"/>
    <w:lvl w:ilvl="0" w:tplc="F7D09F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6E84"/>
    <w:multiLevelType w:val="singleLevel"/>
    <w:tmpl w:val="44A86484"/>
    <w:lvl w:ilvl="0">
      <w:start w:val="18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272E388D"/>
    <w:multiLevelType w:val="singleLevel"/>
    <w:tmpl w:val="67B2B1C8"/>
    <w:lvl w:ilvl="0">
      <w:start w:val="4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34A30381"/>
    <w:multiLevelType w:val="singleLevel"/>
    <w:tmpl w:val="14DC85DA"/>
    <w:lvl w:ilvl="0">
      <w:start w:val="7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3CC22B4D"/>
    <w:multiLevelType w:val="singleLevel"/>
    <w:tmpl w:val="D944944A"/>
    <w:lvl w:ilvl="0">
      <w:start w:val="33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">
    <w:nsid w:val="40D7441D"/>
    <w:multiLevelType w:val="singleLevel"/>
    <w:tmpl w:val="970AD1B2"/>
    <w:lvl w:ilvl="0">
      <w:start w:val="6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8">
    <w:nsid w:val="69B62F5A"/>
    <w:multiLevelType w:val="singleLevel"/>
    <w:tmpl w:val="AB24FEA4"/>
    <w:lvl w:ilvl="0">
      <w:start w:val="5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7"/>
    <w:lvlOverride w:ilvl="0">
      <w:lvl w:ilvl="0">
        <w:start w:val="71"/>
        <w:numFmt w:val="decimal"/>
        <w:lvlText w:val="%1."/>
        <w:legacy w:legacy="1" w:legacySpace="0" w:legacyIndent="3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13AC4"/>
    <w:rsid w:val="000311A9"/>
    <w:rsid w:val="00070CD4"/>
    <w:rsid w:val="00106F5D"/>
    <w:rsid w:val="001A7923"/>
    <w:rsid w:val="002430F8"/>
    <w:rsid w:val="00352D27"/>
    <w:rsid w:val="005E2583"/>
    <w:rsid w:val="006223E0"/>
    <w:rsid w:val="006275B0"/>
    <w:rsid w:val="006507FA"/>
    <w:rsid w:val="00696F12"/>
    <w:rsid w:val="006C7634"/>
    <w:rsid w:val="006E6748"/>
    <w:rsid w:val="007024B0"/>
    <w:rsid w:val="007259B3"/>
    <w:rsid w:val="007366ED"/>
    <w:rsid w:val="00834B1F"/>
    <w:rsid w:val="008863A0"/>
    <w:rsid w:val="008B22E2"/>
    <w:rsid w:val="00921056"/>
    <w:rsid w:val="00967DB6"/>
    <w:rsid w:val="009717B4"/>
    <w:rsid w:val="00975D85"/>
    <w:rsid w:val="00A05644"/>
    <w:rsid w:val="00A05963"/>
    <w:rsid w:val="00A12787"/>
    <w:rsid w:val="00B17F71"/>
    <w:rsid w:val="00C42608"/>
    <w:rsid w:val="00C53839"/>
    <w:rsid w:val="00C555E6"/>
    <w:rsid w:val="00CC7764"/>
    <w:rsid w:val="00DD3370"/>
    <w:rsid w:val="00DF69ED"/>
    <w:rsid w:val="00E50DFF"/>
    <w:rsid w:val="00F9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B22E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B22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B22E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B22E2"/>
    <w:pPr>
      <w:widowControl w:val="0"/>
      <w:autoSpaceDE w:val="0"/>
      <w:autoSpaceDN w:val="0"/>
      <w:adjustRightInd w:val="0"/>
      <w:spacing w:after="0" w:line="30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B22E2"/>
    <w:pPr>
      <w:widowControl w:val="0"/>
      <w:autoSpaceDE w:val="0"/>
      <w:autoSpaceDN w:val="0"/>
      <w:adjustRightInd w:val="0"/>
      <w:spacing w:after="0" w:line="29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B22E2"/>
    <w:pPr>
      <w:widowControl w:val="0"/>
      <w:autoSpaceDE w:val="0"/>
      <w:autoSpaceDN w:val="0"/>
      <w:adjustRightInd w:val="0"/>
      <w:spacing w:after="0" w:line="29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B22E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B22E2"/>
    <w:pPr>
      <w:widowControl w:val="0"/>
      <w:autoSpaceDE w:val="0"/>
      <w:autoSpaceDN w:val="0"/>
      <w:adjustRightInd w:val="0"/>
      <w:spacing w:after="0" w:line="295" w:lineRule="exact"/>
      <w:ind w:firstLine="91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96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F0C1-3CC0-4D3E-8FF4-278B2BB5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2018-02-08T12:18:00Z</cp:lastPrinted>
  <dcterms:created xsi:type="dcterms:W3CDTF">2018-02-08T12:20:00Z</dcterms:created>
  <dcterms:modified xsi:type="dcterms:W3CDTF">2018-05-03T07:17:00Z</dcterms:modified>
</cp:coreProperties>
</file>