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AA" w:rsidRPr="00207AAA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F1123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РАСПОРЯЖ</w:t>
      </w:r>
      <w:r w:rsidR="00975D85" w:rsidRPr="00261BB1">
        <w:rPr>
          <w:rFonts w:ascii="Times New Roman" w:hAnsi="Times New Roman"/>
          <w:b/>
          <w:sz w:val="36"/>
          <w:szCs w:val="36"/>
        </w:rPr>
        <w:t>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9F1123">
        <w:rPr>
          <w:rFonts w:ascii="Times New Roman" w:hAnsi="Times New Roman" w:cs="Times New Roman"/>
          <w:sz w:val="24"/>
          <w:szCs w:val="24"/>
        </w:rPr>
        <w:t>27 июля 2017</w:t>
      </w:r>
      <w:r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9F1123">
        <w:rPr>
          <w:rFonts w:ascii="Times New Roman" w:hAnsi="Times New Roman" w:cs="Times New Roman"/>
          <w:sz w:val="24"/>
          <w:szCs w:val="24"/>
        </w:rPr>
        <w:t>3</w:t>
      </w:r>
      <w:r w:rsidR="00AF3D9B">
        <w:rPr>
          <w:rFonts w:ascii="Times New Roman" w:hAnsi="Times New Roman" w:cs="Times New Roman"/>
          <w:sz w:val="24"/>
          <w:szCs w:val="24"/>
        </w:rPr>
        <w:t>7</w:t>
      </w:r>
      <w:r w:rsidR="009F1123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75D85" w:rsidRDefault="00975D85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9F1123">
        <w:rPr>
          <w:rFonts w:ascii="Times New Roman" w:hAnsi="Times New Roman" w:cs="Times New Roman"/>
          <w:sz w:val="24"/>
          <w:szCs w:val="24"/>
        </w:rPr>
        <w:t>технологических схем</w:t>
      </w:r>
    </w:p>
    <w:p w:rsidR="009F1123" w:rsidRDefault="009F1123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123" w:rsidRPr="009F1123" w:rsidRDefault="009F1123" w:rsidP="009F1123">
      <w:pPr>
        <w:spacing w:after="120"/>
        <w:jc w:val="both"/>
        <w:rPr>
          <w:rFonts w:ascii="Times New Roman" w:hAnsi="Times New Roman" w:cs="Times New Roman"/>
        </w:rPr>
      </w:pPr>
      <w:r w:rsidRPr="009F1123">
        <w:rPr>
          <w:rFonts w:ascii="Times New Roman" w:hAnsi="Times New Roman" w:cs="Times New Roman"/>
        </w:rPr>
        <w:tab/>
      </w:r>
      <w:proofErr w:type="gramStart"/>
      <w:r w:rsidRPr="009F1123">
        <w:rPr>
          <w:rFonts w:ascii="Times New Roman" w:hAnsi="Times New Roman" w:cs="Times New Roman"/>
        </w:rPr>
        <w:t>В соответствии с распоряжением Правительства Ленинградской области от 20.10.2016 № 791-р  «Об утверждении Плана мероприятий по дальнейшему развитию системы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Ленинградской области на 2016-2018 годы и признании утратившим силу распоряжения Правительства Ленинградской области от 27 апреля 2015 года № 139-р»:</w:t>
      </w:r>
      <w:proofErr w:type="gramEnd"/>
    </w:p>
    <w:p w:rsidR="00AF3D9B" w:rsidRDefault="009F1123" w:rsidP="009F112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82">
        <w:rPr>
          <w:rFonts w:ascii="Times New Roman" w:eastAsia="Times New Roman" w:hAnsi="Times New Roman"/>
          <w:sz w:val="24"/>
          <w:szCs w:val="24"/>
          <w:lang w:eastAsia="ru-RU"/>
        </w:rPr>
        <w:t>Утвердить технологическ</w:t>
      </w:r>
      <w:r w:rsidR="00AF3D9B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772582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</w:t>
      </w:r>
      <w:r w:rsidR="00AF3D9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725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муниципальн</w:t>
      </w:r>
      <w:r w:rsidR="00AF3D9B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77258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="00AF3D9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F1123" w:rsidRDefault="00207AAA" w:rsidP="00AF3D9B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</w:t>
      </w:r>
      <w:r w:rsidR="009F1123" w:rsidRPr="00AF3D9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207AAA">
        <w:rPr>
          <w:rFonts w:ascii="Times New Roman" w:hAnsi="Times New Roman"/>
          <w:sz w:val="24"/>
          <w:szCs w:val="24"/>
        </w:rPr>
        <w:t>по приему в эксплуатацию после перевода жилого помещения в нежилое помещение или нежилого помещения в жилое помещение</w:t>
      </w:r>
      <w:r w:rsidR="009F1123" w:rsidRPr="00AF3D9B">
        <w:rPr>
          <w:rFonts w:ascii="Times New Roman" w:eastAsia="Times New Roman" w:hAnsi="Times New Roman"/>
          <w:sz w:val="24"/>
          <w:szCs w:val="24"/>
          <w:lang w:eastAsia="ru-RU"/>
        </w:rPr>
        <w:t>» в соответствии с приложением 1 к настоящему распоряжению.</w:t>
      </w:r>
    </w:p>
    <w:p w:rsidR="00207AAA" w:rsidRDefault="00207AAA" w:rsidP="00207AA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-- </w:t>
      </w:r>
      <w:r w:rsidRPr="00AF3D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07AAA">
        <w:rPr>
          <w:rFonts w:ascii="Times New Roman" w:hAnsi="Times New Roman"/>
          <w:sz w:val="24"/>
          <w:szCs w:val="24"/>
        </w:rPr>
        <w:t>по приему в эксплуатацию после переустройства и (или) перепланировки жилого помещения</w:t>
      </w:r>
      <w:r w:rsidRPr="00AF3D9B">
        <w:rPr>
          <w:rFonts w:ascii="Times New Roman" w:eastAsia="Times New Roman" w:hAnsi="Times New Roman"/>
          <w:sz w:val="24"/>
          <w:szCs w:val="24"/>
          <w:lang w:eastAsia="ru-RU"/>
        </w:rPr>
        <w:t>» в соответствии с приложением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AF3D9B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распоряжению.</w:t>
      </w:r>
    </w:p>
    <w:p w:rsidR="00207AAA" w:rsidRDefault="00207AAA" w:rsidP="00207AA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-- </w:t>
      </w:r>
      <w:r w:rsidRPr="00AF3D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07AAA">
        <w:rPr>
          <w:rFonts w:ascii="Times New Roman" w:hAnsi="Times New Roman"/>
          <w:sz w:val="24"/>
          <w:szCs w:val="24"/>
        </w:rPr>
        <w:t>по приему заявлений и выдаче документов о согласовании переустройства и (или) перепланировки жилого помещения</w:t>
      </w:r>
      <w:r w:rsidRPr="00AF3D9B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соответствии с приложением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F3D9B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распоряжению.</w:t>
      </w:r>
    </w:p>
    <w:p w:rsidR="00207AAA" w:rsidRDefault="00207AAA" w:rsidP="00207AA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-- </w:t>
      </w:r>
      <w:r w:rsidRPr="00AF3D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07AAA">
        <w:rPr>
          <w:rFonts w:ascii="Times New Roman" w:hAnsi="Times New Roman"/>
          <w:sz w:val="24"/>
          <w:szCs w:val="24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Pr="00AF3D9B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соответствии с приложением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F3D9B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распоряжению.</w:t>
      </w:r>
    </w:p>
    <w:p w:rsidR="00207AAA" w:rsidRDefault="00207AAA" w:rsidP="00207AA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-- </w:t>
      </w:r>
      <w:r w:rsidRPr="00AF3D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07AAA">
        <w:rPr>
          <w:rFonts w:ascii="Times New Roman" w:hAnsi="Times New Roman"/>
          <w:sz w:val="24"/>
          <w:szCs w:val="24"/>
        </w:rPr>
        <w:t>по принятию документов, а также выдаче решений о переводе или об отказе в переводе жилого помещения в нежилое помещений или нежилого помещения в жилое помещение</w:t>
      </w:r>
      <w:r w:rsidRPr="00AF3D9B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соответствии с приложением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F3D9B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распоряжению.</w:t>
      </w:r>
    </w:p>
    <w:p w:rsidR="009F1123" w:rsidRPr="009F1123" w:rsidRDefault="009F1123" w:rsidP="009F1123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75D85" w:rsidRPr="009F1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9F1123">
        <w:rPr>
          <w:rFonts w:ascii="Times New Roman" w:eastAsia="Times New Roman" w:hAnsi="Times New Roman"/>
          <w:sz w:val="24"/>
          <w:szCs w:val="24"/>
        </w:rPr>
        <w:t xml:space="preserve"> течение двух рабочих дней направить утвержденные тех</w:t>
      </w:r>
      <w:r>
        <w:rPr>
          <w:rFonts w:ascii="Times New Roman" w:eastAsia="Times New Roman" w:hAnsi="Times New Roman"/>
          <w:sz w:val="24"/>
          <w:szCs w:val="24"/>
        </w:rPr>
        <w:t xml:space="preserve">нологические схемы (пункт 1 </w:t>
      </w:r>
      <w:r w:rsidRPr="009F1123">
        <w:rPr>
          <w:rFonts w:ascii="Times New Roman" w:eastAsia="Times New Roman" w:hAnsi="Times New Roman"/>
          <w:sz w:val="24"/>
          <w:szCs w:val="24"/>
        </w:rPr>
        <w:t>распоряжени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9F1123">
        <w:rPr>
          <w:rFonts w:ascii="Times New Roman" w:eastAsia="Times New Roman" w:hAnsi="Times New Roman"/>
          <w:sz w:val="24"/>
          <w:szCs w:val="24"/>
        </w:rPr>
        <w:t>) для заключения дополнительного соглашения с ГБУ ЛО «МФЦ» в части дополнения соглашения технологическими схемами предоставления муниципальных услуг.</w:t>
      </w:r>
    </w:p>
    <w:p w:rsidR="009F1123" w:rsidRDefault="009F1123" w:rsidP="009F1123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9F1123">
        <w:rPr>
          <w:rFonts w:ascii="Times New Roman" w:eastAsia="Times New Roman" w:hAnsi="Times New Roman"/>
          <w:sz w:val="24"/>
          <w:szCs w:val="24"/>
        </w:rPr>
        <w:t xml:space="preserve">Постановление вступает в силу с момента подписания. </w:t>
      </w:r>
    </w:p>
    <w:p w:rsidR="00975D85" w:rsidRDefault="009F1123" w:rsidP="009F112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="00975D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207AAA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07AAA" w:rsidRDefault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proofErr w:type="spellStart"/>
      <w:r w:rsidR="00207AAA">
        <w:rPr>
          <w:rFonts w:ascii="Times New Roman" w:hAnsi="Times New Roman" w:cs="Times New Roman"/>
          <w:sz w:val="24"/>
          <w:szCs w:val="24"/>
        </w:rPr>
        <w:t>С.А.Снапков</w:t>
      </w:r>
      <w:proofErr w:type="spellEnd"/>
    </w:p>
    <w:p w:rsidR="00CC7764" w:rsidRDefault="00975D85">
      <w:r>
        <w:t>Разослано: в прокуратуру, в дело</w:t>
      </w:r>
    </w:p>
    <w:sectPr w:rsidR="00CC7764" w:rsidSect="00207AAA">
      <w:pgSz w:w="11906" w:h="16838" w:code="9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1465"/>
    <w:multiLevelType w:val="hybridMultilevel"/>
    <w:tmpl w:val="8C60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1022"/>
    <w:multiLevelType w:val="hybridMultilevel"/>
    <w:tmpl w:val="8C60B0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207AAA"/>
    <w:rsid w:val="006223E0"/>
    <w:rsid w:val="006239BA"/>
    <w:rsid w:val="006275B0"/>
    <w:rsid w:val="006507FA"/>
    <w:rsid w:val="006C7634"/>
    <w:rsid w:val="006E6748"/>
    <w:rsid w:val="007024B0"/>
    <w:rsid w:val="007366ED"/>
    <w:rsid w:val="00834B1F"/>
    <w:rsid w:val="008427AA"/>
    <w:rsid w:val="008863A0"/>
    <w:rsid w:val="00975D85"/>
    <w:rsid w:val="009F1123"/>
    <w:rsid w:val="00A05644"/>
    <w:rsid w:val="00A05963"/>
    <w:rsid w:val="00A12787"/>
    <w:rsid w:val="00AF3D9B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112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2017-08-01T11:42:00Z</cp:lastPrinted>
  <dcterms:created xsi:type="dcterms:W3CDTF">2017-08-01T11:43:00Z</dcterms:created>
  <dcterms:modified xsi:type="dcterms:W3CDTF">2017-08-01T11:43:00Z</dcterms:modified>
</cp:coreProperties>
</file>