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70E8D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390800" w:rsidRDefault="00975D85" w:rsidP="00975D85">
      <w:pPr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 xml:space="preserve">от       </w:t>
      </w:r>
      <w:r w:rsidR="00AB49DB">
        <w:rPr>
          <w:rFonts w:ascii="Times New Roman" w:hAnsi="Times New Roman" w:cs="Times New Roman"/>
        </w:rPr>
        <w:t>13 мая</w:t>
      </w:r>
      <w:r w:rsidR="00F70E8D" w:rsidRPr="00390800">
        <w:rPr>
          <w:rFonts w:ascii="Times New Roman" w:hAnsi="Times New Roman" w:cs="Times New Roman"/>
        </w:rPr>
        <w:t xml:space="preserve"> 2017</w:t>
      </w:r>
      <w:r w:rsidRPr="00390800">
        <w:rPr>
          <w:rFonts w:ascii="Times New Roman" w:hAnsi="Times New Roman" w:cs="Times New Roman"/>
        </w:rPr>
        <w:t xml:space="preserve"> года      №    </w:t>
      </w:r>
      <w:r w:rsidR="00AB49DB">
        <w:rPr>
          <w:rFonts w:ascii="Times New Roman" w:hAnsi="Times New Roman" w:cs="Times New Roman"/>
        </w:rPr>
        <w:t>274</w:t>
      </w:r>
      <w:r w:rsidRPr="00390800">
        <w:rPr>
          <w:rFonts w:ascii="Times New Roman" w:hAnsi="Times New Roman" w:cs="Times New Roman"/>
        </w:rPr>
        <w:t xml:space="preserve">                                          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Мшинского сельского поселения  «Об утверждении Порядка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представления гражданами, претендующими на замещение должностей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 xml:space="preserve">муниципальной службы в администрации Мшинского сельского поселения </w:t>
      </w:r>
    </w:p>
    <w:p w:rsidR="00975D85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 xml:space="preserve">и </w:t>
      </w:r>
      <w:r w:rsidR="00975D85" w:rsidRPr="00390800">
        <w:rPr>
          <w:rFonts w:ascii="Times New Roman" w:hAnsi="Times New Roman" w:cs="Times New Roman"/>
        </w:rPr>
        <w:t xml:space="preserve">  </w:t>
      </w:r>
      <w:r w:rsidRPr="00390800">
        <w:rPr>
          <w:rFonts w:ascii="Times New Roman" w:hAnsi="Times New Roman" w:cs="Times New Roman"/>
        </w:rPr>
        <w:t>муниципальными служащими администрации Мшинского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сельского поселения</w:t>
      </w:r>
      <w:proofErr w:type="gramStart"/>
      <w:r w:rsidRPr="00390800">
        <w:rPr>
          <w:rFonts w:ascii="Times New Roman" w:hAnsi="Times New Roman" w:cs="Times New Roman"/>
        </w:rPr>
        <w:t xml:space="preserve"> ,</w:t>
      </w:r>
      <w:proofErr w:type="gramEnd"/>
      <w:r w:rsidRPr="00390800">
        <w:rPr>
          <w:rFonts w:ascii="Times New Roman" w:hAnsi="Times New Roman" w:cs="Times New Roman"/>
        </w:rPr>
        <w:t xml:space="preserve"> отраслевых (функциональных) подразделений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администрации Мшинского сельского поселения с правами юридического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лица сведений о доходах, расходах, об имуществе и обязательствах</w:t>
      </w:r>
    </w:p>
    <w:p w:rsidR="00F70E8D" w:rsidRPr="00390800" w:rsidRDefault="00F70E8D" w:rsidP="00975D85">
      <w:pPr>
        <w:spacing w:after="0" w:line="240" w:lineRule="auto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 xml:space="preserve"> имущественного характера»</w:t>
      </w:r>
      <w:r w:rsidR="00390800" w:rsidRPr="00390800">
        <w:rPr>
          <w:rFonts w:ascii="Times New Roman" w:hAnsi="Times New Roman" w:cs="Times New Roman"/>
        </w:rPr>
        <w:t xml:space="preserve"> № 117 от 10.03.2015 г.</w:t>
      </w:r>
    </w:p>
    <w:p w:rsidR="00975D85" w:rsidRPr="00390800" w:rsidRDefault="00975D85" w:rsidP="00975D85">
      <w:pPr>
        <w:spacing w:after="0"/>
        <w:jc w:val="both"/>
        <w:rPr>
          <w:rFonts w:ascii="Times New Roman" w:hAnsi="Times New Roman" w:cs="Times New Roman"/>
        </w:rPr>
      </w:pPr>
    </w:p>
    <w:p w:rsidR="00390800" w:rsidRPr="00390800" w:rsidRDefault="00390800" w:rsidP="00390800">
      <w:pPr>
        <w:pStyle w:val="1"/>
        <w:spacing w:line="240" w:lineRule="atLeast"/>
        <w:ind w:left="23" w:firstLine="692"/>
        <w:contextualSpacing/>
        <w:jc w:val="both"/>
        <w:rPr>
          <w:sz w:val="22"/>
          <w:szCs w:val="22"/>
        </w:rPr>
      </w:pPr>
      <w:r w:rsidRPr="00390800">
        <w:rPr>
          <w:rFonts w:eastAsia="Arial Unicode MS"/>
          <w:sz w:val="22"/>
          <w:szCs w:val="22"/>
        </w:rPr>
        <w:t xml:space="preserve">В соответствии с Федеральным законом от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 </w:t>
      </w:r>
      <w:hyperlink r:id="rId7" w:history="1">
        <w:r w:rsidRPr="00390800">
          <w:rPr>
            <w:rStyle w:val="a3"/>
            <w:rFonts w:eastAsia="Arial Unicode MS"/>
            <w:color w:val="auto"/>
            <w:sz w:val="22"/>
            <w:szCs w:val="22"/>
            <w:u w:val="none"/>
          </w:rPr>
          <w:t>от 25.12.2008 № 273-ФЗ</w:t>
        </w:r>
      </w:hyperlink>
      <w:r w:rsidRPr="00390800">
        <w:rPr>
          <w:rFonts w:eastAsia="Arial Unicode MS"/>
          <w:sz w:val="22"/>
          <w:szCs w:val="22"/>
        </w:rPr>
        <w:t xml:space="preserve">                 «О противодействии коррупции», </w:t>
      </w:r>
      <w:r w:rsidRPr="00390800">
        <w:rPr>
          <w:sz w:val="22"/>
          <w:szCs w:val="22"/>
        </w:rPr>
        <w:t xml:space="preserve">администрация Мшинского сельского поселения </w:t>
      </w:r>
    </w:p>
    <w:p w:rsidR="00390800" w:rsidRDefault="00390800" w:rsidP="00390800">
      <w:pPr>
        <w:pStyle w:val="1"/>
        <w:spacing w:line="240" w:lineRule="atLeast"/>
        <w:ind w:left="23" w:firstLine="692"/>
        <w:contextualSpacing/>
        <w:jc w:val="both"/>
        <w:rPr>
          <w:sz w:val="22"/>
          <w:szCs w:val="22"/>
        </w:rPr>
      </w:pPr>
      <w:r w:rsidRPr="00390800">
        <w:rPr>
          <w:sz w:val="22"/>
          <w:szCs w:val="22"/>
        </w:rPr>
        <w:t>ПОСТАНОВЛЯЕТ:</w:t>
      </w:r>
    </w:p>
    <w:p w:rsidR="00390800" w:rsidRPr="00390800" w:rsidRDefault="00390800" w:rsidP="00390800">
      <w:pPr>
        <w:pStyle w:val="1"/>
        <w:spacing w:after="0" w:line="240" w:lineRule="atLeast"/>
        <w:ind w:left="23" w:firstLine="692"/>
        <w:contextualSpacing/>
        <w:jc w:val="both"/>
        <w:rPr>
          <w:bCs/>
          <w:sz w:val="22"/>
          <w:szCs w:val="22"/>
        </w:rPr>
      </w:pPr>
      <w:r w:rsidRPr="00390800">
        <w:rPr>
          <w:sz w:val="22"/>
          <w:szCs w:val="22"/>
        </w:rPr>
        <w:t>Внести следующие изменения в Положение о представлении гражданами, претендующими на замещение должностей муниципальной службы в администрации Дзержинского сельского поселения, и муниципальными служащими администрации Дзержинского сельского поселения сведений о доходах, расходах об имуществе и обязательствах имущественного характера, утвержденное постановлением администрации от 10.03.2015г. № 117 (дале</w:t>
      </w:r>
      <w:proofErr w:type="gramStart"/>
      <w:r w:rsidRPr="00390800">
        <w:rPr>
          <w:sz w:val="22"/>
          <w:szCs w:val="22"/>
        </w:rPr>
        <w:t>е-</w:t>
      </w:r>
      <w:proofErr w:type="gramEnd"/>
      <w:r w:rsidRPr="00390800">
        <w:rPr>
          <w:sz w:val="22"/>
          <w:szCs w:val="22"/>
        </w:rPr>
        <w:t xml:space="preserve"> Положение) :</w:t>
      </w:r>
    </w:p>
    <w:p w:rsidR="00390800" w:rsidRPr="00390800" w:rsidRDefault="00390800" w:rsidP="0039080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>Подпункт 4.1. Положения изложить в новой редакции:</w:t>
      </w:r>
    </w:p>
    <w:p w:rsidR="00390800" w:rsidRPr="00390800" w:rsidRDefault="00390800" w:rsidP="003908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 xml:space="preserve">« 4.1. Кандидат на должность, предусмотренную перечнем, утвержденным постановлением администрации от 17.02.2017г. № 41, представляет сведения о доходах, расходах об имуществе и обязательствах имущественного характера в соответствии с </w:t>
      </w:r>
      <w:hyperlink r:id="rId8" w:anchor="sub_1004" w:history="1">
        <w:r w:rsidRPr="00390800">
          <w:rPr>
            <w:rStyle w:val="a3"/>
            <w:rFonts w:ascii="Times New Roman" w:hAnsi="Times New Roman" w:cs="Times New Roman"/>
            <w:color w:val="auto"/>
            <w:u w:val="none"/>
          </w:rPr>
          <w:t>пунктом 4</w:t>
        </w:r>
      </w:hyperlink>
      <w:r w:rsidRPr="00390800">
        <w:rPr>
          <w:rFonts w:ascii="Times New Roman" w:hAnsi="Times New Roman" w:cs="Times New Roman"/>
        </w:rPr>
        <w:t xml:space="preserve"> настоящего Положения</w:t>
      </w:r>
      <w:proofErr w:type="gramStart"/>
      <w:r w:rsidRPr="00390800">
        <w:rPr>
          <w:rFonts w:ascii="Times New Roman" w:hAnsi="Times New Roman" w:cs="Times New Roman"/>
        </w:rPr>
        <w:t>.»</w:t>
      </w:r>
      <w:proofErr w:type="gramEnd"/>
    </w:p>
    <w:p w:rsidR="00390800" w:rsidRPr="00390800" w:rsidRDefault="00390800" w:rsidP="00390800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90800">
        <w:rPr>
          <w:rFonts w:ascii="Times New Roman" w:hAnsi="Times New Roman" w:cs="Times New Roman"/>
          <w:bCs/>
        </w:rPr>
        <w:t xml:space="preserve">  Пункт 2 Положения дополнить подпунктом 2.1. следующего содержания:</w:t>
      </w:r>
    </w:p>
    <w:p w:rsidR="00390800" w:rsidRPr="00390800" w:rsidRDefault="00390800" w:rsidP="00390800">
      <w:pPr>
        <w:contextualSpacing/>
        <w:jc w:val="both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  <w:shd w:val="clear" w:color="auto" w:fill="FFFFFF"/>
        </w:rPr>
        <w:t xml:space="preserve">«2.1. </w:t>
      </w:r>
      <w:proofErr w:type="gramStart"/>
      <w:r w:rsidRPr="00390800">
        <w:rPr>
          <w:rFonts w:ascii="Times New Roman" w:hAnsi="Times New Roman" w:cs="Times New Roman"/>
          <w:shd w:val="clear" w:color="auto" w:fill="FFFFFF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390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390800">
        <w:rPr>
          <w:rFonts w:ascii="Times New Roman" w:hAnsi="Times New Roman" w:cs="Times New Roman"/>
          <w:shd w:val="clear" w:color="auto" w:fill="FFFFFF"/>
        </w:rPr>
        <w:t>Федерации) в порядке, установленном законом субъекта Российской Федерации.»</w:t>
      </w:r>
      <w:proofErr w:type="gramEnd"/>
    </w:p>
    <w:p w:rsidR="00975D85" w:rsidRPr="00390800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390800">
        <w:rPr>
          <w:rFonts w:ascii="Times New Roman" w:hAnsi="Times New Roman" w:cs="Times New Roman"/>
          <w:color w:val="000000"/>
        </w:rPr>
        <w:t xml:space="preserve">        2. </w:t>
      </w:r>
      <w:r w:rsidR="00390800" w:rsidRPr="00390800">
        <w:rPr>
          <w:rFonts w:ascii="Times New Roman" w:hAnsi="Times New Roman" w:cs="Times New Roman"/>
          <w:color w:val="000000"/>
        </w:rPr>
        <w:t xml:space="preserve"> Настоящее постановление </w:t>
      </w:r>
      <w:r w:rsidRPr="00390800">
        <w:rPr>
          <w:rFonts w:ascii="Times New Roman" w:hAnsi="Times New Roman" w:cs="Times New Roman"/>
          <w:color w:val="000000"/>
        </w:rPr>
        <w:t xml:space="preserve">разместить на официальном сайте администрации Мшинского  сельского поселения  в сети Интернет </w:t>
      </w:r>
      <w:hyperlink r:id="rId9" w:history="1">
        <w:r w:rsidRPr="00390800">
          <w:rPr>
            <w:rStyle w:val="a3"/>
            <w:rFonts w:ascii="Times New Roman" w:hAnsi="Times New Roman" w:cs="Times New Roman"/>
            <w:lang w:val="en-US"/>
          </w:rPr>
          <w:t>http</w:t>
        </w:r>
        <w:r w:rsidRPr="00390800">
          <w:rPr>
            <w:rStyle w:val="a3"/>
            <w:rFonts w:ascii="Times New Roman" w:hAnsi="Times New Roman" w:cs="Times New Roman"/>
          </w:rPr>
          <w:t>://мшинское.рф/</w:t>
        </w:r>
      </w:hyperlink>
      <w:r w:rsidRPr="00390800">
        <w:rPr>
          <w:rFonts w:ascii="Times New Roman" w:hAnsi="Times New Roman" w:cs="Times New Roman"/>
          <w:color w:val="000000"/>
        </w:rPr>
        <w:t xml:space="preserve">.     </w:t>
      </w:r>
    </w:p>
    <w:p w:rsidR="00975D85" w:rsidRPr="00390800" w:rsidRDefault="00975D85" w:rsidP="00975D85">
      <w:pPr>
        <w:jc w:val="both"/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  <w:color w:val="000000"/>
        </w:rPr>
        <w:t xml:space="preserve">       3. </w:t>
      </w:r>
      <w:proofErr w:type="gramStart"/>
      <w:r w:rsidRPr="0039080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90800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975D85" w:rsidRPr="00390800" w:rsidRDefault="009D30D7" w:rsidP="00975D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r w:rsidR="00975D85" w:rsidRPr="00390800">
        <w:rPr>
          <w:rFonts w:ascii="Times New Roman" w:hAnsi="Times New Roman" w:cs="Times New Roman"/>
        </w:rPr>
        <w:t xml:space="preserve"> администрации</w:t>
      </w:r>
    </w:p>
    <w:p w:rsidR="00975D85" w:rsidRPr="00390800" w:rsidRDefault="00975D85" w:rsidP="00975D85">
      <w:pPr>
        <w:rPr>
          <w:rFonts w:ascii="Times New Roman" w:hAnsi="Times New Roman" w:cs="Times New Roman"/>
        </w:rPr>
      </w:pPr>
      <w:r w:rsidRPr="00390800">
        <w:rPr>
          <w:rFonts w:ascii="Times New Roman" w:hAnsi="Times New Roman" w:cs="Times New Roman"/>
        </w:rPr>
        <w:t xml:space="preserve">Мшинского   сельского поселения                                         </w:t>
      </w:r>
      <w:r w:rsidR="009D30D7">
        <w:rPr>
          <w:rFonts w:ascii="Times New Roman" w:hAnsi="Times New Roman" w:cs="Times New Roman"/>
        </w:rPr>
        <w:tab/>
      </w:r>
      <w:r w:rsidR="009D30D7">
        <w:rPr>
          <w:rFonts w:ascii="Times New Roman" w:hAnsi="Times New Roman" w:cs="Times New Roman"/>
        </w:rPr>
        <w:tab/>
        <w:t>С.А.Снапков</w:t>
      </w:r>
    </w:p>
    <w:p w:rsidR="00390800" w:rsidRPr="00390800" w:rsidRDefault="00975D85">
      <w:r w:rsidRPr="00390800">
        <w:t>Разослано: в прокуратуру, в дело</w:t>
      </w:r>
    </w:p>
    <w:sectPr w:rsidR="00390800" w:rsidRPr="0039080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6274"/>
    <w:multiLevelType w:val="multilevel"/>
    <w:tmpl w:val="CD04A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390800"/>
    <w:rsid w:val="006223E0"/>
    <w:rsid w:val="006275B0"/>
    <w:rsid w:val="00635B84"/>
    <w:rsid w:val="006507FA"/>
    <w:rsid w:val="006C7634"/>
    <w:rsid w:val="006E6748"/>
    <w:rsid w:val="007024B0"/>
    <w:rsid w:val="007366ED"/>
    <w:rsid w:val="00834B1F"/>
    <w:rsid w:val="008863A0"/>
    <w:rsid w:val="00975D85"/>
    <w:rsid w:val="009D30D7"/>
    <w:rsid w:val="00A05644"/>
    <w:rsid w:val="00A05963"/>
    <w:rsid w:val="00A12787"/>
    <w:rsid w:val="00AB49DB"/>
    <w:rsid w:val="00C42608"/>
    <w:rsid w:val="00C53839"/>
    <w:rsid w:val="00C555E6"/>
    <w:rsid w:val="00CC7764"/>
    <w:rsid w:val="00DF69ED"/>
    <w:rsid w:val="00E50DFF"/>
    <w:rsid w:val="00F70E8D"/>
    <w:rsid w:val="00FA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3908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9080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40;&#1044;&#1056;&#1067;\&#1055;&#1054;&#1051;&#1054;&#1046;&#1045;&#1053;&#1048;&#1045;%20&#1055;&#1056;&#1045;&#1044;%20&#1052;&#1057;%202015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43F9-B4EC-4CB9-B7EB-1E432863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2017-06-13T05:13:00Z</cp:lastPrinted>
  <dcterms:created xsi:type="dcterms:W3CDTF">2017-06-13T05:12:00Z</dcterms:created>
  <dcterms:modified xsi:type="dcterms:W3CDTF">2017-06-13T05:14:00Z</dcterms:modified>
</cp:coreProperties>
</file>