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165343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 w:rsidRPr="00165343"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65343">
        <w:rPr>
          <w:rFonts w:ascii="Arial Narrow" w:hAnsi="Arial Narrow"/>
        </w:rPr>
        <w:t>ЛЕНИНГРАДСКАЯ ОБЛАСТЬ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65343">
        <w:rPr>
          <w:rFonts w:ascii="Arial Narrow" w:hAnsi="Arial Narrow"/>
        </w:rPr>
        <w:t>ЛУЖСКИЙ МУНИЦИПАЛЬНЫЙ РАЙОН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65343">
        <w:rPr>
          <w:rFonts w:ascii="Arial Narrow" w:hAnsi="Arial Narrow"/>
          <w:sz w:val="28"/>
          <w:szCs w:val="28"/>
        </w:rPr>
        <w:t>АДМИНИСТРАЦИЯ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65343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165343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165343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165343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8614E9"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40579C" w:rsidRPr="00165343">
        <w:rPr>
          <w:rFonts w:ascii="Times New Roman" w:hAnsi="Times New Roman" w:cs="Times New Roman"/>
          <w:sz w:val="24"/>
          <w:szCs w:val="24"/>
        </w:rPr>
        <w:t xml:space="preserve"> 2018</w:t>
      </w:r>
      <w:r w:rsidRPr="00165343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 w:rsidRPr="00165343">
        <w:rPr>
          <w:rFonts w:ascii="Times New Roman" w:hAnsi="Times New Roman" w:cs="Times New Roman"/>
          <w:sz w:val="24"/>
          <w:szCs w:val="24"/>
        </w:rPr>
        <w:t>2</w:t>
      </w:r>
      <w:r w:rsidR="008614E9">
        <w:rPr>
          <w:rFonts w:ascii="Times New Roman" w:hAnsi="Times New Roman" w:cs="Times New Roman"/>
          <w:sz w:val="24"/>
          <w:szCs w:val="24"/>
        </w:rPr>
        <w:t>3</w:t>
      </w:r>
      <w:r w:rsidR="008D7E50">
        <w:rPr>
          <w:rFonts w:ascii="Times New Roman" w:hAnsi="Times New Roman" w:cs="Times New Roman"/>
          <w:sz w:val="24"/>
          <w:szCs w:val="24"/>
        </w:rPr>
        <w:t>9</w:t>
      </w:r>
      <w:r w:rsidRPr="001653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78DA" w:rsidRPr="008614E9" w:rsidRDefault="007B1A97" w:rsidP="004F5489">
      <w:pPr>
        <w:spacing w:after="0" w:line="240" w:lineRule="auto"/>
        <w:ind w:right="2834"/>
        <w:rPr>
          <w:rFonts w:ascii="Times New Roman" w:eastAsia="Times New Roman" w:hAnsi="Times New Roman" w:cs="Times New Roman"/>
          <w:szCs w:val="28"/>
        </w:rPr>
      </w:pPr>
      <w:r w:rsidRPr="008614E9">
        <w:rPr>
          <w:rFonts w:ascii="Times New Roman" w:eastAsia="Times New Roman" w:hAnsi="Times New Roman" w:cs="Times New Roman"/>
          <w:szCs w:val="28"/>
        </w:rPr>
        <w:t xml:space="preserve">Об </w:t>
      </w:r>
      <w:r w:rsidR="008614E9" w:rsidRPr="008614E9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8D7E50">
        <w:rPr>
          <w:rFonts w:ascii="Times New Roman" w:hAnsi="Times New Roman" w:cs="Times New Roman"/>
          <w:sz w:val="26"/>
          <w:szCs w:val="26"/>
        </w:rPr>
        <w:t xml:space="preserve">перечня должностных лиц </w:t>
      </w:r>
    </w:p>
    <w:p w:rsidR="00975D85" w:rsidRPr="00165343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5F8" w:rsidRPr="003C6F9C" w:rsidRDefault="008D7E50" w:rsidP="00745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E50">
        <w:rPr>
          <w:rFonts w:ascii="Times New Roman" w:hAnsi="Times New Roman" w:cs="Times New Roman"/>
          <w:sz w:val="24"/>
          <w:szCs w:val="24"/>
        </w:rPr>
        <w:t>В целях организации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и выдачи рекомендаций о мерах по устранению выявленных нарушений, в соответствии с частью 11 ст. 55.24 Градостроительного кодекса Российской Федерации,</w:t>
      </w:r>
      <w:r w:rsidR="008614E9" w:rsidRPr="003C6F9C">
        <w:rPr>
          <w:rFonts w:ascii="Times New Roman" w:hAnsi="Times New Roman" w:cs="Times New Roman"/>
          <w:sz w:val="24"/>
          <w:szCs w:val="24"/>
        </w:rPr>
        <w:t xml:space="preserve"> </w:t>
      </w:r>
      <w:r w:rsidR="007B1A97" w:rsidRPr="003C6F9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455F8" w:rsidRPr="003C6F9C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proofErr w:type="gramEnd"/>
      <w:r w:rsidR="007455F8" w:rsidRPr="003C6F9C">
        <w:rPr>
          <w:rFonts w:ascii="Times New Roman" w:hAnsi="Times New Roman" w:cs="Times New Roman"/>
          <w:sz w:val="24"/>
          <w:szCs w:val="24"/>
        </w:rPr>
        <w:t xml:space="preserve"> Мшинское сельское поселение</w:t>
      </w:r>
      <w:r w:rsidR="007B1A97" w:rsidRPr="003C6F9C">
        <w:rPr>
          <w:rFonts w:ascii="Times New Roman" w:hAnsi="Times New Roman" w:cs="Times New Roman"/>
          <w:sz w:val="24"/>
          <w:szCs w:val="24"/>
        </w:rPr>
        <w:t>,</w:t>
      </w:r>
      <w:r w:rsidR="007455F8" w:rsidRPr="003C6F9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455F8" w:rsidRPr="003C6F9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455F8" w:rsidRPr="003C6F9C">
        <w:rPr>
          <w:rFonts w:ascii="Times New Roman" w:hAnsi="Times New Roman" w:cs="Times New Roman"/>
          <w:sz w:val="24"/>
          <w:szCs w:val="24"/>
        </w:rPr>
        <w:t>:</w:t>
      </w:r>
    </w:p>
    <w:p w:rsidR="007455F8" w:rsidRPr="00165343" w:rsidRDefault="007455F8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614E9" w:rsidRPr="00864673">
        <w:rPr>
          <w:rFonts w:ascii="Times New Roman" w:hAnsi="Times New Roman"/>
          <w:sz w:val="24"/>
          <w:szCs w:val="24"/>
        </w:rPr>
        <w:t>П</w:t>
      </w:r>
      <w:r w:rsidR="008D7E50">
        <w:rPr>
          <w:rFonts w:ascii="Times New Roman" w:hAnsi="Times New Roman"/>
          <w:sz w:val="24"/>
          <w:szCs w:val="24"/>
        </w:rPr>
        <w:t xml:space="preserve">еречень должностных лиц, имеющих право на </w:t>
      </w:r>
      <w:r w:rsidR="008614E9" w:rsidRPr="00864673">
        <w:rPr>
          <w:rFonts w:ascii="Times New Roman" w:hAnsi="Times New Roman"/>
          <w:sz w:val="24"/>
          <w:szCs w:val="24"/>
        </w:rPr>
        <w:t xml:space="preserve"> проведени</w:t>
      </w:r>
      <w:r w:rsidR="008D7E50">
        <w:rPr>
          <w:rFonts w:ascii="Times New Roman" w:hAnsi="Times New Roman"/>
          <w:sz w:val="24"/>
          <w:szCs w:val="24"/>
        </w:rPr>
        <w:t>е</w:t>
      </w:r>
      <w:r w:rsidR="008614E9" w:rsidRPr="00864673">
        <w:rPr>
          <w:rFonts w:ascii="Times New Roman" w:hAnsi="Times New Roman"/>
          <w:sz w:val="24"/>
          <w:szCs w:val="24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(прилагается)</w:t>
      </w:r>
      <w:r w:rsidR="007B1A97" w:rsidRPr="00165343">
        <w:rPr>
          <w:rFonts w:ascii="Times New Roman" w:hAnsi="Times New Roman" w:cs="Times New Roman"/>
          <w:sz w:val="24"/>
          <w:szCs w:val="24"/>
        </w:rPr>
        <w:t>.</w:t>
      </w:r>
    </w:p>
    <w:p w:rsidR="00975D85" w:rsidRDefault="007455F8" w:rsidP="008614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 xml:space="preserve">2. </w:t>
      </w:r>
      <w:r w:rsidR="0040579C" w:rsidRPr="0016534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 w:rsidRPr="00165343">
        <w:rPr>
          <w:rFonts w:ascii="Times New Roman" w:hAnsi="Times New Roman" w:cs="Times New Roman"/>
          <w:sz w:val="24"/>
          <w:szCs w:val="24"/>
        </w:rPr>
        <w:t xml:space="preserve"> </w:t>
      </w:r>
      <w:r w:rsidR="00975D85"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1653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165343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3C6F9C" w:rsidRPr="00165343" w:rsidRDefault="003C6F9C" w:rsidP="008614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75D85" w:rsidRPr="00165343" w:rsidRDefault="0040579C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1A97" w:rsidRPr="00165343" w:rsidRDefault="007B1A97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165343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Pr="00165343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4F5489" w:rsidRPr="00165343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Pr="00165343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Pr="00165343" w:rsidRDefault="00975D85">
      <w:pPr>
        <w:sectPr w:rsidR="003078DA" w:rsidRPr="00165343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165343">
        <w:t>Разослано: в прокуратуру, в дело</w:t>
      </w:r>
    </w:p>
    <w:p w:rsidR="003078DA" w:rsidRPr="00165343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165343"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Приложение </w:t>
      </w:r>
      <w:r w:rsidRPr="00165343">
        <w:rPr>
          <w:rFonts w:ascii="Times New Roman" w:eastAsia="Times New Roman" w:hAnsi="Times New Roman" w:cs="Times New Roman"/>
          <w:szCs w:val="28"/>
        </w:rPr>
        <w:t>к постановлению</w:t>
      </w:r>
    </w:p>
    <w:p w:rsidR="003078DA" w:rsidRPr="00165343" w:rsidRDefault="003078DA" w:rsidP="009556A3">
      <w:pPr>
        <w:spacing w:after="0" w:line="240" w:lineRule="auto"/>
        <w:ind w:right="-1" w:firstLine="4253"/>
        <w:jc w:val="both"/>
        <w:rPr>
          <w:rFonts w:ascii="Times New Roman" w:eastAsia="Times New Roman" w:hAnsi="Times New Roman" w:cs="Times New Roman"/>
          <w:szCs w:val="28"/>
        </w:rPr>
      </w:pPr>
      <w:r w:rsidRPr="00165343">
        <w:rPr>
          <w:rFonts w:ascii="Times New Roman" w:eastAsia="Times New Roman" w:hAnsi="Times New Roman" w:cs="Times New Roman"/>
          <w:szCs w:val="28"/>
        </w:rPr>
        <w:t xml:space="preserve">администрации </w:t>
      </w:r>
      <w:r w:rsidR="004F5489" w:rsidRPr="00165343">
        <w:rPr>
          <w:rFonts w:ascii="Times New Roman" w:eastAsia="Times New Roman" w:hAnsi="Times New Roman" w:cs="Times New Roman"/>
          <w:szCs w:val="28"/>
        </w:rPr>
        <w:t xml:space="preserve">Мшинского сельского </w:t>
      </w:r>
      <w:r w:rsidRPr="00165343">
        <w:rPr>
          <w:rFonts w:ascii="Times New Roman" w:eastAsia="Times New Roman" w:hAnsi="Times New Roman" w:cs="Times New Roman"/>
          <w:szCs w:val="28"/>
        </w:rPr>
        <w:t xml:space="preserve"> поселения, </w:t>
      </w:r>
    </w:p>
    <w:p w:rsidR="003078DA" w:rsidRPr="00165343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165343">
        <w:rPr>
          <w:rFonts w:ascii="Times New Roman" w:eastAsia="Times New Roman" w:hAnsi="Times New Roman" w:cs="Times New Roman"/>
          <w:szCs w:val="28"/>
        </w:rPr>
        <w:t>от «</w:t>
      </w:r>
      <w:r w:rsidR="008614E9">
        <w:rPr>
          <w:rFonts w:ascii="Times New Roman" w:eastAsia="Times New Roman" w:hAnsi="Times New Roman" w:cs="Times New Roman"/>
          <w:szCs w:val="28"/>
        </w:rPr>
        <w:t>21</w:t>
      </w:r>
      <w:r w:rsidRPr="00165343">
        <w:rPr>
          <w:rFonts w:ascii="Times New Roman" w:eastAsia="Times New Roman" w:hAnsi="Times New Roman" w:cs="Times New Roman"/>
          <w:szCs w:val="28"/>
        </w:rPr>
        <w:t>»</w:t>
      </w:r>
      <w:r w:rsidR="008614E9">
        <w:rPr>
          <w:rFonts w:ascii="Times New Roman" w:eastAsia="Times New Roman" w:hAnsi="Times New Roman" w:cs="Times New Roman"/>
          <w:szCs w:val="28"/>
        </w:rPr>
        <w:t>июн</w:t>
      </w:r>
      <w:r w:rsidR="009556A3" w:rsidRPr="00165343">
        <w:rPr>
          <w:rFonts w:ascii="Times New Roman" w:eastAsia="Times New Roman" w:hAnsi="Times New Roman" w:cs="Times New Roman"/>
          <w:szCs w:val="28"/>
        </w:rPr>
        <w:t xml:space="preserve">я </w:t>
      </w:r>
      <w:r w:rsidRPr="00165343">
        <w:rPr>
          <w:rFonts w:ascii="Times New Roman" w:eastAsia="Times New Roman" w:hAnsi="Times New Roman" w:cs="Times New Roman"/>
          <w:szCs w:val="28"/>
        </w:rPr>
        <w:t>20</w:t>
      </w:r>
      <w:r w:rsidR="009556A3" w:rsidRPr="00165343">
        <w:rPr>
          <w:rFonts w:ascii="Times New Roman" w:eastAsia="Times New Roman" w:hAnsi="Times New Roman" w:cs="Times New Roman"/>
          <w:szCs w:val="28"/>
        </w:rPr>
        <w:t xml:space="preserve">18 </w:t>
      </w:r>
      <w:r w:rsidRPr="00165343">
        <w:rPr>
          <w:rFonts w:ascii="Times New Roman" w:eastAsia="Times New Roman" w:hAnsi="Times New Roman" w:cs="Times New Roman"/>
          <w:szCs w:val="28"/>
        </w:rPr>
        <w:t>года №</w:t>
      </w:r>
      <w:r w:rsidR="008614E9">
        <w:rPr>
          <w:rFonts w:ascii="Times New Roman" w:eastAsia="Times New Roman" w:hAnsi="Times New Roman" w:cs="Times New Roman"/>
          <w:szCs w:val="28"/>
        </w:rPr>
        <w:t>23</w:t>
      </w:r>
      <w:r w:rsidR="008D7E50">
        <w:rPr>
          <w:rFonts w:ascii="Times New Roman" w:eastAsia="Times New Roman" w:hAnsi="Times New Roman" w:cs="Times New Roman"/>
          <w:szCs w:val="28"/>
        </w:rPr>
        <w:t>9</w:t>
      </w:r>
    </w:p>
    <w:p w:rsidR="003078DA" w:rsidRPr="00165343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78DA" w:rsidRPr="00165343" w:rsidRDefault="003078DA" w:rsidP="003078DA">
      <w:pPr>
        <w:pStyle w:val="ConsPlusTitle"/>
        <w:jc w:val="center"/>
        <w:rPr>
          <w:b w:val="0"/>
        </w:rPr>
      </w:pPr>
    </w:p>
    <w:p w:rsidR="008614E9" w:rsidRDefault="008614E9" w:rsidP="0086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673">
        <w:rPr>
          <w:rFonts w:ascii="Times New Roman" w:hAnsi="Times New Roman"/>
          <w:b/>
          <w:sz w:val="24"/>
          <w:szCs w:val="24"/>
        </w:rPr>
        <w:t>П</w:t>
      </w:r>
      <w:r w:rsidR="008D7E50">
        <w:rPr>
          <w:rFonts w:ascii="Times New Roman" w:hAnsi="Times New Roman"/>
          <w:b/>
          <w:sz w:val="24"/>
          <w:szCs w:val="24"/>
        </w:rPr>
        <w:t>еречень</w:t>
      </w:r>
    </w:p>
    <w:p w:rsidR="008614E9" w:rsidRPr="00864673" w:rsidRDefault="008D7E50" w:rsidP="0086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Должностных лиц, имеющих право на </w:t>
      </w:r>
      <w:r w:rsidR="008614E9" w:rsidRPr="00864673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>е</w:t>
      </w:r>
      <w:r w:rsidR="008614E9" w:rsidRPr="00864673">
        <w:rPr>
          <w:rFonts w:ascii="Times New Roman" w:hAnsi="Times New Roman"/>
          <w:b/>
          <w:sz w:val="24"/>
          <w:szCs w:val="24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614E9" w:rsidRDefault="008614E9" w:rsidP="0086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50" w:rsidRDefault="008D7E50" w:rsidP="0086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8D7E50" w:rsidTr="008D7E50">
        <w:tc>
          <w:tcPr>
            <w:tcW w:w="9571" w:type="dxa"/>
            <w:vAlign w:val="center"/>
          </w:tcPr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Мшинского сельского поселения</w:t>
            </w: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E50" w:rsidTr="008D7E50">
        <w:tc>
          <w:tcPr>
            <w:tcW w:w="9571" w:type="dxa"/>
            <w:vAlign w:val="center"/>
          </w:tcPr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Мшинского сельского поселения по строительству и капитальному ремонту</w:t>
            </w: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E50" w:rsidTr="008D7E50">
        <w:tc>
          <w:tcPr>
            <w:tcW w:w="9571" w:type="dxa"/>
            <w:vAlign w:val="center"/>
          </w:tcPr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Мшинского сельского поселения по ГО ЧС и ПБ</w:t>
            </w: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E50" w:rsidTr="008D7E50">
        <w:tc>
          <w:tcPr>
            <w:tcW w:w="9571" w:type="dxa"/>
          </w:tcPr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ЖКХ</w:t>
            </w:r>
          </w:p>
          <w:p w:rsidR="008D7E50" w:rsidRDefault="008D7E50" w:rsidP="008D7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7E50" w:rsidRPr="00864673" w:rsidRDefault="008D7E50" w:rsidP="0086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7E50" w:rsidRPr="00864673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165343"/>
    <w:rsid w:val="001739FE"/>
    <w:rsid w:val="001A7923"/>
    <w:rsid w:val="00237043"/>
    <w:rsid w:val="00291007"/>
    <w:rsid w:val="003078DA"/>
    <w:rsid w:val="003C6F9C"/>
    <w:rsid w:val="0040579C"/>
    <w:rsid w:val="004F5489"/>
    <w:rsid w:val="005C3217"/>
    <w:rsid w:val="006223E0"/>
    <w:rsid w:val="006275B0"/>
    <w:rsid w:val="006507FA"/>
    <w:rsid w:val="006C7634"/>
    <w:rsid w:val="006E6748"/>
    <w:rsid w:val="007024B0"/>
    <w:rsid w:val="00725E49"/>
    <w:rsid w:val="007366ED"/>
    <w:rsid w:val="007455F8"/>
    <w:rsid w:val="007B1A97"/>
    <w:rsid w:val="00834B1F"/>
    <w:rsid w:val="008614E9"/>
    <w:rsid w:val="008863A0"/>
    <w:rsid w:val="008D7E50"/>
    <w:rsid w:val="009556A3"/>
    <w:rsid w:val="00975D85"/>
    <w:rsid w:val="0099518C"/>
    <w:rsid w:val="009E2DD3"/>
    <w:rsid w:val="00A05644"/>
    <w:rsid w:val="00A05963"/>
    <w:rsid w:val="00A12787"/>
    <w:rsid w:val="00A509CE"/>
    <w:rsid w:val="00C42608"/>
    <w:rsid w:val="00C53839"/>
    <w:rsid w:val="00C555E6"/>
    <w:rsid w:val="00CC7764"/>
    <w:rsid w:val="00D0681D"/>
    <w:rsid w:val="00D920F5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455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character" w:customStyle="1" w:styleId="20">
    <w:name w:val="Заголовок 2 Знак"/>
    <w:basedOn w:val="a0"/>
    <w:link w:val="2"/>
    <w:rsid w:val="0074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A509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09CE"/>
    <w:rPr>
      <w:rFonts w:eastAsiaTheme="minorEastAsia"/>
      <w:lang w:eastAsia="ru-RU"/>
    </w:rPr>
  </w:style>
  <w:style w:type="paragraph" w:customStyle="1" w:styleId="ConsPlusNonformat">
    <w:name w:val="ConsPlusNonformat"/>
    <w:rsid w:val="00D920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2018-06-21T09:34:00Z</cp:lastPrinted>
  <dcterms:created xsi:type="dcterms:W3CDTF">2018-06-21T09:34:00Z</dcterms:created>
  <dcterms:modified xsi:type="dcterms:W3CDTF">2018-06-21T09:34:00Z</dcterms:modified>
</cp:coreProperties>
</file>