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9A0D50" w:rsidRDefault="00975D85" w:rsidP="00975D85">
      <w:pPr>
        <w:spacing w:after="0"/>
        <w:ind w:left="284"/>
        <w:jc w:val="center"/>
        <w:rPr>
          <w:rFonts w:ascii="Times New Roman" w:hAnsi="Times New Roman" w:cs="Times New Roman"/>
          <w:noProof/>
          <w:sz w:val="32"/>
          <w:szCs w:val="32"/>
        </w:rPr>
      </w:pPr>
      <w:r w:rsidRPr="009A0D50">
        <w:rPr>
          <w:rFonts w:ascii="Times New Roman" w:hAnsi="Times New Roman" w:cs="Times New Roman"/>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5"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Pr="009A0D50" w:rsidRDefault="00975D85" w:rsidP="00975D85">
      <w:pPr>
        <w:spacing w:after="0"/>
        <w:ind w:left="284"/>
        <w:jc w:val="center"/>
        <w:rPr>
          <w:rFonts w:ascii="Times New Roman" w:hAnsi="Times New Roman" w:cs="Times New Roman"/>
        </w:rPr>
      </w:pPr>
    </w:p>
    <w:p w:rsidR="00975D85" w:rsidRPr="009A0D50" w:rsidRDefault="00975D85" w:rsidP="00975D85">
      <w:pPr>
        <w:spacing w:after="0"/>
        <w:ind w:left="284"/>
        <w:jc w:val="center"/>
        <w:rPr>
          <w:rFonts w:ascii="Times New Roman" w:hAnsi="Times New Roman" w:cs="Times New Roman"/>
        </w:rPr>
      </w:pPr>
      <w:r w:rsidRPr="009A0D50">
        <w:rPr>
          <w:rFonts w:ascii="Times New Roman" w:hAnsi="Times New Roman" w:cs="Times New Roman"/>
        </w:rPr>
        <w:t>ЛЕНИНГРАДСКАЯ ОБЛАСТЬ</w:t>
      </w:r>
    </w:p>
    <w:p w:rsidR="00975D85" w:rsidRPr="009A0D50" w:rsidRDefault="00975D85" w:rsidP="00975D85">
      <w:pPr>
        <w:spacing w:after="0"/>
        <w:ind w:left="284"/>
        <w:jc w:val="center"/>
        <w:rPr>
          <w:rFonts w:ascii="Times New Roman" w:hAnsi="Times New Roman" w:cs="Times New Roman"/>
        </w:rPr>
      </w:pPr>
      <w:r w:rsidRPr="009A0D50">
        <w:rPr>
          <w:rFonts w:ascii="Times New Roman" w:hAnsi="Times New Roman" w:cs="Times New Roman"/>
        </w:rPr>
        <w:t>ЛУЖСКИЙ МУНИЦИПАЛЬНЫЙ РАЙОН</w:t>
      </w:r>
    </w:p>
    <w:p w:rsidR="00975D85" w:rsidRPr="009A0D50" w:rsidRDefault="00975D85" w:rsidP="00975D85">
      <w:pPr>
        <w:spacing w:after="0"/>
        <w:ind w:left="284"/>
        <w:jc w:val="center"/>
        <w:rPr>
          <w:rFonts w:ascii="Times New Roman" w:hAnsi="Times New Roman" w:cs="Times New Roman"/>
          <w:sz w:val="28"/>
          <w:szCs w:val="28"/>
        </w:rPr>
      </w:pPr>
      <w:r w:rsidRPr="009A0D50">
        <w:rPr>
          <w:rFonts w:ascii="Times New Roman" w:hAnsi="Times New Roman" w:cs="Times New Roman"/>
          <w:sz w:val="28"/>
          <w:szCs w:val="28"/>
        </w:rPr>
        <w:t>АДМИНИСТРАЦИЯ</w:t>
      </w:r>
    </w:p>
    <w:p w:rsidR="00975D85" w:rsidRPr="009A0D50" w:rsidRDefault="00975D85" w:rsidP="00975D85">
      <w:pPr>
        <w:spacing w:after="0"/>
        <w:ind w:left="284"/>
        <w:jc w:val="center"/>
        <w:rPr>
          <w:rFonts w:ascii="Times New Roman" w:hAnsi="Times New Roman" w:cs="Times New Roman"/>
          <w:sz w:val="28"/>
          <w:szCs w:val="28"/>
        </w:rPr>
      </w:pPr>
      <w:r w:rsidRPr="009A0D50">
        <w:rPr>
          <w:rFonts w:ascii="Times New Roman" w:hAnsi="Times New Roman" w:cs="Times New Roman"/>
          <w:sz w:val="28"/>
          <w:szCs w:val="28"/>
        </w:rPr>
        <w:t>МШИНСКОГО СЕЛЬСКОГО ПОСЕЛЕНИЯ</w:t>
      </w:r>
    </w:p>
    <w:p w:rsidR="00975D85" w:rsidRPr="009A0D50" w:rsidRDefault="00975D85" w:rsidP="00975D85">
      <w:pPr>
        <w:spacing w:after="0"/>
        <w:ind w:left="284"/>
        <w:jc w:val="center"/>
        <w:rPr>
          <w:rFonts w:ascii="Times New Roman" w:hAnsi="Times New Roman" w:cs="Times New Roman"/>
          <w:b/>
          <w:sz w:val="40"/>
          <w:szCs w:val="40"/>
        </w:rPr>
      </w:pPr>
      <w:r w:rsidRPr="009A0D50">
        <w:rPr>
          <w:rFonts w:ascii="Times New Roman" w:hAnsi="Times New Roman" w:cs="Times New Roman"/>
          <w:b/>
          <w:sz w:val="36"/>
          <w:szCs w:val="36"/>
        </w:rPr>
        <w:t>ПОСТАНОВЛЕНИЕ</w:t>
      </w:r>
    </w:p>
    <w:p w:rsidR="00975D85" w:rsidRPr="009A0D50" w:rsidRDefault="00FB26A7" w:rsidP="00975D85">
      <w:pPr>
        <w:rPr>
          <w:rFonts w:ascii="Times New Roman" w:hAnsi="Times New Roman" w:cs="Times New Roman"/>
          <w:sz w:val="24"/>
          <w:szCs w:val="24"/>
        </w:rPr>
      </w:pPr>
      <w:r w:rsidRPr="009A0D50">
        <w:rPr>
          <w:rFonts w:ascii="Times New Roman" w:hAnsi="Times New Roman" w:cs="Times New Roman"/>
          <w:sz w:val="24"/>
          <w:szCs w:val="24"/>
        </w:rPr>
        <w:t xml:space="preserve">От </w:t>
      </w:r>
      <w:r w:rsidR="009A0D50" w:rsidRPr="009A0D50">
        <w:rPr>
          <w:rFonts w:ascii="Times New Roman" w:hAnsi="Times New Roman" w:cs="Times New Roman"/>
          <w:sz w:val="24"/>
          <w:szCs w:val="24"/>
        </w:rPr>
        <w:t>20 мая</w:t>
      </w:r>
      <w:r w:rsidRPr="009A0D50">
        <w:rPr>
          <w:rFonts w:ascii="Times New Roman" w:hAnsi="Times New Roman" w:cs="Times New Roman"/>
          <w:sz w:val="24"/>
          <w:szCs w:val="24"/>
        </w:rPr>
        <w:t xml:space="preserve"> 2020</w:t>
      </w:r>
      <w:r w:rsidR="00975D85" w:rsidRPr="009A0D50">
        <w:rPr>
          <w:rFonts w:ascii="Times New Roman" w:hAnsi="Times New Roman" w:cs="Times New Roman"/>
          <w:sz w:val="24"/>
          <w:szCs w:val="24"/>
        </w:rPr>
        <w:t xml:space="preserve"> года     </w:t>
      </w:r>
      <w:r w:rsidRPr="009A0D50">
        <w:rPr>
          <w:rFonts w:ascii="Times New Roman" w:hAnsi="Times New Roman" w:cs="Times New Roman"/>
          <w:sz w:val="24"/>
          <w:szCs w:val="24"/>
        </w:rPr>
        <w:tab/>
      </w:r>
      <w:r w:rsidRPr="009A0D50">
        <w:rPr>
          <w:rFonts w:ascii="Times New Roman" w:hAnsi="Times New Roman" w:cs="Times New Roman"/>
          <w:sz w:val="24"/>
          <w:szCs w:val="24"/>
        </w:rPr>
        <w:tab/>
      </w:r>
      <w:r w:rsidRPr="009A0D50">
        <w:rPr>
          <w:rFonts w:ascii="Times New Roman" w:hAnsi="Times New Roman" w:cs="Times New Roman"/>
          <w:sz w:val="24"/>
          <w:szCs w:val="24"/>
        </w:rPr>
        <w:tab/>
      </w:r>
      <w:r w:rsidR="00975D85" w:rsidRPr="009A0D50">
        <w:rPr>
          <w:rFonts w:ascii="Times New Roman" w:hAnsi="Times New Roman" w:cs="Times New Roman"/>
          <w:sz w:val="24"/>
          <w:szCs w:val="24"/>
        </w:rPr>
        <w:t xml:space="preserve"> №   </w:t>
      </w:r>
      <w:r w:rsidRPr="009A0D50">
        <w:rPr>
          <w:rFonts w:ascii="Times New Roman" w:hAnsi="Times New Roman" w:cs="Times New Roman"/>
          <w:sz w:val="24"/>
          <w:szCs w:val="24"/>
        </w:rPr>
        <w:t>1</w:t>
      </w:r>
      <w:r w:rsidR="009A0D50" w:rsidRPr="009A0D50">
        <w:rPr>
          <w:rFonts w:ascii="Times New Roman" w:hAnsi="Times New Roman" w:cs="Times New Roman"/>
          <w:sz w:val="24"/>
          <w:szCs w:val="24"/>
        </w:rPr>
        <w:t>57</w:t>
      </w:r>
      <w:r w:rsidR="00975D85" w:rsidRPr="009A0D50">
        <w:rPr>
          <w:rFonts w:ascii="Times New Roman" w:hAnsi="Times New Roman" w:cs="Times New Roman"/>
          <w:sz w:val="24"/>
          <w:szCs w:val="24"/>
        </w:rPr>
        <w:t xml:space="preserve">                                         </w:t>
      </w:r>
    </w:p>
    <w:p w:rsidR="00975D85" w:rsidRPr="009A0D50" w:rsidRDefault="00FB26A7" w:rsidP="00FB26A7">
      <w:pPr>
        <w:spacing w:after="0" w:line="240" w:lineRule="auto"/>
        <w:ind w:right="2268"/>
        <w:jc w:val="both"/>
        <w:rPr>
          <w:rFonts w:ascii="Times New Roman" w:hAnsi="Times New Roman" w:cs="Times New Roman"/>
          <w:b/>
          <w:i/>
          <w:sz w:val="24"/>
          <w:szCs w:val="24"/>
        </w:rPr>
      </w:pPr>
      <w:r w:rsidRPr="009A0D50">
        <w:rPr>
          <w:rFonts w:ascii="Times New Roman" w:hAnsi="Times New Roman" w:cs="Times New Roman"/>
          <w:b/>
          <w:i/>
          <w:sz w:val="24"/>
          <w:szCs w:val="24"/>
        </w:rPr>
        <w:t xml:space="preserve">Об утверждении </w:t>
      </w:r>
      <w:r w:rsidR="009A0D50" w:rsidRPr="009A0D50">
        <w:rPr>
          <w:rFonts w:ascii="Times New Roman" w:hAnsi="Times New Roman" w:cs="Times New Roman"/>
          <w:b/>
          <w:i/>
          <w:sz w:val="24"/>
          <w:szCs w:val="24"/>
        </w:rPr>
        <w:t xml:space="preserve">Порядка согласования создания мест (площадок) накопления твердых коммунальных отходов на территории муниципального образования Мшинское сельское поселение </w:t>
      </w:r>
    </w:p>
    <w:p w:rsidR="00975D85" w:rsidRPr="009A0D50" w:rsidRDefault="00975D85" w:rsidP="00975D85">
      <w:pPr>
        <w:jc w:val="both"/>
        <w:rPr>
          <w:rFonts w:ascii="Times New Roman" w:hAnsi="Times New Roman" w:cs="Times New Roman"/>
          <w:sz w:val="24"/>
          <w:szCs w:val="24"/>
        </w:rPr>
      </w:pPr>
    </w:p>
    <w:p w:rsidR="00FB26A7" w:rsidRPr="009A0D50" w:rsidRDefault="00FB26A7" w:rsidP="00FB26A7">
      <w:pPr>
        <w:spacing w:line="240" w:lineRule="auto"/>
        <w:jc w:val="both"/>
        <w:rPr>
          <w:rFonts w:ascii="Times New Roman" w:hAnsi="Times New Roman" w:cs="Times New Roman"/>
          <w:sz w:val="24"/>
          <w:szCs w:val="24"/>
        </w:rPr>
      </w:pPr>
      <w:r w:rsidRPr="009A0D50">
        <w:rPr>
          <w:rFonts w:ascii="Times New Roman" w:hAnsi="Times New Roman" w:cs="Times New Roman"/>
          <w:sz w:val="24"/>
          <w:szCs w:val="24"/>
        </w:rPr>
        <w:tab/>
      </w:r>
      <w:proofErr w:type="gramStart"/>
      <w:r w:rsidR="009A0D50" w:rsidRPr="009A0D50">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10.01.2002 № 7-ФЗ «Об охране окружающей среды»,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w:t>
      </w:r>
      <w:proofErr w:type="spellStart"/>
      <w:r w:rsidR="009A0D50" w:rsidRPr="009A0D50">
        <w:rPr>
          <w:rFonts w:ascii="Times New Roman" w:hAnsi="Times New Roman" w:cs="Times New Roman"/>
          <w:sz w:val="24"/>
          <w:szCs w:val="24"/>
        </w:rPr>
        <w:t>СанПиН</w:t>
      </w:r>
      <w:proofErr w:type="spellEnd"/>
      <w:r w:rsidR="009A0D50" w:rsidRPr="009A0D50">
        <w:rPr>
          <w:rFonts w:ascii="Times New Roman" w:hAnsi="Times New Roman" w:cs="Times New Roman"/>
          <w:sz w:val="24"/>
          <w:szCs w:val="24"/>
        </w:rPr>
        <w:t xml:space="preserve"> 42-128-4690-88 «Санитарные правила</w:t>
      </w:r>
      <w:proofErr w:type="gramEnd"/>
      <w:r w:rsidR="009A0D50" w:rsidRPr="009A0D50">
        <w:rPr>
          <w:rFonts w:ascii="Times New Roman" w:hAnsi="Times New Roman" w:cs="Times New Roman"/>
          <w:sz w:val="24"/>
          <w:szCs w:val="24"/>
        </w:rPr>
        <w:t xml:space="preserve"> содержания территорий населенных мест», </w:t>
      </w:r>
      <w:r w:rsidRPr="009A0D50">
        <w:rPr>
          <w:rFonts w:ascii="Times New Roman" w:hAnsi="Times New Roman" w:cs="Times New Roman"/>
          <w:sz w:val="24"/>
          <w:szCs w:val="24"/>
        </w:rPr>
        <w:t>Администрация Мшинского сельского поселения</w:t>
      </w:r>
    </w:p>
    <w:p w:rsidR="00975D85" w:rsidRPr="009A0D50" w:rsidRDefault="00FB26A7" w:rsidP="00FB26A7">
      <w:pPr>
        <w:spacing w:line="240" w:lineRule="auto"/>
        <w:jc w:val="both"/>
        <w:rPr>
          <w:rFonts w:ascii="Times New Roman" w:hAnsi="Times New Roman" w:cs="Times New Roman"/>
          <w:sz w:val="24"/>
          <w:szCs w:val="24"/>
        </w:rPr>
      </w:pPr>
      <w:r w:rsidRPr="009A0D50">
        <w:rPr>
          <w:rFonts w:ascii="Times New Roman" w:hAnsi="Times New Roman" w:cs="Times New Roman"/>
          <w:sz w:val="24"/>
          <w:szCs w:val="24"/>
        </w:rPr>
        <w:t>ПОСТАНОВЛЯЕТ:</w:t>
      </w:r>
    </w:p>
    <w:p w:rsidR="00FB26A7" w:rsidRPr="009A0D50" w:rsidRDefault="00FB26A7" w:rsidP="00FB26A7">
      <w:pPr>
        <w:numPr>
          <w:ilvl w:val="0"/>
          <w:numId w:val="1"/>
        </w:numPr>
        <w:tabs>
          <w:tab w:val="clear" w:pos="1200"/>
        </w:tabs>
        <w:spacing w:after="0" w:line="240" w:lineRule="auto"/>
        <w:ind w:left="0" w:firstLine="782"/>
        <w:jc w:val="both"/>
        <w:rPr>
          <w:rFonts w:ascii="Times New Roman" w:hAnsi="Times New Roman" w:cs="Times New Roman"/>
          <w:sz w:val="24"/>
          <w:szCs w:val="24"/>
        </w:rPr>
      </w:pPr>
      <w:r w:rsidRPr="009A0D50">
        <w:rPr>
          <w:rFonts w:ascii="Times New Roman" w:hAnsi="Times New Roman" w:cs="Times New Roman"/>
          <w:sz w:val="24"/>
          <w:szCs w:val="24"/>
        </w:rPr>
        <w:t xml:space="preserve"> Утвердить </w:t>
      </w:r>
      <w:r w:rsidR="009A0D50" w:rsidRPr="009A0D50">
        <w:rPr>
          <w:rFonts w:ascii="Times New Roman" w:hAnsi="Times New Roman" w:cs="Times New Roman"/>
          <w:sz w:val="24"/>
          <w:szCs w:val="24"/>
        </w:rPr>
        <w:t xml:space="preserve">Порядок согласования создания мест (площадок) накопления твердых коммунальных отходов на территории МО Мшинское сельское поселение </w:t>
      </w:r>
      <w:r w:rsidRPr="009A0D50">
        <w:rPr>
          <w:rFonts w:ascii="Times New Roman" w:hAnsi="Times New Roman" w:cs="Times New Roman"/>
          <w:sz w:val="24"/>
          <w:szCs w:val="24"/>
        </w:rPr>
        <w:t xml:space="preserve"> согласно приложению № 1</w:t>
      </w:r>
      <w:r w:rsidR="009A0D50" w:rsidRPr="009A0D50">
        <w:rPr>
          <w:rFonts w:ascii="Times New Roman" w:hAnsi="Times New Roman" w:cs="Times New Roman"/>
          <w:sz w:val="24"/>
          <w:szCs w:val="24"/>
        </w:rPr>
        <w:t xml:space="preserve"> к настоящему постановлению.</w:t>
      </w:r>
    </w:p>
    <w:p w:rsidR="009A0D50" w:rsidRPr="009A0D50" w:rsidRDefault="009A0D50" w:rsidP="00FB26A7">
      <w:pPr>
        <w:numPr>
          <w:ilvl w:val="0"/>
          <w:numId w:val="1"/>
        </w:numPr>
        <w:tabs>
          <w:tab w:val="clear" w:pos="1200"/>
        </w:tabs>
        <w:spacing w:after="0" w:line="240" w:lineRule="auto"/>
        <w:ind w:left="0" w:firstLine="782"/>
        <w:jc w:val="both"/>
        <w:rPr>
          <w:rFonts w:ascii="Times New Roman" w:hAnsi="Times New Roman" w:cs="Times New Roman"/>
          <w:sz w:val="24"/>
          <w:szCs w:val="24"/>
        </w:rPr>
      </w:pPr>
      <w:r w:rsidRPr="009A0D50">
        <w:rPr>
          <w:rFonts w:ascii="Times New Roman" w:hAnsi="Times New Roman" w:cs="Times New Roman"/>
          <w:sz w:val="24"/>
          <w:szCs w:val="24"/>
        </w:rPr>
        <w:t>Утвердить форму заявки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МО Мшинское сельское поселение согласно приложению №2 к настоящему постановлению.</w:t>
      </w:r>
    </w:p>
    <w:p w:rsidR="009A0D50" w:rsidRPr="009A0D50" w:rsidRDefault="009A0D50" w:rsidP="009A0D50">
      <w:pPr>
        <w:numPr>
          <w:ilvl w:val="0"/>
          <w:numId w:val="1"/>
        </w:numPr>
        <w:tabs>
          <w:tab w:val="clear" w:pos="1200"/>
        </w:tabs>
        <w:spacing w:after="0" w:line="240" w:lineRule="auto"/>
        <w:ind w:left="0" w:firstLine="782"/>
        <w:jc w:val="both"/>
        <w:rPr>
          <w:rFonts w:ascii="Times New Roman" w:hAnsi="Times New Roman" w:cs="Times New Roman"/>
          <w:sz w:val="24"/>
          <w:szCs w:val="24"/>
        </w:rPr>
      </w:pPr>
      <w:r w:rsidRPr="009A0D50">
        <w:rPr>
          <w:rFonts w:ascii="Times New Roman" w:hAnsi="Times New Roman" w:cs="Times New Roman"/>
          <w:sz w:val="24"/>
          <w:szCs w:val="24"/>
        </w:rPr>
        <w:t>Утвердить форму решения о согласии (об отказе) создания места (площадки) накопления твердых коммунальных отходов на территории МО Мшинское сельское поселение согласно приложению № 4 к настоящему постановлению.</w:t>
      </w:r>
    </w:p>
    <w:p w:rsidR="009A0D50" w:rsidRPr="009A0D50" w:rsidRDefault="00FB26A7" w:rsidP="009A0D50">
      <w:pPr>
        <w:numPr>
          <w:ilvl w:val="0"/>
          <w:numId w:val="1"/>
        </w:numPr>
        <w:tabs>
          <w:tab w:val="clear" w:pos="1200"/>
        </w:tabs>
        <w:spacing w:after="0" w:line="240" w:lineRule="auto"/>
        <w:ind w:left="0" w:firstLine="782"/>
        <w:jc w:val="both"/>
        <w:rPr>
          <w:rFonts w:ascii="Times New Roman" w:hAnsi="Times New Roman" w:cs="Times New Roman"/>
          <w:sz w:val="24"/>
          <w:szCs w:val="24"/>
        </w:rPr>
      </w:pPr>
      <w:r w:rsidRPr="009A0D50">
        <w:rPr>
          <w:rFonts w:ascii="Times New Roman" w:hAnsi="Times New Roman" w:cs="Times New Roman"/>
          <w:color w:val="000000"/>
          <w:sz w:val="24"/>
          <w:szCs w:val="24"/>
        </w:rPr>
        <w:t xml:space="preserve">Настоящее постановление </w:t>
      </w:r>
      <w:r w:rsidR="00975D85" w:rsidRPr="009A0D50">
        <w:rPr>
          <w:rFonts w:ascii="Times New Roman" w:hAnsi="Times New Roman" w:cs="Times New Roman"/>
          <w:color w:val="000000"/>
          <w:sz w:val="24"/>
          <w:szCs w:val="24"/>
        </w:rPr>
        <w:t xml:space="preserve">разместить на официальном сайте администрации Мшинского  сельского поселения  в сети Интернет </w:t>
      </w:r>
      <w:hyperlink r:id="rId6" w:history="1">
        <w:r w:rsidR="00975D85" w:rsidRPr="009A0D50">
          <w:rPr>
            <w:rStyle w:val="a3"/>
            <w:rFonts w:ascii="Times New Roman" w:hAnsi="Times New Roman" w:cs="Times New Roman"/>
            <w:sz w:val="24"/>
            <w:szCs w:val="24"/>
            <w:lang w:val="en-US"/>
          </w:rPr>
          <w:t>http</w:t>
        </w:r>
        <w:r w:rsidR="00975D85" w:rsidRPr="009A0D50">
          <w:rPr>
            <w:rStyle w:val="a3"/>
            <w:rFonts w:ascii="Times New Roman" w:hAnsi="Times New Roman" w:cs="Times New Roman"/>
            <w:sz w:val="24"/>
            <w:szCs w:val="24"/>
          </w:rPr>
          <w:t>://мшинское.рф/</w:t>
        </w:r>
      </w:hyperlink>
      <w:r w:rsidR="00975D85" w:rsidRPr="009A0D50">
        <w:rPr>
          <w:rFonts w:ascii="Times New Roman" w:hAnsi="Times New Roman" w:cs="Times New Roman"/>
          <w:color w:val="000000"/>
          <w:sz w:val="24"/>
          <w:szCs w:val="24"/>
        </w:rPr>
        <w:t xml:space="preserve">.   </w:t>
      </w:r>
    </w:p>
    <w:p w:rsidR="00FB26A7" w:rsidRPr="009A0D50" w:rsidRDefault="00975D85" w:rsidP="009A0D50">
      <w:pPr>
        <w:numPr>
          <w:ilvl w:val="0"/>
          <w:numId w:val="1"/>
        </w:numPr>
        <w:tabs>
          <w:tab w:val="clear" w:pos="1200"/>
        </w:tabs>
        <w:spacing w:after="0" w:line="240" w:lineRule="auto"/>
        <w:ind w:left="0" w:firstLine="782"/>
        <w:jc w:val="both"/>
        <w:rPr>
          <w:rFonts w:ascii="Times New Roman" w:hAnsi="Times New Roman" w:cs="Times New Roman"/>
          <w:sz w:val="24"/>
          <w:szCs w:val="24"/>
        </w:rPr>
      </w:pPr>
      <w:r w:rsidRPr="009A0D50">
        <w:rPr>
          <w:rFonts w:ascii="Times New Roman" w:hAnsi="Times New Roman" w:cs="Times New Roman"/>
          <w:color w:val="000000"/>
          <w:sz w:val="24"/>
          <w:szCs w:val="24"/>
        </w:rPr>
        <w:t xml:space="preserve"> </w:t>
      </w:r>
      <w:r w:rsidR="00FB26A7" w:rsidRPr="009A0D50">
        <w:rPr>
          <w:rFonts w:ascii="Times New Roman" w:hAnsi="Times New Roman" w:cs="Times New Roman"/>
          <w:color w:val="000000"/>
          <w:sz w:val="24"/>
          <w:szCs w:val="24"/>
        </w:rPr>
        <w:t xml:space="preserve">Постановление вступает в силу со дня его официального </w:t>
      </w:r>
      <w:proofErr w:type="spellStart"/>
      <w:r w:rsidR="00FB26A7" w:rsidRPr="009A0D50">
        <w:rPr>
          <w:rFonts w:ascii="Times New Roman" w:hAnsi="Times New Roman" w:cs="Times New Roman"/>
          <w:color w:val="000000"/>
          <w:sz w:val="24"/>
          <w:szCs w:val="24"/>
        </w:rPr>
        <w:t>опубликовая</w:t>
      </w:r>
      <w:proofErr w:type="spellEnd"/>
      <w:r w:rsidR="00FB26A7" w:rsidRPr="009A0D50">
        <w:rPr>
          <w:rFonts w:ascii="Times New Roman" w:hAnsi="Times New Roman" w:cs="Times New Roman"/>
          <w:color w:val="000000"/>
          <w:sz w:val="24"/>
          <w:szCs w:val="24"/>
        </w:rPr>
        <w:t>.</w:t>
      </w:r>
      <w:r w:rsidRPr="009A0D50">
        <w:rPr>
          <w:rFonts w:ascii="Times New Roman" w:hAnsi="Times New Roman" w:cs="Times New Roman"/>
          <w:color w:val="000000"/>
          <w:sz w:val="24"/>
          <w:szCs w:val="24"/>
        </w:rPr>
        <w:t xml:space="preserve"> </w:t>
      </w:r>
    </w:p>
    <w:p w:rsidR="00975D85" w:rsidRPr="009A0D50" w:rsidRDefault="00975D85" w:rsidP="00975D85">
      <w:pPr>
        <w:jc w:val="both"/>
        <w:rPr>
          <w:rFonts w:ascii="Times New Roman" w:hAnsi="Times New Roman" w:cs="Times New Roman"/>
          <w:sz w:val="24"/>
          <w:szCs w:val="24"/>
        </w:rPr>
      </w:pPr>
    </w:p>
    <w:p w:rsidR="00975D85" w:rsidRPr="009A0D50" w:rsidRDefault="00975D85" w:rsidP="00975D85">
      <w:pPr>
        <w:spacing w:after="0"/>
        <w:jc w:val="both"/>
        <w:rPr>
          <w:rFonts w:ascii="Times New Roman" w:hAnsi="Times New Roman" w:cs="Times New Roman"/>
          <w:sz w:val="24"/>
          <w:szCs w:val="24"/>
        </w:rPr>
      </w:pPr>
      <w:r w:rsidRPr="009A0D50">
        <w:rPr>
          <w:rFonts w:ascii="Times New Roman" w:hAnsi="Times New Roman" w:cs="Times New Roman"/>
          <w:sz w:val="24"/>
          <w:szCs w:val="24"/>
        </w:rPr>
        <w:t>Глава администрации</w:t>
      </w:r>
    </w:p>
    <w:p w:rsidR="00975D85" w:rsidRPr="009A0D50" w:rsidRDefault="00975D85" w:rsidP="00975D85">
      <w:pPr>
        <w:rPr>
          <w:rFonts w:ascii="Times New Roman" w:hAnsi="Times New Roman" w:cs="Times New Roman"/>
          <w:sz w:val="24"/>
          <w:szCs w:val="24"/>
        </w:rPr>
      </w:pPr>
      <w:r w:rsidRPr="009A0D50">
        <w:rPr>
          <w:rFonts w:ascii="Times New Roman" w:hAnsi="Times New Roman" w:cs="Times New Roman"/>
          <w:sz w:val="24"/>
          <w:szCs w:val="24"/>
        </w:rPr>
        <w:t xml:space="preserve">Мшинского   сельского поселения                                         </w:t>
      </w:r>
      <w:r w:rsidR="00FB26A7" w:rsidRPr="009A0D50">
        <w:rPr>
          <w:rFonts w:ascii="Times New Roman" w:hAnsi="Times New Roman" w:cs="Times New Roman"/>
          <w:sz w:val="24"/>
          <w:szCs w:val="24"/>
        </w:rPr>
        <w:tab/>
      </w:r>
      <w:r w:rsidR="00FB26A7" w:rsidRPr="009A0D50">
        <w:rPr>
          <w:rFonts w:ascii="Times New Roman" w:hAnsi="Times New Roman" w:cs="Times New Roman"/>
          <w:sz w:val="24"/>
          <w:szCs w:val="24"/>
        </w:rPr>
        <w:tab/>
        <w:t>М.А.Полтэф</w:t>
      </w:r>
    </w:p>
    <w:p w:rsidR="00FB26A7" w:rsidRPr="009A0D50" w:rsidRDefault="00FB26A7" w:rsidP="00975D85">
      <w:pPr>
        <w:rPr>
          <w:rFonts w:ascii="Times New Roman" w:hAnsi="Times New Roman" w:cs="Times New Roman"/>
          <w:sz w:val="24"/>
          <w:szCs w:val="24"/>
        </w:rPr>
      </w:pPr>
    </w:p>
    <w:p w:rsidR="00FB26A7" w:rsidRPr="009A0D50" w:rsidRDefault="00FB26A7" w:rsidP="00975D85">
      <w:pPr>
        <w:rPr>
          <w:rFonts w:ascii="Times New Roman" w:hAnsi="Times New Roman" w:cs="Times New Roman"/>
          <w:sz w:val="24"/>
          <w:szCs w:val="24"/>
        </w:rPr>
      </w:pPr>
    </w:p>
    <w:p w:rsidR="00FB26A7" w:rsidRPr="009A0D50" w:rsidRDefault="00975D85">
      <w:pPr>
        <w:rPr>
          <w:rFonts w:ascii="Times New Roman" w:hAnsi="Times New Roman" w:cs="Times New Roman"/>
        </w:rPr>
        <w:sectPr w:rsidR="00FB26A7" w:rsidRPr="009A0D50" w:rsidSect="00975D85">
          <w:pgSz w:w="11906" w:h="16838" w:code="9"/>
          <w:pgMar w:top="1134" w:right="850" w:bottom="1134" w:left="1701" w:header="708" w:footer="708" w:gutter="0"/>
          <w:cols w:space="708"/>
          <w:docGrid w:linePitch="360"/>
        </w:sectPr>
      </w:pPr>
      <w:r w:rsidRPr="009A0D50">
        <w:rPr>
          <w:rFonts w:ascii="Times New Roman" w:hAnsi="Times New Roman" w:cs="Times New Roman"/>
        </w:rPr>
        <w:t>Разослано: в прокуратуру, в дело</w:t>
      </w:r>
    </w:p>
    <w:p w:rsidR="00FB26A7" w:rsidRPr="009A0D50" w:rsidRDefault="00FB26A7" w:rsidP="00FB26A7">
      <w:pPr>
        <w:spacing w:after="0" w:line="240" w:lineRule="auto"/>
        <w:ind w:left="5761"/>
        <w:jc w:val="center"/>
        <w:rPr>
          <w:rFonts w:ascii="Times New Roman" w:hAnsi="Times New Roman" w:cs="Times New Roman"/>
          <w:sz w:val="20"/>
          <w:szCs w:val="20"/>
        </w:rPr>
      </w:pPr>
      <w:r w:rsidRPr="009A0D50">
        <w:rPr>
          <w:rFonts w:ascii="Times New Roman" w:hAnsi="Times New Roman" w:cs="Times New Roman"/>
          <w:sz w:val="20"/>
          <w:szCs w:val="20"/>
        </w:rPr>
        <w:lastRenderedPageBreak/>
        <w:t>Приложение № 1</w:t>
      </w:r>
    </w:p>
    <w:p w:rsidR="00FB26A7" w:rsidRPr="009A0D50" w:rsidRDefault="00FB26A7" w:rsidP="00FB26A7">
      <w:pPr>
        <w:autoSpaceDE w:val="0"/>
        <w:spacing w:after="0" w:line="240" w:lineRule="auto"/>
        <w:ind w:left="5761"/>
        <w:jc w:val="both"/>
        <w:rPr>
          <w:rFonts w:ascii="Times New Roman" w:hAnsi="Times New Roman" w:cs="Times New Roman"/>
          <w:sz w:val="20"/>
          <w:szCs w:val="20"/>
        </w:rPr>
      </w:pPr>
      <w:r w:rsidRPr="009A0D50">
        <w:rPr>
          <w:rFonts w:ascii="Times New Roman" w:hAnsi="Times New Roman" w:cs="Times New Roman"/>
          <w:sz w:val="20"/>
          <w:szCs w:val="20"/>
        </w:rPr>
        <w:t>к Постановлению администрации Мшинского  сельского поселения</w:t>
      </w:r>
    </w:p>
    <w:p w:rsidR="00FB26A7" w:rsidRPr="009A0D50" w:rsidRDefault="00FB26A7" w:rsidP="00FB26A7">
      <w:pPr>
        <w:autoSpaceDE w:val="0"/>
        <w:spacing w:after="0" w:line="240" w:lineRule="auto"/>
        <w:ind w:left="5761"/>
        <w:jc w:val="both"/>
        <w:rPr>
          <w:rFonts w:ascii="Times New Roman" w:hAnsi="Times New Roman" w:cs="Times New Roman"/>
          <w:sz w:val="20"/>
          <w:szCs w:val="20"/>
        </w:rPr>
      </w:pPr>
      <w:r w:rsidRPr="009A0D50">
        <w:rPr>
          <w:rFonts w:ascii="Times New Roman" w:hAnsi="Times New Roman" w:cs="Times New Roman"/>
          <w:sz w:val="20"/>
          <w:szCs w:val="20"/>
        </w:rPr>
        <w:t xml:space="preserve">от </w:t>
      </w:r>
      <w:r w:rsidR="009A0D50" w:rsidRPr="009A0D50">
        <w:rPr>
          <w:rFonts w:ascii="Times New Roman" w:hAnsi="Times New Roman" w:cs="Times New Roman"/>
          <w:sz w:val="20"/>
          <w:szCs w:val="20"/>
        </w:rPr>
        <w:t>20.05</w:t>
      </w:r>
      <w:r w:rsidRPr="009A0D50">
        <w:rPr>
          <w:rFonts w:ascii="Times New Roman" w:hAnsi="Times New Roman" w:cs="Times New Roman"/>
          <w:sz w:val="20"/>
          <w:szCs w:val="20"/>
        </w:rPr>
        <w:t>.2020 г. №</w:t>
      </w:r>
      <w:r w:rsidR="009A0D50" w:rsidRPr="009A0D50">
        <w:rPr>
          <w:rFonts w:ascii="Times New Roman" w:hAnsi="Times New Roman" w:cs="Times New Roman"/>
          <w:sz w:val="20"/>
          <w:szCs w:val="20"/>
        </w:rPr>
        <w:t>157</w:t>
      </w:r>
    </w:p>
    <w:p w:rsidR="00FB26A7" w:rsidRPr="009A0D50" w:rsidRDefault="00FB26A7" w:rsidP="00FB26A7">
      <w:pPr>
        <w:autoSpaceDE w:val="0"/>
        <w:jc w:val="both"/>
        <w:rPr>
          <w:rFonts w:ascii="Times New Roman" w:hAnsi="Times New Roman" w:cs="Times New Roman"/>
          <w:sz w:val="28"/>
          <w:szCs w:val="28"/>
        </w:rPr>
      </w:pPr>
    </w:p>
    <w:p w:rsidR="009A0D50" w:rsidRPr="009A0D50" w:rsidRDefault="009A0D50" w:rsidP="009A0D50">
      <w:pPr>
        <w:pStyle w:val="ConsPlusTitle"/>
        <w:widowControl/>
        <w:jc w:val="center"/>
        <w:rPr>
          <w:color w:val="000000"/>
          <w:spacing w:val="2"/>
        </w:rPr>
      </w:pPr>
      <w:r w:rsidRPr="009A0D50">
        <w:rPr>
          <w:color w:val="000000"/>
          <w:spacing w:val="2"/>
        </w:rPr>
        <w:t>Порядок</w:t>
      </w:r>
    </w:p>
    <w:p w:rsidR="009A0D50" w:rsidRPr="009A0D50" w:rsidRDefault="009A0D50" w:rsidP="009A0D50">
      <w:pPr>
        <w:pStyle w:val="ConsPlusTitle"/>
        <w:widowControl/>
        <w:jc w:val="center"/>
        <w:rPr>
          <w:color w:val="000000"/>
          <w:spacing w:val="2"/>
        </w:rPr>
      </w:pPr>
      <w:r w:rsidRPr="009A0D50">
        <w:rPr>
          <w:color w:val="000000"/>
          <w:spacing w:val="2"/>
        </w:rPr>
        <w:t xml:space="preserve"> согласования создания мест (площадок) </w:t>
      </w:r>
    </w:p>
    <w:p w:rsidR="009A0D50" w:rsidRPr="009A0D50" w:rsidRDefault="009A0D50" w:rsidP="009A0D50">
      <w:pPr>
        <w:pStyle w:val="ConsPlusTitle"/>
        <w:widowControl/>
        <w:jc w:val="center"/>
        <w:rPr>
          <w:color w:val="000000"/>
          <w:spacing w:val="2"/>
        </w:rPr>
      </w:pPr>
      <w:r w:rsidRPr="009A0D50">
        <w:rPr>
          <w:color w:val="000000"/>
          <w:spacing w:val="2"/>
        </w:rPr>
        <w:t xml:space="preserve">накопления твердых коммунальных отходов </w:t>
      </w:r>
    </w:p>
    <w:p w:rsidR="009A0D50" w:rsidRPr="009A0D50" w:rsidRDefault="009A0D50" w:rsidP="009A0D50">
      <w:pPr>
        <w:pStyle w:val="ConsPlusTitle"/>
        <w:widowControl/>
        <w:jc w:val="center"/>
        <w:rPr>
          <w:color w:val="000000"/>
          <w:spacing w:val="2"/>
        </w:rPr>
      </w:pPr>
      <w:r w:rsidRPr="009A0D50">
        <w:rPr>
          <w:color w:val="000000"/>
          <w:spacing w:val="2"/>
        </w:rPr>
        <w:t>на территории муниципального образования</w:t>
      </w:r>
    </w:p>
    <w:p w:rsidR="009A0D50" w:rsidRPr="009A0D50" w:rsidRDefault="00693733" w:rsidP="009A0D50">
      <w:pPr>
        <w:pStyle w:val="ConsPlusTitle"/>
        <w:widowControl/>
        <w:jc w:val="center"/>
        <w:rPr>
          <w:color w:val="3C3C3C"/>
          <w:spacing w:val="2"/>
        </w:rPr>
      </w:pPr>
      <w:r>
        <w:rPr>
          <w:color w:val="3C3C3C"/>
          <w:spacing w:val="2"/>
        </w:rPr>
        <w:t>Мшинское сельское поселение</w:t>
      </w:r>
    </w:p>
    <w:p w:rsidR="009A0D50" w:rsidRPr="009A0D50" w:rsidRDefault="009A0D50" w:rsidP="009A0D50">
      <w:pPr>
        <w:pStyle w:val="ConsPlusTitle"/>
        <w:widowControl/>
        <w:jc w:val="center"/>
      </w:pPr>
    </w:p>
    <w:p w:rsidR="009A0D50" w:rsidRPr="009A0D50" w:rsidRDefault="009A0D50" w:rsidP="009A0D50">
      <w:pPr>
        <w:pStyle w:val="ConsPlusTitle"/>
        <w:widowControl/>
        <w:jc w:val="center"/>
      </w:pP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 xml:space="preserve">1. </w:t>
      </w:r>
      <w:proofErr w:type="gramStart"/>
      <w:r w:rsidRPr="00693733">
        <w:rPr>
          <w:rFonts w:ascii="Times New Roman" w:hAnsi="Times New Roman" w:cs="Times New Roman"/>
          <w:color w:val="2D2D2D"/>
          <w:spacing w:val="2"/>
          <w:sz w:val="20"/>
          <w:szCs w:val="20"/>
        </w:rPr>
        <w:t>Настоящий Порядок согласования создания мест (площадок) накопления твердых коммунальных отходов (далее - Порядок) устанавливает процедуру согласования создания места (площадки) накопления твердых коммунальных отходов (далее - ТКО) физическими лицами, юридическими лицами и индивидуальными предпринимателями, на которых в установленных законодательством Российской Федерации случаях лежит обязанность по созданию мест (площадок) накопления ТКО, с органом местного самоуправления.</w:t>
      </w:r>
      <w:proofErr w:type="gramEnd"/>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 xml:space="preserve">2. Создание мест (площадок) накопления ТКО осуществляется по согласованию с органом местного самоуправления на основании письменной заявки (далее - заявка) по форме согласно приложению № 2 к настоящему  постановлению. </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 xml:space="preserve">3. Заявка подается физическим или юридическим лицом, индивидуальным предпринимателем (далее - заявитель) либо представителем заявителя в администрацию </w:t>
      </w:r>
      <w:r w:rsidR="00693733" w:rsidRPr="00693733">
        <w:rPr>
          <w:rFonts w:ascii="Times New Roman" w:hAnsi="Times New Roman" w:cs="Times New Roman"/>
          <w:color w:val="2D2D2D"/>
          <w:spacing w:val="2"/>
          <w:sz w:val="20"/>
          <w:szCs w:val="20"/>
        </w:rPr>
        <w:t>Мшинского сельского поселения</w:t>
      </w:r>
      <w:r w:rsidRPr="00693733">
        <w:rPr>
          <w:rFonts w:ascii="Times New Roman" w:hAnsi="Times New Roman" w:cs="Times New Roman"/>
          <w:color w:val="2D2D2D"/>
          <w:spacing w:val="2"/>
          <w:sz w:val="20"/>
          <w:szCs w:val="20"/>
        </w:rPr>
        <w:t>. Заявка регистрируется в день ее поступления в администрацию. При направлении заявки посредством электронной почты в нерабочее время днем его поступления считается ближайший рабочий день администрации. Заявка не может быть подана двумя или более лицами.</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4. Администрация  рассматривает заявку в срок не позднее 10 календарных дней со дня ее поступления.</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5. В заявке должны быть указаны:</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sz w:val="20"/>
          <w:szCs w:val="20"/>
        </w:rPr>
      </w:pPr>
      <w:r w:rsidRPr="00693733">
        <w:rPr>
          <w:rFonts w:ascii="Times New Roman" w:hAnsi="Times New Roman" w:cs="Times New Roman"/>
          <w:sz w:val="20"/>
          <w:szCs w:val="20"/>
        </w:rPr>
        <w:t xml:space="preserve">а) данные о предполагаемом нахождении места (площадки) накопления твёрдых коммунальных отходов: адрес и географические координаты; </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sz w:val="20"/>
          <w:szCs w:val="20"/>
        </w:rPr>
      </w:pPr>
      <w:r w:rsidRPr="00693733">
        <w:rPr>
          <w:rFonts w:ascii="Times New Roman" w:hAnsi="Times New Roman" w:cs="Times New Roman"/>
          <w:sz w:val="20"/>
          <w:szCs w:val="20"/>
        </w:rPr>
        <w:t xml:space="preserve">б) данные о технических характеристиках предполагаемого места (площадки) накопления твёрдых коммунальных отходов: с указанием  </w:t>
      </w:r>
      <w:r w:rsidRPr="00693733">
        <w:rPr>
          <w:rFonts w:ascii="Times New Roman" w:hAnsi="Times New Roman" w:cs="Times New Roman"/>
          <w:sz w:val="20"/>
          <w:szCs w:val="20"/>
        </w:rPr>
        <w:tab/>
        <w:t xml:space="preserve">покрытия, </w:t>
      </w:r>
      <w:r w:rsidRPr="00693733">
        <w:rPr>
          <w:rFonts w:ascii="Times New Roman" w:hAnsi="Times New Roman" w:cs="Times New Roman"/>
          <w:sz w:val="20"/>
          <w:szCs w:val="20"/>
        </w:rPr>
        <w:tab/>
        <w:t xml:space="preserve">площади, количества планируемых к размещению контейнеров и бункеров с указанием их объема; </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sz w:val="20"/>
          <w:szCs w:val="20"/>
        </w:rPr>
        <w:t>в)</w:t>
      </w:r>
      <w:r w:rsidRPr="00693733">
        <w:rPr>
          <w:rFonts w:ascii="Times New Roman" w:hAnsi="Times New Roman" w:cs="Times New Roman"/>
          <w:color w:val="2D2D2D"/>
          <w:spacing w:val="2"/>
          <w:sz w:val="20"/>
          <w:szCs w:val="20"/>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 xml:space="preserve">г)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proofErr w:type="spellStart"/>
      <w:r w:rsidRPr="00693733">
        <w:rPr>
          <w:rFonts w:ascii="Times New Roman" w:hAnsi="Times New Roman" w:cs="Times New Roman"/>
          <w:color w:val="2D2D2D"/>
          <w:spacing w:val="2"/>
          <w:sz w:val="20"/>
          <w:szCs w:val="20"/>
        </w:rPr>
        <w:t>д</w:t>
      </w:r>
      <w:proofErr w:type="spellEnd"/>
      <w:r w:rsidRPr="00693733">
        <w:rPr>
          <w:rFonts w:ascii="Times New Roman" w:hAnsi="Times New Roman" w:cs="Times New Roman"/>
          <w:color w:val="2D2D2D"/>
          <w:spacing w:val="2"/>
          <w:sz w:val="20"/>
          <w:szCs w:val="20"/>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ж)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в случае, если заявление подается индивидуальным предпринимателем;</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proofErr w:type="spellStart"/>
      <w:r w:rsidRPr="00693733">
        <w:rPr>
          <w:rFonts w:ascii="Times New Roman" w:hAnsi="Times New Roman" w:cs="Times New Roman"/>
          <w:color w:val="2D2D2D"/>
          <w:spacing w:val="2"/>
          <w:sz w:val="20"/>
          <w:szCs w:val="20"/>
        </w:rPr>
        <w:t>з</w:t>
      </w:r>
      <w:proofErr w:type="spellEnd"/>
      <w:r w:rsidRPr="00693733">
        <w:rPr>
          <w:rFonts w:ascii="Times New Roman" w:hAnsi="Times New Roman" w:cs="Times New Roman"/>
          <w:color w:val="2D2D2D"/>
          <w:spacing w:val="2"/>
          <w:sz w:val="20"/>
          <w:szCs w:val="20"/>
        </w:rPr>
        <w:t xml:space="preserve">) почтовый адрес, адрес электронной почты, номер телефона для связи с заявителем или представителем заявителя; </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sz w:val="20"/>
          <w:szCs w:val="20"/>
        </w:rPr>
      </w:pPr>
      <w:r w:rsidRPr="00693733">
        <w:rPr>
          <w:rFonts w:ascii="Times New Roman" w:hAnsi="Times New Roman" w:cs="Times New Roman"/>
          <w:color w:val="2D2D2D"/>
          <w:spacing w:val="2"/>
          <w:sz w:val="20"/>
          <w:szCs w:val="20"/>
        </w:rPr>
        <w:t>и) д</w:t>
      </w:r>
      <w:r w:rsidRPr="00693733">
        <w:rPr>
          <w:rFonts w:ascii="Times New Roman" w:hAnsi="Times New Roman" w:cs="Times New Roman"/>
          <w:sz w:val="20"/>
          <w:szCs w:val="20"/>
        </w:rPr>
        <w:t xml:space="preserve">анные о предполагаемых источниках образования твёрдых коммунальных отходов, которые планируются к складированию в месте (на площадке) накопления твёрдых коммунальных отходов; </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sz w:val="20"/>
          <w:szCs w:val="20"/>
        </w:rPr>
      </w:pPr>
      <w:r w:rsidRPr="00693733">
        <w:rPr>
          <w:rFonts w:ascii="Times New Roman" w:hAnsi="Times New Roman" w:cs="Times New Roman"/>
          <w:sz w:val="20"/>
          <w:szCs w:val="20"/>
        </w:rPr>
        <w:t>к)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твёрдых коммунальных отходов, планируемые к складированию в соответствующем месте (на площадке) накопления твёрдых коммунальных отходов</w:t>
      </w:r>
    </w:p>
    <w:p w:rsidR="009A0D50" w:rsidRPr="00693733" w:rsidRDefault="009A0D50" w:rsidP="00693733">
      <w:pPr>
        <w:widowControl w:val="0"/>
        <w:spacing w:after="0" w:line="240" w:lineRule="auto"/>
        <w:jc w:val="both"/>
        <w:rPr>
          <w:rFonts w:ascii="Times New Roman" w:hAnsi="Times New Roman" w:cs="Times New Roman"/>
          <w:sz w:val="20"/>
          <w:szCs w:val="20"/>
        </w:rPr>
      </w:pP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6. К заявке прилагаются:</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proofErr w:type="gramStart"/>
      <w:r w:rsidRPr="00693733">
        <w:rPr>
          <w:rFonts w:ascii="Times New Roman" w:hAnsi="Times New Roman" w:cs="Times New Roman"/>
          <w:color w:val="2D2D2D"/>
          <w:spacing w:val="2"/>
          <w:sz w:val="20"/>
          <w:szCs w:val="20"/>
        </w:rPr>
        <w:t>б) схема границ предполагаемых к использованию земель или части земельного участка на кадастровом плане территории на бумажном носителе, выполненная в масштабе 1:2000, по форме согласно приложению № 3 к настоящему постановлению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w:t>
      </w:r>
      <w:proofErr w:type="gramEnd"/>
      <w:r w:rsidRPr="00693733">
        <w:rPr>
          <w:rFonts w:ascii="Times New Roman" w:hAnsi="Times New Roman" w:cs="Times New Roman"/>
          <w:color w:val="2D2D2D"/>
          <w:spacing w:val="2"/>
          <w:sz w:val="20"/>
          <w:szCs w:val="20"/>
        </w:rPr>
        <w:t xml:space="preserve"> места (площадки) накопления ТКО;</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 xml:space="preserve">в) документы,  подтверждающие  права на земельный участок; </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г)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proofErr w:type="spellStart"/>
      <w:r w:rsidRPr="00693733">
        <w:rPr>
          <w:rFonts w:ascii="Times New Roman" w:hAnsi="Times New Roman" w:cs="Times New Roman"/>
          <w:color w:val="2D2D2D"/>
          <w:spacing w:val="2"/>
          <w:sz w:val="20"/>
          <w:szCs w:val="20"/>
        </w:rPr>
        <w:lastRenderedPageBreak/>
        <w:t>д</w:t>
      </w:r>
      <w:proofErr w:type="spellEnd"/>
      <w:r w:rsidRPr="00693733">
        <w:rPr>
          <w:rFonts w:ascii="Times New Roman" w:hAnsi="Times New Roman" w:cs="Times New Roman"/>
          <w:color w:val="2D2D2D"/>
          <w:spacing w:val="2"/>
          <w:sz w:val="20"/>
          <w:szCs w:val="20"/>
        </w:rPr>
        <w:t xml:space="preserve">) проектная документация (при ее отсутствии - </w:t>
      </w:r>
      <w:proofErr w:type="spellStart"/>
      <w:r w:rsidRPr="00693733">
        <w:rPr>
          <w:rFonts w:ascii="Times New Roman" w:hAnsi="Times New Roman" w:cs="Times New Roman"/>
          <w:color w:val="2D2D2D"/>
          <w:spacing w:val="2"/>
          <w:sz w:val="20"/>
          <w:szCs w:val="20"/>
        </w:rPr>
        <w:t>предпроектное</w:t>
      </w:r>
      <w:proofErr w:type="spellEnd"/>
      <w:r w:rsidRPr="00693733">
        <w:rPr>
          <w:rFonts w:ascii="Times New Roman" w:hAnsi="Times New Roman" w:cs="Times New Roman"/>
          <w:color w:val="2D2D2D"/>
          <w:spacing w:val="2"/>
          <w:sz w:val="20"/>
          <w:szCs w:val="20"/>
        </w:rPr>
        <w:t xml:space="preserve"> решение) или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7.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администрация запрашивает позицию Управления Федеральной службы по надзору в сфере защиты прав потребителей и благополучия человека по Ленинградской  области (далее - запрос).</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трех календарных дней со дня принятия такого решения  администрацией направляется соответствующее уведомление.</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 xml:space="preserve">8. По результатам рассмотрения заявки, администрация  принимает решение о согласовании или об отказе в согласовании создания места (площадки) накопления ТКО. Решение о согласовании или об отказе в согласовании создания места (площадки) накопления ТКО составляется по форме согласно </w:t>
      </w:r>
      <w:r w:rsidRPr="00693733">
        <w:rPr>
          <w:rFonts w:ascii="Times New Roman" w:hAnsi="Times New Roman" w:cs="Times New Roman"/>
          <w:color w:val="000000"/>
          <w:spacing w:val="2"/>
          <w:sz w:val="20"/>
          <w:szCs w:val="20"/>
        </w:rPr>
        <w:t>приложению № 4 к постановлению</w:t>
      </w:r>
      <w:r w:rsidRPr="00693733">
        <w:rPr>
          <w:rFonts w:ascii="Times New Roman" w:hAnsi="Times New Roman" w:cs="Times New Roman"/>
          <w:color w:val="2D2D2D"/>
          <w:spacing w:val="2"/>
          <w:sz w:val="20"/>
          <w:szCs w:val="20"/>
        </w:rPr>
        <w:t>.</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9. Основаниями отказа администрации в согласовании создания места (площадки) накопления ТКО являются:</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proofErr w:type="gramStart"/>
      <w:r w:rsidRPr="00693733">
        <w:rPr>
          <w:rFonts w:ascii="Times New Roman" w:hAnsi="Times New Roman" w:cs="Times New Roman"/>
          <w:color w:val="2D2D2D"/>
          <w:spacing w:val="2"/>
          <w:sz w:val="20"/>
          <w:szCs w:val="20"/>
        </w:rPr>
        <w:t>а) несоответствие заявки установленной форме;</w:t>
      </w:r>
      <w:proofErr w:type="gramEnd"/>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б) несоответствие места (площадки) накопления твердых коммунальных отходов требованиям Правил благоустройства населенного пункта,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10. О принятом решении администрация  уведомляет заявителя в срок, установленный пунктами 4 и 7 настоящего Порядка. В решении об отказе в согласовании создания места (площадки) накопления ТКО в обязательном порядке указывается основание такого отказа.</w:t>
      </w: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p>
    <w:p w:rsidR="009A0D50" w:rsidRPr="00693733" w:rsidRDefault="009A0D50" w:rsidP="00693733">
      <w:pPr>
        <w:shd w:val="clear" w:color="auto" w:fill="FFFFFF"/>
        <w:spacing w:after="0" w:line="240" w:lineRule="auto"/>
        <w:ind w:firstLine="708"/>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11. После устранения основания отказа в согласовании создания места (площадки) накопления ТКО заявитель вправе повторно обратиться в администрацию за согласованием создания места (площадки) в порядке, установленном настоящим Порядком.</w:t>
      </w:r>
    </w:p>
    <w:p w:rsidR="009A0D50" w:rsidRPr="00693733" w:rsidRDefault="009A0D50" w:rsidP="00693733">
      <w:pPr>
        <w:pStyle w:val="consplusnormalcxsplast"/>
        <w:ind w:firstLine="709"/>
        <w:jc w:val="both"/>
        <w:rPr>
          <w:sz w:val="20"/>
          <w:szCs w:val="20"/>
        </w:rPr>
      </w:pPr>
    </w:p>
    <w:p w:rsidR="009A0D50" w:rsidRPr="009A0D50" w:rsidRDefault="009A0D50" w:rsidP="009A0D50">
      <w:pPr>
        <w:pStyle w:val="consplusnormalcxsplast"/>
        <w:ind w:firstLine="709"/>
        <w:jc w:val="both"/>
        <w:rPr>
          <w:sz w:val="28"/>
          <w:szCs w:val="28"/>
        </w:rPr>
      </w:pPr>
    </w:p>
    <w:p w:rsidR="009A0D50" w:rsidRPr="009A0D50" w:rsidRDefault="009A0D50" w:rsidP="009A0D50">
      <w:pPr>
        <w:pStyle w:val="consplusnormalcxsplast"/>
        <w:ind w:firstLine="709"/>
        <w:jc w:val="both"/>
        <w:rPr>
          <w:sz w:val="28"/>
          <w:szCs w:val="28"/>
        </w:rPr>
      </w:pPr>
    </w:p>
    <w:p w:rsidR="009A0D50" w:rsidRPr="009A0D50" w:rsidRDefault="009A0D50" w:rsidP="009A0D50">
      <w:pPr>
        <w:pStyle w:val="consplusnormalcxsplast"/>
        <w:ind w:firstLine="709"/>
        <w:jc w:val="both"/>
        <w:rPr>
          <w:sz w:val="28"/>
          <w:szCs w:val="28"/>
        </w:rPr>
      </w:pPr>
    </w:p>
    <w:p w:rsidR="009A0D50" w:rsidRPr="009A0D50" w:rsidRDefault="009A0D50" w:rsidP="009A0D50">
      <w:pPr>
        <w:shd w:val="clear" w:color="auto" w:fill="FFFFFF"/>
        <w:spacing w:after="0" w:line="315" w:lineRule="atLeast"/>
        <w:jc w:val="right"/>
        <w:textAlignment w:val="baseline"/>
        <w:rPr>
          <w:rFonts w:ascii="Times New Roman" w:hAnsi="Times New Roman" w:cs="Times New Roman"/>
          <w:color w:val="2D2D2D"/>
          <w:spacing w:val="2"/>
          <w:szCs w:val="28"/>
        </w:rPr>
      </w:pPr>
    </w:p>
    <w:p w:rsidR="009A0D50" w:rsidRPr="009A0D50" w:rsidRDefault="009A0D50" w:rsidP="009A0D50">
      <w:pPr>
        <w:shd w:val="clear" w:color="auto" w:fill="FFFFFF"/>
        <w:spacing w:after="0" w:line="315" w:lineRule="atLeast"/>
        <w:jc w:val="right"/>
        <w:textAlignment w:val="baseline"/>
        <w:rPr>
          <w:rFonts w:ascii="Times New Roman" w:hAnsi="Times New Roman" w:cs="Times New Roman"/>
          <w:color w:val="2D2D2D"/>
          <w:spacing w:val="2"/>
          <w:szCs w:val="28"/>
        </w:rPr>
      </w:pPr>
    </w:p>
    <w:p w:rsidR="009A0D50" w:rsidRPr="009A0D50" w:rsidRDefault="009A0D50" w:rsidP="009A0D50">
      <w:pPr>
        <w:shd w:val="clear" w:color="auto" w:fill="FFFFFF"/>
        <w:spacing w:after="0" w:line="315" w:lineRule="atLeast"/>
        <w:jc w:val="right"/>
        <w:textAlignment w:val="baseline"/>
        <w:rPr>
          <w:rFonts w:ascii="Times New Roman" w:hAnsi="Times New Roman" w:cs="Times New Roman"/>
          <w:color w:val="2D2D2D"/>
          <w:spacing w:val="2"/>
          <w:szCs w:val="28"/>
        </w:rPr>
      </w:pPr>
    </w:p>
    <w:p w:rsidR="009A0D50" w:rsidRPr="009A0D50" w:rsidRDefault="009A0D50" w:rsidP="009A0D50">
      <w:pPr>
        <w:shd w:val="clear" w:color="auto" w:fill="FFFFFF"/>
        <w:spacing w:after="0" w:line="315" w:lineRule="atLeast"/>
        <w:jc w:val="right"/>
        <w:textAlignment w:val="baseline"/>
        <w:rPr>
          <w:rFonts w:ascii="Times New Roman" w:hAnsi="Times New Roman" w:cs="Times New Roman"/>
          <w:color w:val="2D2D2D"/>
          <w:spacing w:val="2"/>
          <w:szCs w:val="28"/>
        </w:rPr>
      </w:pPr>
    </w:p>
    <w:p w:rsidR="009A0D50" w:rsidRPr="009A0D50" w:rsidRDefault="009A0D50" w:rsidP="009A0D50">
      <w:pPr>
        <w:shd w:val="clear" w:color="auto" w:fill="FFFFFF"/>
        <w:spacing w:after="0" w:line="315" w:lineRule="atLeast"/>
        <w:jc w:val="right"/>
        <w:textAlignment w:val="baseline"/>
        <w:rPr>
          <w:rFonts w:ascii="Times New Roman" w:hAnsi="Times New Roman" w:cs="Times New Roman"/>
          <w:color w:val="2D2D2D"/>
          <w:spacing w:val="2"/>
          <w:szCs w:val="28"/>
        </w:rPr>
      </w:pPr>
    </w:p>
    <w:p w:rsidR="009A0D50" w:rsidRPr="009A0D50" w:rsidRDefault="009A0D50" w:rsidP="009A0D50">
      <w:pPr>
        <w:shd w:val="clear" w:color="auto" w:fill="FFFFFF"/>
        <w:spacing w:after="0" w:line="315" w:lineRule="atLeast"/>
        <w:jc w:val="right"/>
        <w:textAlignment w:val="baseline"/>
        <w:rPr>
          <w:rFonts w:ascii="Times New Roman" w:hAnsi="Times New Roman" w:cs="Times New Roman"/>
          <w:color w:val="2D2D2D"/>
          <w:spacing w:val="2"/>
          <w:szCs w:val="28"/>
        </w:rPr>
      </w:pPr>
    </w:p>
    <w:p w:rsidR="009A0D50" w:rsidRPr="009A0D50" w:rsidRDefault="009A0D50" w:rsidP="009A0D50">
      <w:pPr>
        <w:shd w:val="clear" w:color="auto" w:fill="FFFFFF"/>
        <w:spacing w:after="0" w:line="315" w:lineRule="atLeast"/>
        <w:jc w:val="right"/>
        <w:textAlignment w:val="baseline"/>
        <w:rPr>
          <w:rFonts w:ascii="Times New Roman" w:hAnsi="Times New Roman" w:cs="Times New Roman"/>
          <w:color w:val="2D2D2D"/>
          <w:spacing w:val="2"/>
          <w:szCs w:val="28"/>
        </w:rPr>
      </w:pPr>
    </w:p>
    <w:p w:rsidR="00693733" w:rsidRDefault="00693733" w:rsidP="009A0D50">
      <w:pPr>
        <w:spacing w:after="0" w:line="240" w:lineRule="auto"/>
        <w:jc w:val="right"/>
        <w:rPr>
          <w:rFonts w:ascii="Times New Roman" w:hAnsi="Times New Roman" w:cs="Times New Roman"/>
          <w:color w:val="2D2D2D"/>
          <w:spacing w:val="2"/>
          <w:szCs w:val="28"/>
        </w:rPr>
        <w:sectPr w:rsidR="00693733" w:rsidSect="00F14386">
          <w:headerReference w:type="default" r:id="rId7"/>
          <w:pgSz w:w="11906" w:h="16838"/>
          <w:pgMar w:top="682" w:right="567" w:bottom="426" w:left="1418" w:header="426" w:footer="720" w:gutter="0"/>
          <w:cols w:space="720"/>
          <w:docGrid w:linePitch="326"/>
        </w:sectPr>
      </w:pPr>
    </w:p>
    <w:p w:rsidR="009A0D50" w:rsidRPr="00693733" w:rsidRDefault="009A0D50" w:rsidP="009A0D50">
      <w:pPr>
        <w:spacing w:after="0" w:line="240" w:lineRule="auto"/>
        <w:jc w:val="right"/>
        <w:rPr>
          <w:rFonts w:ascii="Times New Roman" w:hAnsi="Times New Roman" w:cs="Times New Roman"/>
          <w:sz w:val="18"/>
          <w:szCs w:val="18"/>
        </w:rPr>
      </w:pPr>
      <w:r w:rsidRPr="00693733">
        <w:rPr>
          <w:rFonts w:ascii="Times New Roman" w:hAnsi="Times New Roman" w:cs="Times New Roman"/>
          <w:color w:val="2D2D2D"/>
          <w:spacing w:val="2"/>
          <w:sz w:val="18"/>
          <w:szCs w:val="18"/>
        </w:rPr>
        <w:lastRenderedPageBreak/>
        <w:t>Приложение № 2</w:t>
      </w:r>
      <w:r w:rsidRPr="00693733">
        <w:rPr>
          <w:rFonts w:ascii="Times New Roman" w:hAnsi="Times New Roman" w:cs="Times New Roman"/>
          <w:color w:val="2D2D2D"/>
          <w:spacing w:val="2"/>
          <w:sz w:val="18"/>
          <w:szCs w:val="18"/>
        </w:rPr>
        <w:br/>
      </w:r>
      <w:r w:rsidRPr="00693733">
        <w:rPr>
          <w:rFonts w:ascii="Times New Roman" w:hAnsi="Times New Roman" w:cs="Times New Roman"/>
          <w:sz w:val="18"/>
          <w:szCs w:val="18"/>
        </w:rPr>
        <w:t>к постановлению администрации</w:t>
      </w:r>
    </w:p>
    <w:p w:rsidR="009A0D50" w:rsidRPr="00693733" w:rsidRDefault="00693733" w:rsidP="009A0D50">
      <w:pPr>
        <w:spacing w:after="0" w:line="240" w:lineRule="auto"/>
        <w:jc w:val="right"/>
        <w:rPr>
          <w:rFonts w:ascii="Times New Roman" w:hAnsi="Times New Roman" w:cs="Times New Roman"/>
          <w:sz w:val="18"/>
          <w:szCs w:val="18"/>
        </w:rPr>
      </w:pPr>
      <w:r w:rsidRPr="00693733">
        <w:rPr>
          <w:rFonts w:ascii="Times New Roman" w:hAnsi="Times New Roman" w:cs="Times New Roman"/>
          <w:sz w:val="18"/>
          <w:szCs w:val="18"/>
        </w:rPr>
        <w:t>От 20.05.2020 №157</w:t>
      </w:r>
    </w:p>
    <w:p w:rsidR="009A0D50" w:rsidRPr="009A0D50" w:rsidRDefault="009A0D50" w:rsidP="009A0D50">
      <w:pPr>
        <w:widowControl w:val="0"/>
        <w:ind w:right="-1"/>
        <w:jc w:val="center"/>
        <w:rPr>
          <w:rFonts w:ascii="Times New Roman" w:hAnsi="Times New Roman" w:cs="Times New Roman"/>
          <w:b/>
          <w:szCs w:val="24"/>
        </w:rPr>
      </w:pPr>
    </w:p>
    <w:p w:rsidR="009A0D50" w:rsidRPr="00693733" w:rsidRDefault="009A0D50" w:rsidP="009A0D50">
      <w:pPr>
        <w:widowControl w:val="0"/>
        <w:spacing w:after="0" w:line="240" w:lineRule="auto"/>
        <w:ind w:right="-1"/>
        <w:jc w:val="center"/>
        <w:rPr>
          <w:rFonts w:ascii="Times New Roman" w:hAnsi="Times New Roman" w:cs="Times New Roman"/>
          <w:sz w:val="20"/>
          <w:szCs w:val="20"/>
        </w:rPr>
      </w:pPr>
      <w:r w:rsidRPr="00693733">
        <w:rPr>
          <w:rFonts w:ascii="Times New Roman" w:hAnsi="Times New Roman" w:cs="Times New Roman"/>
          <w:b/>
          <w:sz w:val="20"/>
          <w:szCs w:val="20"/>
        </w:rPr>
        <w:t>Заявка</w:t>
      </w:r>
    </w:p>
    <w:p w:rsidR="009A0D50" w:rsidRPr="00693733" w:rsidRDefault="009A0D50" w:rsidP="009A0D50">
      <w:pPr>
        <w:widowControl w:val="0"/>
        <w:spacing w:after="0" w:line="240" w:lineRule="auto"/>
        <w:ind w:right="-1"/>
        <w:jc w:val="center"/>
        <w:rPr>
          <w:rFonts w:ascii="Times New Roman" w:hAnsi="Times New Roman" w:cs="Times New Roman"/>
          <w:sz w:val="20"/>
          <w:szCs w:val="20"/>
        </w:rPr>
      </w:pPr>
      <w:r w:rsidRPr="00693733">
        <w:rPr>
          <w:rFonts w:ascii="Times New Roman" w:hAnsi="Times New Roman" w:cs="Times New Roman"/>
          <w:b/>
          <w:sz w:val="20"/>
          <w:szCs w:val="20"/>
        </w:rPr>
        <w:t xml:space="preserve">о согласовании создания места (площадки) накопления твёрдых коммунальных отходов на территории  </w:t>
      </w:r>
      <w:r w:rsidR="00693733" w:rsidRPr="00693733">
        <w:rPr>
          <w:rFonts w:ascii="Times New Roman" w:hAnsi="Times New Roman" w:cs="Times New Roman"/>
          <w:b/>
          <w:sz w:val="20"/>
          <w:szCs w:val="20"/>
        </w:rPr>
        <w:t>Мшинского сельского поселения</w:t>
      </w:r>
    </w:p>
    <w:p w:rsidR="009A0D50" w:rsidRPr="00693733" w:rsidRDefault="009A0D50" w:rsidP="009A0D50">
      <w:pPr>
        <w:spacing w:after="0" w:line="240" w:lineRule="auto"/>
        <w:ind w:right="-1" w:firstLine="708"/>
        <w:rPr>
          <w:rFonts w:ascii="Times New Roman" w:hAnsi="Times New Roman" w:cs="Times New Roman"/>
          <w:sz w:val="20"/>
          <w:szCs w:val="20"/>
        </w:rPr>
      </w:pPr>
    </w:p>
    <w:p w:rsidR="009A0D50" w:rsidRPr="00693733" w:rsidRDefault="009A0D50" w:rsidP="009A0D50">
      <w:pPr>
        <w:spacing w:after="0" w:line="240" w:lineRule="auto"/>
        <w:ind w:right="-1" w:firstLine="708"/>
        <w:rPr>
          <w:rFonts w:ascii="Times New Roman" w:hAnsi="Times New Roman" w:cs="Times New Roman"/>
          <w:sz w:val="20"/>
          <w:szCs w:val="20"/>
        </w:rPr>
      </w:pPr>
      <w:r w:rsidRPr="00693733">
        <w:rPr>
          <w:rFonts w:ascii="Times New Roman" w:hAnsi="Times New Roman" w:cs="Times New Roman"/>
          <w:sz w:val="20"/>
          <w:szCs w:val="20"/>
        </w:rPr>
        <w:t xml:space="preserve">Прошу согласовать создание места (площадки) накопления твёрдых коммунальных отходов на территории </w:t>
      </w:r>
      <w:r w:rsidR="00693733" w:rsidRPr="00693733">
        <w:rPr>
          <w:rFonts w:ascii="Times New Roman" w:hAnsi="Times New Roman" w:cs="Times New Roman"/>
          <w:sz w:val="20"/>
          <w:szCs w:val="20"/>
        </w:rPr>
        <w:t>Мшинского сельского поселения</w:t>
      </w:r>
      <w:r w:rsidRPr="00693733">
        <w:rPr>
          <w:rFonts w:ascii="Times New Roman" w:hAnsi="Times New Roman" w:cs="Times New Roman"/>
          <w:sz w:val="20"/>
          <w:szCs w:val="20"/>
        </w:rPr>
        <w:t>:</w:t>
      </w:r>
    </w:p>
    <w:p w:rsidR="009A0D50" w:rsidRPr="00693733" w:rsidRDefault="009A0D50" w:rsidP="009A0D50">
      <w:pPr>
        <w:widowControl w:val="0"/>
        <w:suppressAutoHyphens/>
        <w:spacing w:after="0" w:line="240" w:lineRule="auto"/>
        <w:ind w:left="-57" w:firstLine="57"/>
        <w:rPr>
          <w:rFonts w:ascii="Times New Roman" w:hAnsi="Times New Roman" w:cs="Times New Roman"/>
          <w:sz w:val="20"/>
          <w:szCs w:val="20"/>
        </w:rPr>
      </w:pPr>
      <w:r w:rsidRPr="00693733">
        <w:rPr>
          <w:rFonts w:ascii="Times New Roman" w:hAnsi="Times New Roman" w:cs="Times New Roman"/>
          <w:sz w:val="20"/>
          <w:szCs w:val="20"/>
        </w:rPr>
        <w:t>1.</w:t>
      </w:r>
      <w:r w:rsidRPr="00693733">
        <w:rPr>
          <w:rFonts w:ascii="Times New Roman" w:hAnsi="Times New Roman" w:cs="Times New Roman"/>
          <w:sz w:val="20"/>
          <w:szCs w:val="20"/>
        </w:rPr>
        <w:tab/>
        <w:t>Данные о предполагаемом нахождении места (площадки) накопления твёрдых коммунальных отходов:</w:t>
      </w:r>
    </w:p>
    <w:p w:rsidR="009A0D50" w:rsidRPr="00693733" w:rsidRDefault="009A0D50" w:rsidP="009A0D50">
      <w:pPr>
        <w:widowControl w:val="0"/>
        <w:spacing w:after="0" w:line="240" w:lineRule="auto"/>
        <w:ind w:left="-44" w:right="-1"/>
        <w:rPr>
          <w:rFonts w:ascii="Times New Roman" w:hAnsi="Times New Roman" w:cs="Times New Roman"/>
          <w:sz w:val="20"/>
          <w:szCs w:val="20"/>
        </w:rPr>
      </w:pPr>
      <w:r w:rsidRPr="00693733">
        <w:rPr>
          <w:rFonts w:ascii="Times New Roman" w:hAnsi="Times New Roman" w:cs="Times New Roman"/>
          <w:sz w:val="20"/>
          <w:szCs w:val="20"/>
        </w:rPr>
        <w:t>1.1.</w:t>
      </w:r>
      <w:r w:rsidRPr="00693733">
        <w:rPr>
          <w:rFonts w:ascii="Times New Roman" w:hAnsi="Times New Roman" w:cs="Times New Roman"/>
          <w:sz w:val="20"/>
          <w:szCs w:val="20"/>
        </w:rPr>
        <w:tab/>
        <w:t>Адрес:____________________________________________________________</w:t>
      </w:r>
    </w:p>
    <w:p w:rsidR="009A0D50" w:rsidRPr="00693733" w:rsidRDefault="009A0D50" w:rsidP="009A0D50">
      <w:pPr>
        <w:widowControl w:val="0"/>
        <w:spacing w:after="0" w:line="240" w:lineRule="auto"/>
        <w:ind w:left="-44" w:right="-1"/>
        <w:rPr>
          <w:rFonts w:ascii="Times New Roman" w:hAnsi="Times New Roman" w:cs="Times New Roman"/>
          <w:sz w:val="20"/>
          <w:szCs w:val="20"/>
        </w:rPr>
      </w:pPr>
      <w:r w:rsidRPr="00693733">
        <w:rPr>
          <w:rFonts w:ascii="Times New Roman" w:hAnsi="Times New Roman" w:cs="Times New Roman"/>
          <w:sz w:val="20"/>
          <w:szCs w:val="20"/>
        </w:rPr>
        <w:t>1.2.</w:t>
      </w:r>
      <w:r w:rsidRPr="00693733">
        <w:rPr>
          <w:rFonts w:ascii="Times New Roman" w:hAnsi="Times New Roman" w:cs="Times New Roman"/>
          <w:sz w:val="20"/>
          <w:szCs w:val="20"/>
        </w:rPr>
        <w:tab/>
        <w:t>Географические координаты:______________________________________</w:t>
      </w:r>
    </w:p>
    <w:p w:rsidR="009A0D50" w:rsidRPr="00693733" w:rsidRDefault="009A0D50" w:rsidP="009A0D50">
      <w:pPr>
        <w:widowControl w:val="0"/>
        <w:spacing w:after="0" w:line="240" w:lineRule="auto"/>
        <w:ind w:left="-66" w:right="-1"/>
        <w:rPr>
          <w:rFonts w:ascii="Times New Roman" w:hAnsi="Times New Roman" w:cs="Times New Roman"/>
          <w:sz w:val="20"/>
          <w:szCs w:val="20"/>
        </w:rPr>
      </w:pPr>
      <w:r w:rsidRPr="00693733">
        <w:rPr>
          <w:rFonts w:ascii="Times New Roman" w:hAnsi="Times New Roman" w:cs="Times New Roman"/>
          <w:sz w:val="20"/>
          <w:szCs w:val="20"/>
        </w:rPr>
        <w:t>2.</w:t>
      </w:r>
      <w:r w:rsidRPr="00693733">
        <w:rPr>
          <w:rFonts w:ascii="Times New Roman" w:hAnsi="Times New Roman" w:cs="Times New Roman"/>
          <w:sz w:val="20"/>
          <w:szCs w:val="20"/>
        </w:rPr>
        <w:tab/>
        <w:t>Данные о технических характеристиках предполагаемого места (площадки) накопления твёрдых коммунальных отходов:</w:t>
      </w:r>
    </w:p>
    <w:p w:rsidR="009A0D50" w:rsidRPr="00693733" w:rsidRDefault="009A0D50" w:rsidP="009A0D50">
      <w:pPr>
        <w:widowControl w:val="0"/>
        <w:spacing w:after="0" w:line="240" w:lineRule="auto"/>
        <w:ind w:left="-66" w:right="-1"/>
        <w:rPr>
          <w:rFonts w:ascii="Times New Roman" w:hAnsi="Times New Roman" w:cs="Times New Roman"/>
          <w:sz w:val="20"/>
          <w:szCs w:val="20"/>
        </w:rPr>
      </w:pPr>
      <w:r w:rsidRPr="00693733">
        <w:rPr>
          <w:rFonts w:ascii="Times New Roman" w:hAnsi="Times New Roman" w:cs="Times New Roman"/>
          <w:sz w:val="20"/>
          <w:szCs w:val="20"/>
        </w:rPr>
        <w:t>2.1. покрытие:___________________________________________________________</w:t>
      </w:r>
    </w:p>
    <w:p w:rsidR="009A0D50" w:rsidRPr="00693733" w:rsidRDefault="009A0D50" w:rsidP="009A0D50">
      <w:pPr>
        <w:widowControl w:val="0"/>
        <w:spacing w:after="0" w:line="240" w:lineRule="auto"/>
        <w:ind w:left="-66" w:right="-1"/>
        <w:rPr>
          <w:rFonts w:ascii="Times New Roman" w:hAnsi="Times New Roman" w:cs="Times New Roman"/>
          <w:sz w:val="20"/>
          <w:szCs w:val="20"/>
        </w:rPr>
      </w:pPr>
      <w:r w:rsidRPr="00693733">
        <w:rPr>
          <w:rFonts w:ascii="Times New Roman" w:hAnsi="Times New Roman" w:cs="Times New Roman"/>
          <w:sz w:val="20"/>
          <w:szCs w:val="20"/>
        </w:rPr>
        <w:t>2.2.</w:t>
      </w:r>
      <w:r w:rsidRPr="00693733">
        <w:rPr>
          <w:rFonts w:ascii="Times New Roman" w:hAnsi="Times New Roman" w:cs="Times New Roman"/>
          <w:sz w:val="20"/>
          <w:szCs w:val="20"/>
        </w:rPr>
        <w:tab/>
        <w:t>площадь:_________________________________________________________</w:t>
      </w:r>
    </w:p>
    <w:p w:rsidR="009A0D50" w:rsidRPr="00693733" w:rsidRDefault="009A0D50" w:rsidP="009A0D50">
      <w:pPr>
        <w:widowControl w:val="0"/>
        <w:spacing w:after="0" w:line="240" w:lineRule="auto"/>
        <w:ind w:left="-66" w:right="-1"/>
        <w:rPr>
          <w:rFonts w:ascii="Times New Roman" w:hAnsi="Times New Roman" w:cs="Times New Roman"/>
          <w:sz w:val="20"/>
          <w:szCs w:val="20"/>
        </w:rPr>
      </w:pPr>
      <w:r w:rsidRPr="00693733">
        <w:rPr>
          <w:rFonts w:ascii="Times New Roman" w:hAnsi="Times New Roman" w:cs="Times New Roman"/>
          <w:sz w:val="20"/>
          <w:szCs w:val="20"/>
        </w:rPr>
        <w:t>2.3.</w:t>
      </w:r>
      <w:r w:rsidRPr="00693733">
        <w:rPr>
          <w:rFonts w:ascii="Times New Roman" w:hAnsi="Times New Roman" w:cs="Times New Roman"/>
          <w:sz w:val="20"/>
          <w:szCs w:val="20"/>
        </w:rPr>
        <w:tab/>
        <w:t>количество планируемых к размещению контейнеров и бункеров с указанием их объема:____________________________________________________</w:t>
      </w:r>
    </w:p>
    <w:p w:rsidR="009A0D50" w:rsidRPr="00693733" w:rsidRDefault="009A0D50" w:rsidP="009A0D50">
      <w:pPr>
        <w:spacing w:after="0" w:line="240" w:lineRule="auto"/>
        <w:ind w:right="-1"/>
        <w:rPr>
          <w:rFonts w:ascii="Times New Roman" w:hAnsi="Times New Roman" w:cs="Times New Roman"/>
          <w:sz w:val="20"/>
          <w:szCs w:val="20"/>
        </w:rPr>
      </w:pPr>
      <w:r w:rsidRPr="00693733">
        <w:rPr>
          <w:rFonts w:ascii="Times New Roman" w:hAnsi="Times New Roman" w:cs="Times New Roman"/>
          <w:sz w:val="20"/>
          <w:szCs w:val="20"/>
        </w:rPr>
        <w:t>3.</w:t>
      </w:r>
      <w:r w:rsidRPr="00693733">
        <w:rPr>
          <w:rFonts w:ascii="Times New Roman" w:hAnsi="Times New Roman" w:cs="Times New Roman"/>
          <w:sz w:val="20"/>
          <w:szCs w:val="20"/>
        </w:rPr>
        <w:tab/>
        <w:t>Данные о собственнике планируемого места (площадки) накопления твёрдых коммунальных отходов:</w:t>
      </w:r>
    </w:p>
    <w:p w:rsidR="009A0D50" w:rsidRPr="00693733" w:rsidRDefault="009A0D50" w:rsidP="009A0D50">
      <w:pPr>
        <w:spacing w:after="0" w:line="240" w:lineRule="auto"/>
        <w:ind w:right="-1"/>
        <w:rPr>
          <w:rFonts w:ascii="Times New Roman" w:hAnsi="Times New Roman" w:cs="Times New Roman"/>
          <w:sz w:val="20"/>
          <w:szCs w:val="20"/>
        </w:rPr>
      </w:pPr>
      <w:r w:rsidRPr="00693733">
        <w:rPr>
          <w:rFonts w:ascii="Times New Roman" w:hAnsi="Times New Roman" w:cs="Times New Roman"/>
          <w:sz w:val="20"/>
          <w:szCs w:val="20"/>
        </w:rPr>
        <w:t>3.1.</w:t>
      </w:r>
      <w:r w:rsidRPr="00693733">
        <w:rPr>
          <w:rFonts w:ascii="Times New Roman" w:hAnsi="Times New Roman" w:cs="Times New Roman"/>
          <w:sz w:val="20"/>
          <w:szCs w:val="20"/>
        </w:rPr>
        <w:tab/>
      </w:r>
      <w:r w:rsidRPr="00693733">
        <w:rPr>
          <w:rFonts w:ascii="Times New Roman" w:hAnsi="Times New Roman" w:cs="Times New Roman"/>
          <w:sz w:val="20"/>
          <w:szCs w:val="20"/>
          <w:u w:val="single"/>
        </w:rPr>
        <w:t xml:space="preserve">для юридических лиц: </w:t>
      </w:r>
    </w:p>
    <w:p w:rsidR="009A0D50" w:rsidRPr="00693733" w:rsidRDefault="009A0D50" w:rsidP="009A0D50">
      <w:pPr>
        <w:spacing w:after="0" w:line="240" w:lineRule="auto"/>
        <w:ind w:right="-1"/>
        <w:rPr>
          <w:rFonts w:ascii="Times New Roman" w:hAnsi="Times New Roman" w:cs="Times New Roman"/>
          <w:sz w:val="20"/>
          <w:szCs w:val="20"/>
        </w:rPr>
      </w:pPr>
      <w:r w:rsidRPr="00693733">
        <w:rPr>
          <w:rFonts w:ascii="Times New Roman" w:hAnsi="Times New Roman" w:cs="Times New Roman"/>
          <w:sz w:val="20"/>
          <w:szCs w:val="20"/>
        </w:rPr>
        <w:t>-</w:t>
      </w:r>
      <w:r w:rsidRPr="00693733">
        <w:rPr>
          <w:rFonts w:ascii="Times New Roman" w:hAnsi="Times New Roman" w:cs="Times New Roman"/>
          <w:sz w:val="20"/>
          <w:szCs w:val="20"/>
        </w:rPr>
        <w:tab/>
        <w:t xml:space="preserve">полное наименование:______________________________________________ </w:t>
      </w:r>
    </w:p>
    <w:p w:rsidR="009A0D50" w:rsidRPr="00693733" w:rsidRDefault="009A0D50" w:rsidP="009A0D50">
      <w:pPr>
        <w:spacing w:after="0" w:line="240" w:lineRule="auto"/>
        <w:ind w:right="-1"/>
        <w:rPr>
          <w:rFonts w:ascii="Times New Roman" w:hAnsi="Times New Roman" w:cs="Times New Roman"/>
          <w:sz w:val="20"/>
          <w:szCs w:val="20"/>
        </w:rPr>
      </w:pPr>
      <w:r w:rsidRPr="00693733">
        <w:rPr>
          <w:rFonts w:ascii="Times New Roman" w:hAnsi="Times New Roman" w:cs="Times New Roman"/>
          <w:sz w:val="20"/>
          <w:szCs w:val="20"/>
        </w:rPr>
        <w:t>-</w:t>
      </w:r>
      <w:r w:rsidRPr="00693733">
        <w:rPr>
          <w:rFonts w:ascii="Times New Roman" w:hAnsi="Times New Roman" w:cs="Times New Roman"/>
          <w:sz w:val="20"/>
          <w:szCs w:val="20"/>
        </w:rPr>
        <w:tab/>
        <w:t>ОГРН записи в ЕГРЮЛ:____________________________________________</w:t>
      </w:r>
    </w:p>
    <w:p w:rsidR="009A0D50" w:rsidRPr="00693733" w:rsidRDefault="009A0D50" w:rsidP="009A0D50">
      <w:pPr>
        <w:spacing w:after="0" w:line="240" w:lineRule="auto"/>
        <w:ind w:right="-1"/>
        <w:rPr>
          <w:rFonts w:ascii="Times New Roman" w:hAnsi="Times New Roman" w:cs="Times New Roman"/>
          <w:sz w:val="20"/>
          <w:szCs w:val="20"/>
        </w:rPr>
      </w:pPr>
      <w:r w:rsidRPr="00693733">
        <w:rPr>
          <w:rFonts w:ascii="Times New Roman" w:hAnsi="Times New Roman" w:cs="Times New Roman"/>
          <w:sz w:val="20"/>
          <w:szCs w:val="20"/>
        </w:rPr>
        <w:t>-</w:t>
      </w:r>
      <w:r w:rsidRPr="00693733">
        <w:rPr>
          <w:rFonts w:ascii="Times New Roman" w:hAnsi="Times New Roman" w:cs="Times New Roman"/>
          <w:sz w:val="20"/>
          <w:szCs w:val="20"/>
        </w:rPr>
        <w:tab/>
        <w:t>фактический адрес:_________________________________________________</w:t>
      </w:r>
    </w:p>
    <w:p w:rsidR="009A0D50" w:rsidRPr="00693733" w:rsidRDefault="009A0D50" w:rsidP="009A0D50">
      <w:pPr>
        <w:spacing w:after="0" w:line="240" w:lineRule="auto"/>
        <w:ind w:right="-1"/>
        <w:rPr>
          <w:rFonts w:ascii="Times New Roman" w:hAnsi="Times New Roman" w:cs="Times New Roman"/>
          <w:sz w:val="20"/>
          <w:szCs w:val="20"/>
        </w:rPr>
      </w:pPr>
      <w:r w:rsidRPr="00693733">
        <w:rPr>
          <w:rFonts w:ascii="Times New Roman" w:hAnsi="Times New Roman" w:cs="Times New Roman"/>
          <w:sz w:val="20"/>
          <w:szCs w:val="20"/>
        </w:rPr>
        <w:t>3.2.</w:t>
      </w:r>
      <w:r w:rsidRPr="00693733">
        <w:rPr>
          <w:rFonts w:ascii="Times New Roman" w:hAnsi="Times New Roman" w:cs="Times New Roman"/>
          <w:sz w:val="20"/>
          <w:szCs w:val="20"/>
        </w:rPr>
        <w:tab/>
      </w:r>
      <w:r w:rsidRPr="00693733">
        <w:rPr>
          <w:rFonts w:ascii="Times New Roman" w:hAnsi="Times New Roman" w:cs="Times New Roman"/>
          <w:sz w:val="20"/>
          <w:szCs w:val="20"/>
          <w:u w:val="single"/>
        </w:rPr>
        <w:t xml:space="preserve">для индивидуальных предпринимателей: </w:t>
      </w:r>
    </w:p>
    <w:p w:rsidR="009A0D50" w:rsidRPr="00693733" w:rsidRDefault="009A0D50" w:rsidP="009A0D50">
      <w:pPr>
        <w:spacing w:after="0" w:line="240" w:lineRule="auto"/>
        <w:ind w:right="-1"/>
        <w:rPr>
          <w:rFonts w:ascii="Times New Roman" w:hAnsi="Times New Roman" w:cs="Times New Roman"/>
          <w:sz w:val="20"/>
          <w:szCs w:val="20"/>
        </w:rPr>
      </w:pPr>
      <w:r w:rsidRPr="00693733">
        <w:rPr>
          <w:rFonts w:ascii="Times New Roman" w:hAnsi="Times New Roman" w:cs="Times New Roman"/>
          <w:sz w:val="20"/>
          <w:szCs w:val="20"/>
        </w:rPr>
        <w:t>- Ф.И.О.:______________________________________________________________</w:t>
      </w:r>
    </w:p>
    <w:p w:rsidR="009A0D50" w:rsidRPr="00693733" w:rsidRDefault="009A0D50" w:rsidP="009A0D50">
      <w:pPr>
        <w:spacing w:after="0" w:line="240" w:lineRule="auto"/>
        <w:ind w:right="-1"/>
        <w:rPr>
          <w:rFonts w:ascii="Times New Roman" w:hAnsi="Times New Roman" w:cs="Times New Roman"/>
          <w:sz w:val="20"/>
          <w:szCs w:val="20"/>
        </w:rPr>
      </w:pPr>
      <w:r w:rsidRPr="00693733">
        <w:rPr>
          <w:rFonts w:ascii="Times New Roman" w:hAnsi="Times New Roman" w:cs="Times New Roman"/>
          <w:sz w:val="20"/>
          <w:szCs w:val="20"/>
        </w:rPr>
        <w:t>-ОГРН записи в ЕГРИП:_________________________________________________</w:t>
      </w:r>
    </w:p>
    <w:p w:rsidR="009A0D50" w:rsidRPr="00693733" w:rsidRDefault="009A0D50" w:rsidP="009A0D50">
      <w:pPr>
        <w:spacing w:after="0" w:line="240" w:lineRule="auto"/>
        <w:ind w:right="-1"/>
        <w:rPr>
          <w:rFonts w:ascii="Times New Roman" w:hAnsi="Times New Roman" w:cs="Times New Roman"/>
          <w:sz w:val="20"/>
          <w:szCs w:val="20"/>
        </w:rPr>
      </w:pPr>
      <w:r w:rsidRPr="00693733">
        <w:rPr>
          <w:rFonts w:ascii="Times New Roman" w:hAnsi="Times New Roman" w:cs="Times New Roman"/>
          <w:sz w:val="20"/>
          <w:szCs w:val="20"/>
        </w:rPr>
        <w:t>-адрес регистрации по месту жительства:___________________________________</w:t>
      </w:r>
    </w:p>
    <w:p w:rsidR="009A0D50" w:rsidRPr="00693733" w:rsidRDefault="009A0D50" w:rsidP="009A0D50">
      <w:pPr>
        <w:spacing w:after="0" w:line="240" w:lineRule="auto"/>
        <w:ind w:right="-1"/>
        <w:rPr>
          <w:rFonts w:ascii="Times New Roman" w:hAnsi="Times New Roman" w:cs="Times New Roman"/>
          <w:sz w:val="20"/>
          <w:szCs w:val="20"/>
        </w:rPr>
      </w:pPr>
      <w:r w:rsidRPr="00693733">
        <w:rPr>
          <w:rFonts w:ascii="Times New Roman" w:hAnsi="Times New Roman" w:cs="Times New Roman"/>
          <w:sz w:val="20"/>
          <w:szCs w:val="20"/>
        </w:rPr>
        <w:t>3.3.</w:t>
      </w:r>
      <w:r w:rsidRPr="00693733">
        <w:rPr>
          <w:rFonts w:ascii="Times New Roman" w:hAnsi="Times New Roman" w:cs="Times New Roman"/>
          <w:sz w:val="20"/>
          <w:szCs w:val="20"/>
        </w:rPr>
        <w:tab/>
      </w:r>
      <w:r w:rsidRPr="00693733">
        <w:rPr>
          <w:rFonts w:ascii="Times New Roman" w:hAnsi="Times New Roman" w:cs="Times New Roman"/>
          <w:sz w:val="20"/>
          <w:szCs w:val="20"/>
          <w:u w:val="single"/>
        </w:rPr>
        <w:t xml:space="preserve">для физических лиц: </w:t>
      </w:r>
    </w:p>
    <w:p w:rsidR="009A0D50" w:rsidRPr="00693733" w:rsidRDefault="009A0D50" w:rsidP="009A0D50">
      <w:pPr>
        <w:spacing w:after="0" w:line="240" w:lineRule="auto"/>
        <w:ind w:right="-1"/>
        <w:rPr>
          <w:rFonts w:ascii="Times New Roman" w:hAnsi="Times New Roman" w:cs="Times New Roman"/>
          <w:sz w:val="20"/>
          <w:szCs w:val="20"/>
        </w:rPr>
      </w:pPr>
      <w:r w:rsidRPr="00693733">
        <w:rPr>
          <w:rFonts w:ascii="Times New Roman" w:hAnsi="Times New Roman" w:cs="Times New Roman"/>
          <w:sz w:val="20"/>
          <w:szCs w:val="20"/>
        </w:rPr>
        <w:t>-Ф.И.О.:_______________________________________________________________</w:t>
      </w:r>
    </w:p>
    <w:p w:rsidR="009A0D50" w:rsidRPr="00693733" w:rsidRDefault="009A0D50" w:rsidP="009A0D50">
      <w:pPr>
        <w:spacing w:after="0" w:line="240" w:lineRule="auto"/>
        <w:ind w:right="-1"/>
        <w:rPr>
          <w:rFonts w:ascii="Times New Roman" w:hAnsi="Times New Roman" w:cs="Times New Roman"/>
          <w:sz w:val="20"/>
          <w:szCs w:val="20"/>
        </w:rPr>
      </w:pPr>
      <w:r w:rsidRPr="00693733">
        <w:rPr>
          <w:rFonts w:ascii="Times New Roman" w:hAnsi="Times New Roman" w:cs="Times New Roman"/>
          <w:sz w:val="20"/>
          <w:szCs w:val="20"/>
        </w:rPr>
        <w:t>-серия, номер и дата выдачи паспорта или иного документа, удостоверяющего личность: _____________________________________________________________</w:t>
      </w:r>
    </w:p>
    <w:p w:rsidR="009A0D50" w:rsidRPr="00693733" w:rsidRDefault="009A0D50" w:rsidP="009A0D50">
      <w:pPr>
        <w:spacing w:after="0" w:line="240" w:lineRule="auto"/>
        <w:ind w:right="-1"/>
        <w:rPr>
          <w:rFonts w:ascii="Times New Roman" w:hAnsi="Times New Roman" w:cs="Times New Roman"/>
          <w:sz w:val="20"/>
          <w:szCs w:val="20"/>
        </w:rPr>
      </w:pPr>
      <w:r w:rsidRPr="00693733">
        <w:rPr>
          <w:rFonts w:ascii="Times New Roman" w:hAnsi="Times New Roman" w:cs="Times New Roman"/>
          <w:sz w:val="20"/>
          <w:szCs w:val="20"/>
        </w:rPr>
        <w:t>-</w:t>
      </w:r>
      <w:r w:rsidRPr="00693733">
        <w:rPr>
          <w:rFonts w:ascii="Times New Roman" w:hAnsi="Times New Roman" w:cs="Times New Roman"/>
          <w:sz w:val="20"/>
          <w:szCs w:val="20"/>
        </w:rPr>
        <w:tab/>
        <w:t>адрес регистрации по месту жительства:_______________________________</w:t>
      </w:r>
    </w:p>
    <w:p w:rsidR="009A0D50" w:rsidRPr="00693733" w:rsidRDefault="009A0D50" w:rsidP="009A0D50">
      <w:pPr>
        <w:spacing w:after="0" w:line="240" w:lineRule="auto"/>
        <w:ind w:right="-1"/>
        <w:rPr>
          <w:rFonts w:ascii="Times New Roman" w:hAnsi="Times New Roman" w:cs="Times New Roman"/>
          <w:sz w:val="20"/>
          <w:szCs w:val="20"/>
        </w:rPr>
      </w:pPr>
      <w:r w:rsidRPr="00693733">
        <w:rPr>
          <w:rFonts w:ascii="Times New Roman" w:hAnsi="Times New Roman" w:cs="Times New Roman"/>
          <w:sz w:val="20"/>
          <w:szCs w:val="20"/>
        </w:rPr>
        <w:t>-</w:t>
      </w:r>
      <w:r w:rsidRPr="00693733">
        <w:rPr>
          <w:rFonts w:ascii="Times New Roman" w:hAnsi="Times New Roman" w:cs="Times New Roman"/>
          <w:sz w:val="20"/>
          <w:szCs w:val="20"/>
        </w:rPr>
        <w:tab/>
        <w:t>контактные данные:________________________________________________</w:t>
      </w:r>
    </w:p>
    <w:p w:rsidR="009A0D50" w:rsidRPr="00693733" w:rsidRDefault="009A0D50" w:rsidP="009A0D50">
      <w:pPr>
        <w:spacing w:after="0" w:line="240" w:lineRule="auto"/>
        <w:ind w:right="-1"/>
        <w:rPr>
          <w:rFonts w:ascii="Times New Roman" w:hAnsi="Times New Roman" w:cs="Times New Roman"/>
          <w:sz w:val="20"/>
          <w:szCs w:val="20"/>
        </w:rPr>
      </w:pPr>
      <w:r w:rsidRPr="00693733">
        <w:rPr>
          <w:rFonts w:ascii="Times New Roman" w:hAnsi="Times New Roman" w:cs="Times New Roman"/>
          <w:sz w:val="20"/>
          <w:szCs w:val="20"/>
        </w:rPr>
        <w:t>4.</w:t>
      </w:r>
      <w:r w:rsidRPr="00693733">
        <w:rPr>
          <w:rFonts w:ascii="Times New Roman" w:hAnsi="Times New Roman" w:cs="Times New Roman"/>
          <w:sz w:val="20"/>
          <w:szCs w:val="20"/>
        </w:rPr>
        <w:tab/>
        <w:t>Данные о предполагаемых источниках образования твёрдых коммунальных отходов, которые планируются к складированию в месте (на площадке) накопления твёрдых коммунальных отходов: _____________________________________________________________</w:t>
      </w:r>
    </w:p>
    <w:p w:rsidR="009A0D50" w:rsidRPr="00693733" w:rsidRDefault="009A0D50" w:rsidP="009A0D50">
      <w:pPr>
        <w:spacing w:after="0" w:line="240" w:lineRule="auto"/>
        <w:ind w:right="-1"/>
        <w:rPr>
          <w:rFonts w:ascii="Times New Roman" w:hAnsi="Times New Roman" w:cs="Times New Roman"/>
          <w:sz w:val="20"/>
          <w:szCs w:val="20"/>
        </w:rPr>
      </w:pPr>
      <w:r w:rsidRPr="00693733">
        <w:rPr>
          <w:rFonts w:ascii="Times New Roman" w:hAnsi="Times New Roman" w:cs="Times New Roman"/>
          <w:sz w:val="20"/>
          <w:szCs w:val="20"/>
        </w:rPr>
        <w:t>4.1.</w:t>
      </w:r>
      <w:r w:rsidRPr="00693733">
        <w:rPr>
          <w:rFonts w:ascii="Times New Roman" w:hAnsi="Times New Roman" w:cs="Times New Roman"/>
          <w:sz w:val="20"/>
          <w:szCs w:val="20"/>
        </w:rPr>
        <w:tab/>
        <w:t xml:space="preserve">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твёрдых коммунальных отходов, планируемые к складированию в соответствующем месте (на площадке) накопления твёрдых коммунальных отходов: </w:t>
      </w:r>
    </w:p>
    <w:p w:rsidR="009A0D50" w:rsidRPr="00693733" w:rsidRDefault="009A0D50" w:rsidP="009A0D50">
      <w:pPr>
        <w:spacing w:after="0" w:line="240" w:lineRule="auto"/>
        <w:ind w:right="-1"/>
        <w:rPr>
          <w:rFonts w:ascii="Times New Roman" w:hAnsi="Times New Roman" w:cs="Times New Roman"/>
          <w:sz w:val="20"/>
          <w:szCs w:val="20"/>
        </w:rPr>
      </w:pPr>
      <w:r w:rsidRPr="00693733">
        <w:rPr>
          <w:rFonts w:ascii="Times New Roman" w:hAnsi="Times New Roman" w:cs="Times New Roman"/>
          <w:sz w:val="20"/>
          <w:szCs w:val="20"/>
        </w:rPr>
        <w:t>______________________________________________________________________</w:t>
      </w:r>
    </w:p>
    <w:p w:rsidR="009A0D50" w:rsidRPr="00693733" w:rsidRDefault="009A0D50" w:rsidP="009A0D50">
      <w:pPr>
        <w:spacing w:after="0" w:line="240" w:lineRule="auto"/>
        <w:ind w:right="-1"/>
        <w:rPr>
          <w:rFonts w:ascii="Times New Roman" w:hAnsi="Times New Roman" w:cs="Times New Roman"/>
          <w:sz w:val="20"/>
          <w:szCs w:val="20"/>
        </w:rPr>
      </w:pPr>
    </w:p>
    <w:p w:rsidR="009A0D50" w:rsidRPr="00693733" w:rsidRDefault="009A0D50" w:rsidP="009A0D50">
      <w:pPr>
        <w:spacing w:after="0" w:line="240" w:lineRule="auto"/>
        <w:ind w:right="-1"/>
        <w:rPr>
          <w:rFonts w:ascii="Times New Roman" w:hAnsi="Times New Roman" w:cs="Times New Roman"/>
          <w:sz w:val="20"/>
          <w:szCs w:val="20"/>
        </w:rPr>
      </w:pPr>
      <w:r w:rsidRPr="00693733">
        <w:rPr>
          <w:rFonts w:ascii="Times New Roman" w:hAnsi="Times New Roman" w:cs="Times New Roman"/>
          <w:sz w:val="20"/>
          <w:szCs w:val="20"/>
        </w:rPr>
        <w:t>К заявке прилагается:</w:t>
      </w:r>
    </w:p>
    <w:p w:rsidR="009A0D50" w:rsidRPr="00693733" w:rsidRDefault="009A0D50" w:rsidP="009A0D50">
      <w:pPr>
        <w:spacing w:after="0" w:line="240" w:lineRule="auto"/>
        <w:ind w:left="1065" w:right="-1"/>
        <w:rPr>
          <w:rFonts w:ascii="Times New Roman" w:hAnsi="Times New Roman" w:cs="Times New Roman"/>
          <w:sz w:val="20"/>
          <w:szCs w:val="20"/>
        </w:rPr>
      </w:pPr>
      <w:r w:rsidRPr="00693733">
        <w:rPr>
          <w:rFonts w:ascii="Times New Roman" w:hAnsi="Times New Roman" w:cs="Times New Roman"/>
          <w:sz w:val="20"/>
          <w:szCs w:val="20"/>
        </w:rPr>
        <w:t xml:space="preserve">1. Схема размещения места (площадки) накопления твёрдых коммунальных отходов на карте масштаба 1:2000; </w:t>
      </w:r>
    </w:p>
    <w:p w:rsidR="009A0D50" w:rsidRPr="00693733" w:rsidRDefault="009A0D50" w:rsidP="009A0D50">
      <w:pPr>
        <w:spacing w:after="0" w:line="240" w:lineRule="auto"/>
        <w:ind w:left="1065" w:right="-1"/>
        <w:rPr>
          <w:rFonts w:ascii="Times New Roman" w:hAnsi="Times New Roman" w:cs="Times New Roman"/>
          <w:sz w:val="20"/>
          <w:szCs w:val="20"/>
        </w:rPr>
      </w:pPr>
      <w:r w:rsidRPr="00693733">
        <w:rPr>
          <w:rFonts w:ascii="Times New Roman" w:hAnsi="Times New Roman" w:cs="Times New Roman"/>
          <w:sz w:val="20"/>
          <w:szCs w:val="20"/>
        </w:rPr>
        <w:t>2. Документы, подтверждающие права на земельный участок;</w:t>
      </w:r>
    </w:p>
    <w:p w:rsidR="009A0D50" w:rsidRPr="00693733" w:rsidRDefault="009A0D50" w:rsidP="009A0D50">
      <w:pPr>
        <w:spacing w:after="0" w:line="240" w:lineRule="auto"/>
        <w:ind w:left="1065" w:right="-1"/>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 xml:space="preserve">3. документы,  подтверждающие  права на земельный участок; </w:t>
      </w:r>
    </w:p>
    <w:p w:rsidR="009A0D50" w:rsidRPr="00693733" w:rsidRDefault="009A0D50" w:rsidP="009A0D50">
      <w:pPr>
        <w:spacing w:after="0" w:line="240" w:lineRule="auto"/>
        <w:ind w:left="1065" w:right="-1"/>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4.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9A0D50" w:rsidRPr="00693733" w:rsidRDefault="009A0D50" w:rsidP="009A0D50">
      <w:pPr>
        <w:spacing w:after="0" w:line="240" w:lineRule="auto"/>
        <w:ind w:left="1065" w:right="-1"/>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 xml:space="preserve">5.проектная документация (при ее отсутствии - </w:t>
      </w:r>
      <w:proofErr w:type="spellStart"/>
      <w:r w:rsidRPr="00693733">
        <w:rPr>
          <w:rFonts w:ascii="Times New Roman" w:hAnsi="Times New Roman" w:cs="Times New Roman"/>
          <w:color w:val="2D2D2D"/>
          <w:spacing w:val="2"/>
          <w:sz w:val="20"/>
          <w:szCs w:val="20"/>
        </w:rPr>
        <w:t>предпроектное</w:t>
      </w:r>
      <w:proofErr w:type="spellEnd"/>
      <w:r w:rsidRPr="00693733">
        <w:rPr>
          <w:rFonts w:ascii="Times New Roman" w:hAnsi="Times New Roman" w:cs="Times New Roman"/>
          <w:color w:val="2D2D2D"/>
          <w:spacing w:val="2"/>
          <w:sz w:val="20"/>
          <w:szCs w:val="20"/>
        </w:rPr>
        <w:t xml:space="preserve"> решение) или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9A0D50" w:rsidRPr="00693733" w:rsidRDefault="009A0D50" w:rsidP="009A0D50">
      <w:pPr>
        <w:spacing w:after="0" w:line="240" w:lineRule="auto"/>
        <w:ind w:right="-1"/>
        <w:rPr>
          <w:rFonts w:ascii="Times New Roman" w:hAnsi="Times New Roman" w:cs="Times New Roman"/>
          <w:sz w:val="20"/>
          <w:szCs w:val="20"/>
        </w:rPr>
      </w:pPr>
    </w:p>
    <w:p w:rsidR="009A0D50" w:rsidRPr="00693733" w:rsidRDefault="009A0D50" w:rsidP="009A0D50">
      <w:pPr>
        <w:spacing w:after="0" w:line="240" w:lineRule="auto"/>
        <w:ind w:right="-1"/>
        <w:rPr>
          <w:rFonts w:ascii="Times New Roman" w:hAnsi="Times New Roman" w:cs="Times New Roman"/>
          <w:sz w:val="20"/>
          <w:szCs w:val="20"/>
        </w:rPr>
      </w:pPr>
      <w:r w:rsidRPr="00693733">
        <w:rPr>
          <w:rFonts w:ascii="Times New Roman" w:hAnsi="Times New Roman" w:cs="Times New Roman"/>
          <w:sz w:val="20"/>
          <w:szCs w:val="20"/>
        </w:rPr>
        <w:t>Заявитель подтверждает подлинность и достоверность представленных сведений и документов.</w:t>
      </w:r>
    </w:p>
    <w:p w:rsidR="009A0D50" w:rsidRPr="00693733" w:rsidRDefault="009A0D50" w:rsidP="009A0D50">
      <w:pPr>
        <w:spacing w:after="0" w:line="240" w:lineRule="auto"/>
        <w:ind w:right="-1"/>
        <w:rPr>
          <w:rFonts w:ascii="Times New Roman" w:hAnsi="Times New Roman" w:cs="Times New Roman"/>
          <w:sz w:val="20"/>
          <w:szCs w:val="20"/>
        </w:rPr>
      </w:pPr>
      <w:r w:rsidRPr="00693733">
        <w:rPr>
          <w:rFonts w:ascii="Times New Roman" w:hAnsi="Times New Roman" w:cs="Times New Roman"/>
          <w:sz w:val="20"/>
          <w:szCs w:val="20"/>
        </w:rPr>
        <w:t>Заявитель:</w:t>
      </w:r>
    </w:p>
    <w:p w:rsidR="009A0D50" w:rsidRPr="00693733" w:rsidRDefault="009A0D50" w:rsidP="009A0D50">
      <w:pPr>
        <w:spacing w:after="0" w:line="240" w:lineRule="auto"/>
        <w:ind w:right="-1"/>
        <w:rPr>
          <w:rFonts w:ascii="Times New Roman" w:hAnsi="Times New Roman" w:cs="Times New Roman"/>
          <w:sz w:val="20"/>
          <w:szCs w:val="20"/>
        </w:rPr>
      </w:pPr>
    </w:p>
    <w:p w:rsidR="00693733" w:rsidRDefault="009A0D50" w:rsidP="009A0D50">
      <w:pPr>
        <w:spacing w:after="0" w:line="240" w:lineRule="auto"/>
        <w:ind w:right="-1"/>
        <w:rPr>
          <w:rFonts w:ascii="Times New Roman" w:hAnsi="Times New Roman" w:cs="Times New Roman"/>
          <w:sz w:val="20"/>
          <w:szCs w:val="20"/>
        </w:rPr>
        <w:sectPr w:rsidR="00693733" w:rsidSect="00F14386">
          <w:pgSz w:w="11906" w:h="16838"/>
          <w:pgMar w:top="682" w:right="567" w:bottom="426" w:left="1418" w:header="426" w:footer="720" w:gutter="0"/>
          <w:cols w:space="720"/>
          <w:docGrid w:linePitch="326"/>
        </w:sectPr>
      </w:pPr>
      <w:r w:rsidRPr="00693733">
        <w:rPr>
          <w:rFonts w:ascii="Times New Roman" w:hAnsi="Times New Roman" w:cs="Times New Roman"/>
          <w:sz w:val="20"/>
          <w:szCs w:val="20"/>
        </w:rPr>
        <w:t>«___» ___________ 20__ года                             _________________/ __________/</w:t>
      </w:r>
    </w:p>
    <w:p w:rsidR="009A0D50" w:rsidRPr="00693733" w:rsidRDefault="009A0D50" w:rsidP="009A0D50">
      <w:pPr>
        <w:spacing w:after="0" w:line="240" w:lineRule="auto"/>
        <w:jc w:val="right"/>
        <w:rPr>
          <w:rFonts w:ascii="Times New Roman" w:hAnsi="Times New Roman" w:cs="Times New Roman"/>
          <w:sz w:val="18"/>
          <w:szCs w:val="18"/>
        </w:rPr>
      </w:pPr>
      <w:r w:rsidRPr="00693733">
        <w:rPr>
          <w:rFonts w:ascii="Times New Roman" w:hAnsi="Times New Roman" w:cs="Times New Roman"/>
          <w:color w:val="2D2D2D"/>
          <w:spacing w:val="2"/>
          <w:sz w:val="18"/>
          <w:szCs w:val="18"/>
        </w:rPr>
        <w:lastRenderedPageBreak/>
        <w:t>Приложение № 3</w:t>
      </w:r>
      <w:r w:rsidRPr="00693733">
        <w:rPr>
          <w:rFonts w:ascii="Times New Roman" w:hAnsi="Times New Roman" w:cs="Times New Roman"/>
          <w:color w:val="2D2D2D"/>
          <w:spacing w:val="2"/>
          <w:sz w:val="18"/>
          <w:szCs w:val="18"/>
        </w:rPr>
        <w:br/>
      </w:r>
      <w:r w:rsidRPr="00693733">
        <w:rPr>
          <w:rFonts w:ascii="Times New Roman" w:hAnsi="Times New Roman" w:cs="Times New Roman"/>
          <w:sz w:val="18"/>
          <w:szCs w:val="18"/>
        </w:rPr>
        <w:t>к постановлению администрации</w:t>
      </w:r>
    </w:p>
    <w:p w:rsidR="009A0D50" w:rsidRPr="00693733" w:rsidRDefault="00693733" w:rsidP="009A0D50">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От 20.03.2020 № 157</w:t>
      </w:r>
    </w:p>
    <w:p w:rsidR="009A0D50" w:rsidRPr="009A0D50" w:rsidRDefault="009A0D50" w:rsidP="009A0D50">
      <w:pPr>
        <w:shd w:val="clear" w:color="auto" w:fill="FFFFFF"/>
        <w:spacing w:after="0" w:line="315" w:lineRule="atLeast"/>
        <w:jc w:val="center"/>
        <w:textAlignment w:val="baseline"/>
        <w:rPr>
          <w:rFonts w:ascii="Times New Roman" w:hAnsi="Times New Roman" w:cs="Times New Roman"/>
          <w:b/>
          <w:color w:val="2D2D2D"/>
          <w:spacing w:val="2"/>
          <w:szCs w:val="28"/>
        </w:rPr>
      </w:pPr>
      <w:r w:rsidRPr="009A0D50">
        <w:rPr>
          <w:rFonts w:ascii="Times New Roman" w:hAnsi="Times New Roman" w:cs="Times New Roman"/>
          <w:b/>
          <w:color w:val="2D2D2D"/>
          <w:spacing w:val="2"/>
          <w:szCs w:val="28"/>
        </w:rPr>
        <w:t>   Схема границ</w:t>
      </w:r>
    </w:p>
    <w:p w:rsidR="009A0D50" w:rsidRPr="009A0D50" w:rsidRDefault="009A0D50" w:rsidP="009A0D50">
      <w:pPr>
        <w:shd w:val="clear" w:color="auto" w:fill="FFFFFF"/>
        <w:spacing w:after="0" w:line="315" w:lineRule="atLeast"/>
        <w:textAlignment w:val="baseline"/>
        <w:rPr>
          <w:rFonts w:ascii="Times New Roman" w:hAnsi="Times New Roman" w:cs="Times New Roman"/>
          <w:color w:val="2D2D2D"/>
          <w:spacing w:val="2"/>
          <w:szCs w:val="28"/>
        </w:rPr>
      </w:pPr>
      <w:r w:rsidRPr="009A0D50">
        <w:rPr>
          <w:rFonts w:ascii="Times New Roman" w:hAnsi="Times New Roman" w:cs="Times New Roman"/>
          <w:color w:val="2D2D2D"/>
          <w:spacing w:val="2"/>
          <w:szCs w:val="28"/>
        </w:rPr>
        <w:br/>
        <w:t>Объект:___________________________________________________________</w:t>
      </w:r>
    </w:p>
    <w:p w:rsidR="009A0D50" w:rsidRPr="009A0D50" w:rsidRDefault="009A0D50" w:rsidP="009A0D50">
      <w:pPr>
        <w:shd w:val="clear" w:color="auto" w:fill="FFFFFF"/>
        <w:spacing w:after="0" w:line="315" w:lineRule="atLeast"/>
        <w:textAlignment w:val="baseline"/>
        <w:rPr>
          <w:rFonts w:ascii="Times New Roman" w:hAnsi="Times New Roman" w:cs="Times New Roman"/>
          <w:color w:val="2D2D2D"/>
          <w:spacing w:val="2"/>
          <w:szCs w:val="28"/>
        </w:rPr>
      </w:pPr>
      <w:r w:rsidRPr="009A0D50">
        <w:rPr>
          <w:rFonts w:ascii="Times New Roman" w:hAnsi="Times New Roman" w:cs="Times New Roman"/>
          <w:color w:val="2D2D2D"/>
          <w:spacing w:val="2"/>
          <w:szCs w:val="28"/>
        </w:rPr>
        <w:t>Адрес (местоположение): ___________________________________________</w:t>
      </w:r>
    </w:p>
    <w:p w:rsidR="009A0D50" w:rsidRPr="009A0D50" w:rsidRDefault="009A0D50" w:rsidP="009A0D50">
      <w:pPr>
        <w:shd w:val="clear" w:color="auto" w:fill="FFFFFF"/>
        <w:spacing w:after="0" w:line="315" w:lineRule="atLeast"/>
        <w:textAlignment w:val="baseline"/>
        <w:rPr>
          <w:rFonts w:ascii="Times New Roman" w:hAnsi="Times New Roman" w:cs="Times New Roman"/>
          <w:color w:val="2D2D2D"/>
          <w:spacing w:val="2"/>
          <w:szCs w:val="28"/>
        </w:rPr>
      </w:pPr>
      <w:r w:rsidRPr="009A0D50">
        <w:rPr>
          <w:rFonts w:ascii="Times New Roman" w:hAnsi="Times New Roman" w:cs="Times New Roman"/>
          <w:color w:val="2D2D2D"/>
          <w:spacing w:val="2"/>
          <w:szCs w:val="28"/>
        </w:rPr>
        <w:t xml:space="preserve">Кадастровый номер земельного участка </w:t>
      </w:r>
      <w:r w:rsidRPr="009A0D50">
        <w:rPr>
          <w:rFonts w:ascii="Times New Roman" w:hAnsi="Times New Roman" w:cs="Times New Roman"/>
          <w:color w:val="2D2D2D"/>
          <w:spacing w:val="2"/>
          <w:sz w:val="24"/>
          <w:szCs w:val="24"/>
        </w:rPr>
        <w:t>(при наличии)</w:t>
      </w:r>
      <w:r w:rsidRPr="009A0D50">
        <w:rPr>
          <w:rFonts w:ascii="Times New Roman" w:hAnsi="Times New Roman" w:cs="Times New Roman"/>
          <w:color w:val="2D2D2D"/>
          <w:spacing w:val="2"/>
          <w:szCs w:val="28"/>
        </w:rPr>
        <w:t>: _________________</w:t>
      </w:r>
    </w:p>
    <w:tbl>
      <w:tblPr>
        <w:tblW w:w="0" w:type="auto"/>
        <w:tblCellMar>
          <w:left w:w="0" w:type="dxa"/>
          <w:right w:w="0" w:type="dxa"/>
        </w:tblCellMar>
        <w:tblLook w:val="00A0"/>
      </w:tblPr>
      <w:tblGrid>
        <w:gridCol w:w="3121"/>
        <w:gridCol w:w="3117"/>
        <w:gridCol w:w="3117"/>
      </w:tblGrid>
      <w:tr w:rsidR="009A0D50" w:rsidRPr="009A0D50" w:rsidTr="0093299B">
        <w:trPr>
          <w:trHeight w:val="15"/>
        </w:trPr>
        <w:tc>
          <w:tcPr>
            <w:tcW w:w="3142" w:type="dxa"/>
          </w:tcPr>
          <w:p w:rsidR="009A0D50" w:rsidRPr="009A0D50" w:rsidRDefault="009A0D50" w:rsidP="0093299B">
            <w:pPr>
              <w:spacing w:after="0" w:line="240" w:lineRule="auto"/>
              <w:rPr>
                <w:rFonts w:ascii="Times New Roman" w:hAnsi="Times New Roman" w:cs="Times New Roman"/>
                <w:color w:val="2D2D2D"/>
                <w:spacing w:val="2"/>
                <w:szCs w:val="28"/>
              </w:rPr>
            </w:pPr>
          </w:p>
        </w:tc>
        <w:tc>
          <w:tcPr>
            <w:tcW w:w="3142" w:type="dxa"/>
          </w:tcPr>
          <w:p w:rsidR="009A0D50" w:rsidRPr="009A0D50" w:rsidRDefault="009A0D50" w:rsidP="0093299B">
            <w:pPr>
              <w:spacing w:after="0" w:line="240" w:lineRule="auto"/>
              <w:rPr>
                <w:rFonts w:ascii="Times New Roman" w:hAnsi="Times New Roman" w:cs="Times New Roman"/>
                <w:szCs w:val="28"/>
              </w:rPr>
            </w:pPr>
          </w:p>
        </w:tc>
        <w:tc>
          <w:tcPr>
            <w:tcW w:w="3142" w:type="dxa"/>
          </w:tcPr>
          <w:p w:rsidR="009A0D50" w:rsidRPr="009A0D50" w:rsidRDefault="009A0D50" w:rsidP="0093299B">
            <w:pPr>
              <w:spacing w:after="0" w:line="240" w:lineRule="auto"/>
              <w:rPr>
                <w:rFonts w:ascii="Times New Roman" w:hAnsi="Times New Roman" w:cs="Times New Roman"/>
                <w:szCs w:val="28"/>
              </w:rPr>
            </w:pPr>
          </w:p>
        </w:tc>
      </w:tr>
      <w:tr w:rsidR="009A0D50" w:rsidRPr="009A0D50" w:rsidTr="0093299B">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50" w:rsidRPr="009A0D50" w:rsidRDefault="009A0D50" w:rsidP="0093299B">
            <w:pPr>
              <w:spacing w:after="0" w:line="315" w:lineRule="atLeast"/>
              <w:jc w:val="center"/>
              <w:textAlignment w:val="baseline"/>
              <w:rPr>
                <w:rFonts w:ascii="Times New Roman" w:hAnsi="Times New Roman" w:cs="Times New Roman"/>
                <w:color w:val="2D2D2D"/>
                <w:szCs w:val="28"/>
              </w:rPr>
            </w:pPr>
            <w:r w:rsidRPr="009A0D50">
              <w:rPr>
                <w:rFonts w:ascii="Times New Roman" w:hAnsi="Times New Roman" w:cs="Times New Roman"/>
                <w:color w:val="2D2D2D"/>
                <w:szCs w:val="28"/>
              </w:rPr>
              <w:t>Каталог координат</w:t>
            </w:r>
          </w:p>
        </w:tc>
      </w:tr>
      <w:tr w:rsidR="009A0D50" w:rsidRPr="009A0D50" w:rsidTr="0093299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50" w:rsidRPr="009A0D50" w:rsidRDefault="009A0D50" w:rsidP="0093299B">
            <w:pPr>
              <w:spacing w:after="0" w:line="315" w:lineRule="atLeast"/>
              <w:jc w:val="center"/>
              <w:textAlignment w:val="baseline"/>
              <w:rPr>
                <w:rFonts w:ascii="Times New Roman" w:hAnsi="Times New Roman" w:cs="Times New Roman"/>
                <w:color w:val="2D2D2D"/>
                <w:szCs w:val="28"/>
              </w:rPr>
            </w:pPr>
            <w:r w:rsidRPr="009A0D50">
              <w:rPr>
                <w:rFonts w:ascii="Times New Roman" w:hAnsi="Times New Roman" w:cs="Times New Roman"/>
                <w:color w:val="2D2D2D"/>
                <w:szCs w:val="28"/>
              </w:rPr>
              <w:t>N точки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50" w:rsidRPr="009A0D50" w:rsidRDefault="009A0D50" w:rsidP="0093299B">
            <w:pPr>
              <w:spacing w:after="0" w:line="315" w:lineRule="atLeast"/>
              <w:jc w:val="center"/>
              <w:textAlignment w:val="baseline"/>
              <w:rPr>
                <w:rFonts w:ascii="Times New Roman" w:hAnsi="Times New Roman" w:cs="Times New Roman"/>
                <w:color w:val="2D2D2D"/>
                <w:szCs w:val="28"/>
              </w:rPr>
            </w:pPr>
            <w:r w:rsidRPr="009A0D50">
              <w:rPr>
                <w:rFonts w:ascii="Times New Roman" w:hAnsi="Times New Roman" w:cs="Times New Roman"/>
                <w:color w:val="2D2D2D"/>
                <w:szCs w:val="28"/>
              </w:rPr>
              <w:t>X</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50" w:rsidRPr="009A0D50" w:rsidRDefault="009A0D50" w:rsidP="0093299B">
            <w:pPr>
              <w:spacing w:after="0" w:line="315" w:lineRule="atLeast"/>
              <w:jc w:val="center"/>
              <w:textAlignment w:val="baseline"/>
              <w:rPr>
                <w:rFonts w:ascii="Times New Roman" w:hAnsi="Times New Roman" w:cs="Times New Roman"/>
                <w:color w:val="2D2D2D"/>
                <w:szCs w:val="28"/>
              </w:rPr>
            </w:pPr>
            <w:r w:rsidRPr="009A0D50">
              <w:rPr>
                <w:rFonts w:ascii="Times New Roman" w:hAnsi="Times New Roman" w:cs="Times New Roman"/>
                <w:color w:val="2D2D2D"/>
                <w:szCs w:val="28"/>
              </w:rPr>
              <w:t>Y</w:t>
            </w:r>
          </w:p>
        </w:tc>
      </w:tr>
      <w:tr w:rsidR="009A0D50" w:rsidRPr="009A0D50" w:rsidTr="0093299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50" w:rsidRPr="009A0D50" w:rsidRDefault="009A0D50" w:rsidP="0093299B">
            <w:pPr>
              <w:spacing w:after="0" w:line="240" w:lineRule="auto"/>
              <w:rPr>
                <w:rFonts w:ascii="Times New Roman" w:hAnsi="Times New Roman" w:cs="Times New Roman"/>
                <w:color w:val="2D2D2D"/>
                <w:szCs w:val="28"/>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50" w:rsidRPr="009A0D50" w:rsidRDefault="009A0D50" w:rsidP="0093299B">
            <w:pPr>
              <w:spacing w:after="0" w:line="240" w:lineRule="auto"/>
              <w:rPr>
                <w:rFonts w:ascii="Times New Roman" w:hAnsi="Times New Roman" w:cs="Times New Roman"/>
                <w:szCs w:val="28"/>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50" w:rsidRPr="009A0D50" w:rsidRDefault="009A0D50" w:rsidP="0093299B">
            <w:pPr>
              <w:spacing w:after="0" w:line="240" w:lineRule="auto"/>
              <w:rPr>
                <w:rFonts w:ascii="Times New Roman" w:hAnsi="Times New Roman" w:cs="Times New Roman"/>
                <w:szCs w:val="28"/>
              </w:rPr>
            </w:pPr>
          </w:p>
        </w:tc>
      </w:tr>
      <w:tr w:rsidR="009A0D50" w:rsidRPr="009A0D50" w:rsidTr="0093299B">
        <w:trPr>
          <w:trHeight w:val="15"/>
        </w:trPr>
        <w:tc>
          <w:tcPr>
            <w:tcW w:w="9425" w:type="dxa"/>
            <w:gridSpan w:val="3"/>
          </w:tcPr>
          <w:p w:rsidR="009A0D50" w:rsidRPr="009A0D50" w:rsidRDefault="009A0D50" w:rsidP="0093299B">
            <w:pPr>
              <w:spacing w:after="0" w:line="240" w:lineRule="auto"/>
              <w:rPr>
                <w:rFonts w:ascii="Times New Roman" w:hAnsi="Times New Roman" w:cs="Times New Roman"/>
                <w:color w:val="242424"/>
                <w:spacing w:val="2"/>
                <w:szCs w:val="28"/>
              </w:rPr>
            </w:pPr>
          </w:p>
        </w:tc>
      </w:tr>
      <w:tr w:rsidR="009A0D50" w:rsidRPr="009A0D50" w:rsidTr="0093299B">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50" w:rsidRPr="009A0D50" w:rsidRDefault="009A0D50" w:rsidP="0093299B">
            <w:pPr>
              <w:spacing w:after="0" w:line="315" w:lineRule="atLeast"/>
              <w:jc w:val="center"/>
              <w:textAlignment w:val="baseline"/>
              <w:rPr>
                <w:rFonts w:ascii="Times New Roman" w:hAnsi="Times New Roman" w:cs="Times New Roman"/>
                <w:color w:val="2D2D2D"/>
                <w:szCs w:val="28"/>
              </w:rPr>
            </w:pPr>
            <w:r w:rsidRPr="009A0D50">
              <w:rPr>
                <w:rFonts w:ascii="Times New Roman" w:hAnsi="Times New Roman" w:cs="Times New Roman"/>
                <w:color w:val="2D2D2D"/>
                <w:szCs w:val="28"/>
              </w:rPr>
              <w:t>Графическая информация на картографической основе</w:t>
            </w:r>
          </w:p>
          <w:p w:rsidR="009A0D50" w:rsidRPr="009A0D50" w:rsidRDefault="009A0D50" w:rsidP="0093299B">
            <w:pPr>
              <w:spacing w:after="0" w:line="315" w:lineRule="atLeast"/>
              <w:jc w:val="center"/>
              <w:textAlignment w:val="baseline"/>
              <w:rPr>
                <w:rFonts w:ascii="Times New Roman" w:hAnsi="Times New Roman" w:cs="Times New Roman"/>
                <w:color w:val="2D2D2D"/>
                <w:szCs w:val="28"/>
              </w:rPr>
            </w:pPr>
            <w:r w:rsidRPr="009A0D50">
              <w:rPr>
                <w:rFonts w:ascii="Times New Roman" w:hAnsi="Times New Roman" w:cs="Times New Roman"/>
                <w:color w:val="2D2D2D"/>
                <w:szCs w:val="28"/>
              </w:rPr>
              <w:t>Система координат</w:t>
            </w:r>
          </w:p>
        </w:tc>
      </w:tr>
    </w:tbl>
    <w:p w:rsidR="009A0D50" w:rsidRPr="009A0D50" w:rsidRDefault="009A0D50" w:rsidP="009A0D50">
      <w:pPr>
        <w:shd w:val="clear" w:color="auto" w:fill="FFFFFF"/>
        <w:spacing w:after="0" w:line="240" w:lineRule="auto"/>
        <w:textAlignment w:val="baseline"/>
        <w:rPr>
          <w:rFonts w:ascii="Times New Roman" w:hAnsi="Times New Roman" w:cs="Times New Roman"/>
          <w:vanish/>
          <w:color w:val="242424"/>
          <w:spacing w:val="2"/>
          <w:szCs w:val="28"/>
        </w:rPr>
      </w:pPr>
    </w:p>
    <w:tbl>
      <w:tblPr>
        <w:tblW w:w="0" w:type="auto"/>
        <w:tblCellMar>
          <w:left w:w="0" w:type="dxa"/>
          <w:right w:w="0" w:type="dxa"/>
        </w:tblCellMar>
        <w:tblLook w:val="00A0"/>
      </w:tblPr>
      <w:tblGrid>
        <w:gridCol w:w="9355"/>
      </w:tblGrid>
      <w:tr w:rsidR="009A0D50" w:rsidRPr="009A0D50" w:rsidTr="0093299B">
        <w:trPr>
          <w:trHeight w:val="15"/>
        </w:trPr>
        <w:tc>
          <w:tcPr>
            <w:tcW w:w="9425" w:type="dxa"/>
          </w:tcPr>
          <w:p w:rsidR="009A0D50" w:rsidRPr="009A0D50" w:rsidRDefault="009A0D50" w:rsidP="0093299B">
            <w:pPr>
              <w:spacing w:after="0" w:line="240" w:lineRule="auto"/>
              <w:rPr>
                <w:rFonts w:ascii="Times New Roman" w:hAnsi="Times New Roman" w:cs="Times New Roman"/>
                <w:color w:val="242424"/>
                <w:spacing w:val="2"/>
                <w:szCs w:val="28"/>
              </w:rPr>
            </w:pPr>
          </w:p>
        </w:tc>
      </w:tr>
      <w:tr w:rsidR="009A0D50" w:rsidRPr="009A0D50" w:rsidTr="0093299B">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0D50" w:rsidRPr="009A0D50" w:rsidRDefault="009A0D50" w:rsidP="0093299B">
            <w:pPr>
              <w:spacing w:after="0" w:line="315" w:lineRule="atLeast"/>
              <w:jc w:val="center"/>
              <w:textAlignment w:val="baseline"/>
              <w:rPr>
                <w:rFonts w:ascii="Times New Roman" w:hAnsi="Times New Roman" w:cs="Times New Roman"/>
                <w:color w:val="2D2D2D"/>
                <w:szCs w:val="28"/>
              </w:rPr>
            </w:pPr>
            <w:r w:rsidRPr="009A0D50">
              <w:rPr>
                <w:rFonts w:ascii="Times New Roman" w:hAnsi="Times New Roman" w:cs="Times New Roman"/>
                <w:color w:val="2D2D2D"/>
                <w:szCs w:val="28"/>
              </w:rPr>
              <w:t>Масштаб 1:2000</w:t>
            </w:r>
          </w:p>
        </w:tc>
      </w:tr>
    </w:tbl>
    <w:p w:rsidR="009A0D50" w:rsidRPr="009A0D50" w:rsidRDefault="009A0D50" w:rsidP="009A0D50">
      <w:pPr>
        <w:shd w:val="clear" w:color="auto" w:fill="FFFFFF"/>
        <w:spacing w:after="0" w:line="315" w:lineRule="atLeast"/>
        <w:textAlignment w:val="baseline"/>
        <w:rPr>
          <w:rFonts w:ascii="Times New Roman" w:hAnsi="Times New Roman" w:cs="Times New Roman"/>
          <w:color w:val="2D2D2D"/>
          <w:spacing w:val="2"/>
          <w:szCs w:val="28"/>
        </w:rPr>
      </w:pPr>
      <w:r w:rsidRPr="009A0D50">
        <w:rPr>
          <w:rFonts w:ascii="Times New Roman" w:hAnsi="Times New Roman" w:cs="Times New Roman"/>
          <w:color w:val="2D2D2D"/>
          <w:spacing w:val="2"/>
          <w:szCs w:val="28"/>
        </w:rPr>
        <w:t>Сведения об обеспеченности подъездными путями к объекту: ____________</w:t>
      </w:r>
    </w:p>
    <w:p w:rsidR="009A0D50" w:rsidRPr="009A0D50" w:rsidRDefault="009A0D50" w:rsidP="009A0D50">
      <w:pPr>
        <w:shd w:val="clear" w:color="auto" w:fill="FFFFFF"/>
        <w:spacing w:after="0" w:line="315" w:lineRule="atLeast"/>
        <w:textAlignment w:val="baseline"/>
        <w:rPr>
          <w:rFonts w:ascii="Times New Roman" w:hAnsi="Times New Roman" w:cs="Times New Roman"/>
          <w:color w:val="2D2D2D"/>
          <w:spacing w:val="2"/>
          <w:szCs w:val="28"/>
        </w:rPr>
      </w:pPr>
      <w:r w:rsidRPr="009A0D50">
        <w:rPr>
          <w:rFonts w:ascii="Times New Roman" w:hAnsi="Times New Roman" w:cs="Times New Roman"/>
          <w:color w:val="2D2D2D"/>
          <w:spacing w:val="2"/>
          <w:szCs w:val="28"/>
        </w:rPr>
        <w:t>Сведения  об  инженерных  сетях,  коммуникациях  и сооружениях, которые</w:t>
      </w:r>
    </w:p>
    <w:p w:rsidR="009A0D50" w:rsidRPr="009A0D50" w:rsidRDefault="009A0D50" w:rsidP="009A0D50">
      <w:pPr>
        <w:shd w:val="clear" w:color="auto" w:fill="FFFFFF"/>
        <w:spacing w:after="0" w:line="315" w:lineRule="atLeast"/>
        <w:textAlignment w:val="baseline"/>
        <w:rPr>
          <w:rFonts w:ascii="Times New Roman" w:hAnsi="Times New Roman" w:cs="Times New Roman"/>
          <w:color w:val="2D2D2D"/>
          <w:spacing w:val="2"/>
          <w:szCs w:val="28"/>
        </w:rPr>
      </w:pPr>
      <w:proofErr w:type="gramStart"/>
      <w:r w:rsidRPr="009A0D50">
        <w:rPr>
          <w:rFonts w:ascii="Times New Roman" w:hAnsi="Times New Roman" w:cs="Times New Roman"/>
          <w:color w:val="2D2D2D"/>
          <w:spacing w:val="2"/>
          <w:szCs w:val="28"/>
        </w:rPr>
        <w:t>расположены</w:t>
      </w:r>
      <w:proofErr w:type="gramEnd"/>
      <w:r w:rsidRPr="009A0D50">
        <w:rPr>
          <w:rFonts w:ascii="Times New Roman" w:hAnsi="Times New Roman" w:cs="Times New Roman"/>
          <w:color w:val="2D2D2D"/>
          <w:spacing w:val="2"/>
          <w:szCs w:val="28"/>
        </w:rPr>
        <w:t xml:space="preserve"> на землях или земельном участке: _________________________________________________________________</w:t>
      </w:r>
    </w:p>
    <w:p w:rsidR="009A0D50" w:rsidRPr="009A0D50" w:rsidRDefault="009A0D50" w:rsidP="009A0D50">
      <w:pPr>
        <w:shd w:val="clear" w:color="auto" w:fill="FFFFFF"/>
        <w:spacing w:after="0" w:line="315" w:lineRule="atLeast"/>
        <w:textAlignment w:val="baseline"/>
        <w:rPr>
          <w:rFonts w:ascii="Times New Roman" w:hAnsi="Times New Roman" w:cs="Times New Roman"/>
          <w:color w:val="2D2D2D"/>
          <w:spacing w:val="2"/>
          <w:szCs w:val="28"/>
        </w:rPr>
      </w:pPr>
      <w:r w:rsidRPr="009A0D50">
        <w:rPr>
          <w:rFonts w:ascii="Times New Roman" w:hAnsi="Times New Roman" w:cs="Times New Roman"/>
          <w:color w:val="2D2D2D"/>
          <w:spacing w:val="2"/>
          <w:szCs w:val="28"/>
        </w:rPr>
        <w:t>Сведения  об  объектах  недвижимости, которые расположены на землях или земельном участке (в том числе кадастровый или иной номер): ___________________________________________________________________________</w:t>
      </w:r>
    </w:p>
    <w:p w:rsidR="009A0D50" w:rsidRPr="009A0D50" w:rsidRDefault="009A0D50" w:rsidP="009A0D50">
      <w:pPr>
        <w:shd w:val="clear" w:color="auto" w:fill="FFFFFF"/>
        <w:spacing w:after="0" w:line="315" w:lineRule="atLeast"/>
        <w:textAlignment w:val="baseline"/>
        <w:rPr>
          <w:rFonts w:ascii="Times New Roman" w:hAnsi="Times New Roman" w:cs="Times New Roman"/>
          <w:color w:val="2D2D2D"/>
          <w:spacing w:val="2"/>
          <w:szCs w:val="28"/>
        </w:rPr>
      </w:pPr>
      <w:r w:rsidRPr="009A0D50">
        <w:rPr>
          <w:rFonts w:ascii="Times New Roman" w:hAnsi="Times New Roman" w:cs="Times New Roman"/>
          <w:color w:val="2D2D2D"/>
          <w:spacing w:val="2"/>
          <w:szCs w:val="28"/>
        </w:rPr>
        <w:br/>
        <w:t>Заявитель</w:t>
      </w:r>
    </w:p>
    <w:p w:rsidR="009A0D50" w:rsidRPr="009A0D50" w:rsidRDefault="009A0D50" w:rsidP="009A0D50">
      <w:pPr>
        <w:shd w:val="clear" w:color="auto" w:fill="FFFFFF"/>
        <w:spacing w:after="0" w:line="315" w:lineRule="atLeast"/>
        <w:textAlignment w:val="baseline"/>
        <w:rPr>
          <w:rFonts w:ascii="Times New Roman" w:hAnsi="Times New Roman" w:cs="Times New Roman"/>
          <w:color w:val="2D2D2D"/>
          <w:spacing w:val="2"/>
          <w:szCs w:val="28"/>
        </w:rPr>
      </w:pPr>
      <w:r w:rsidRPr="009A0D50">
        <w:rPr>
          <w:rFonts w:ascii="Times New Roman" w:hAnsi="Times New Roman" w:cs="Times New Roman"/>
          <w:color w:val="2D2D2D"/>
          <w:spacing w:val="2"/>
          <w:szCs w:val="28"/>
        </w:rPr>
        <w:t xml:space="preserve"> __________             ___________________  ___________________________</w:t>
      </w:r>
    </w:p>
    <w:p w:rsidR="009A0D50" w:rsidRPr="00693733" w:rsidRDefault="009A0D50" w:rsidP="009A0D50">
      <w:pPr>
        <w:shd w:val="clear" w:color="auto" w:fill="FFFFFF"/>
        <w:spacing w:after="0" w:line="315" w:lineRule="atLeast"/>
        <w:textAlignment w:val="baseline"/>
        <w:rPr>
          <w:rFonts w:ascii="Times New Roman" w:hAnsi="Times New Roman" w:cs="Times New Roman"/>
          <w:color w:val="2D2D2D"/>
          <w:spacing w:val="2"/>
          <w:szCs w:val="28"/>
          <w:vertAlign w:val="superscript"/>
        </w:rPr>
      </w:pPr>
      <w:r w:rsidRPr="00693733">
        <w:rPr>
          <w:rFonts w:ascii="Times New Roman" w:hAnsi="Times New Roman" w:cs="Times New Roman"/>
          <w:color w:val="2D2D2D"/>
          <w:spacing w:val="2"/>
          <w:szCs w:val="28"/>
          <w:vertAlign w:val="superscript"/>
        </w:rPr>
        <w:t xml:space="preserve">      (должность)     </w:t>
      </w:r>
      <w:r w:rsidR="00693733">
        <w:rPr>
          <w:rFonts w:ascii="Times New Roman" w:hAnsi="Times New Roman" w:cs="Times New Roman"/>
          <w:color w:val="2D2D2D"/>
          <w:spacing w:val="2"/>
          <w:szCs w:val="28"/>
          <w:vertAlign w:val="superscript"/>
        </w:rPr>
        <w:tab/>
      </w:r>
      <w:r w:rsidR="00693733">
        <w:rPr>
          <w:rFonts w:ascii="Times New Roman" w:hAnsi="Times New Roman" w:cs="Times New Roman"/>
          <w:color w:val="2D2D2D"/>
          <w:spacing w:val="2"/>
          <w:szCs w:val="28"/>
          <w:vertAlign w:val="superscript"/>
        </w:rPr>
        <w:tab/>
      </w:r>
      <w:r w:rsidRPr="00693733">
        <w:rPr>
          <w:rFonts w:ascii="Times New Roman" w:hAnsi="Times New Roman" w:cs="Times New Roman"/>
          <w:color w:val="2D2D2D"/>
          <w:spacing w:val="2"/>
          <w:szCs w:val="28"/>
          <w:vertAlign w:val="superscript"/>
        </w:rPr>
        <w:t xml:space="preserve">             (подпись)                  </w:t>
      </w:r>
      <w:r w:rsidR="00693733">
        <w:rPr>
          <w:rFonts w:ascii="Times New Roman" w:hAnsi="Times New Roman" w:cs="Times New Roman"/>
          <w:color w:val="2D2D2D"/>
          <w:spacing w:val="2"/>
          <w:szCs w:val="28"/>
          <w:vertAlign w:val="superscript"/>
        </w:rPr>
        <w:tab/>
      </w:r>
      <w:r w:rsidR="00693733">
        <w:rPr>
          <w:rFonts w:ascii="Times New Roman" w:hAnsi="Times New Roman" w:cs="Times New Roman"/>
          <w:color w:val="2D2D2D"/>
          <w:spacing w:val="2"/>
          <w:szCs w:val="28"/>
          <w:vertAlign w:val="superscript"/>
        </w:rPr>
        <w:tab/>
      </w:r>
      <w:r w:rsidRPr="00693733">
        <w:rPr>
          <w:rFonts w:ascii="Times New Roman" w:hAnsi="Times New Roman" w:cs="Times New Roman"/>
          <w:color w:val="2D2D2D"/>
          <w:spacing w:val="2"/>
          <w:szCs w:val="28"/>
          <w:vertAlign w:val="superscript"/>
        </w:rPr>
        <w:t xml:space="preserve">  (расшифровка подписи)</w:t>
      </w:r>
    </w:p>
    <w:p w:rsidR="009A0D50" w:rsidRPr="009A0D50" w:rsidRDefault="009A0D50" w:rsidP="009A0D50">
      <w:pPr>
        <w:shd w:val="clear" w:color="auto" w:fill="FFFFFF"/>
        <w:spacing w:after="0" w:line="315" w:lineRule="atLeast"/>
        <w:textAlignment w:val="baseline"/>
        <w:rPr>
          <w:rFonts w:ascii="Times New Roman" w:hAnsi="Times New Roman" w:cs="Times New Roman"/>
          <w:color w:val="2D2D2D"/>
          <w:spacing w:val="2"/>
          <w:szCs w:val="28"/>
        </w:rPr>
      </w:pPr>
    </w:p>
    <w:p w:rsidR="009A0D50" w:rsidRPr="009A0D50" w:rsidRDefault="009A0D50" w:rsidP="009A0D50">
      <w:pPr>
        <w:shd w:val="clear" w:color="auto" w:fill="FFFFFF"/>
        <w:spacing w:after="0" w:line="315" w:lineRule="atLeast"/>
        <w:textAlignment w:val="baseline"/>
        <w:rPr>
          <w:rFonts w:ascii="Times New Roman" w:hAnsi="Times New Roman" w:cs="Times New Roman"/>
          <w:color w:val="2D2D2D"/>
          <w:spacing w:val="2"/>
          <w:szCs w:val="28"/>
        </w:rPr>
      </w:pPr>
      <w:r w:rsidRPr="009A0D50">
        <w:rPr>
          <w:rFonts w:ascii="Times New Roman" w:hAnsi="Times New Roman" w:cs="Times New Roman"/>
          <w:color w:val="2D2D2D"/>
          <w:spacing w:val="2"/>
          <w:szCs w:val="28"/>
        </w:rPr>
        <w:t>М.П.</w:t>
      </w:r>
    </w:p>
    <w:p w:rsidR="009A0D50" w:rsidRPr="00693733" w:rsidRDefault="009A0D50" w:rsidP="009A0D50">
      <w:pPr>
        <w:shd w:val="clear" w:color="auto" w:fill="FFFFFF"/>
        <w:spacing w:after="0" w:line="315" w:lineRule="atLeast"/>
        <w:textAlignment w:val="baseline"/>
        <w:rPr>
          <w:rFonts w:ascii="Times New Roman" w:hAnsi="Times New Roman" w:cs="Times New Roman"/>
          <w:color w:val="2D2D2D"/>
          <w:spacing w:val="2"/>
          <w:szCs w:val="28"/>
          <w:vertAlign w:val="superscript"/>
        </w:rPr>
      </w:pPr>
      <w:r w:rsidRPr="00693733">
        <w:rPr>
          <w:rFonts w:ascii="Times New Roman" w:hAnsi="Times New Roman" w:cs="Times New Roman"/>
          <w:color w:val="2D2D2D"/>
          <w:spacing w:val="2"/>
          <w:szCs w:val="28"/>
          <w:vertAlign w:val="superscript"/>
        </w:rPr>
        <w:t>(для юридических лиц</w:t>
      </w:r>
      <w:r w:rsidR="00693733" w:rsidRPr="00693733">
        <w:rPr>
          <w:rFonts w:ascii="Times New Roman" w:hAnsi="Times New Roman" w:cs="Times New Roman"/>
          <w:color w:val="2D2D2D"/>
          <w:spacing w:val="2"/>
          <w:szCs w:val="28"/>
          <w:vertAlign w:val="superscript"/>
        </w:rPr>
        <w:t xml:space="preserve"> </w:t>
      </w:r>
      <w:r w:rsidRPr="00693733">
        <w:rPr>
          <w:rFonts w:ascii="Times New Roman" w:hAnsi="Times New Roman" w:cs="Times New Roman"/>
          <w:color w:val="2D2D2D"/>
          <w:spacing w:val="2"/>
          <w:szCs w:val="28"/>
          <w:vertAlign w:val="superscript"/>
        </w:rPr>
        <w:t xml:space="preserve">и </w:t>
      </w:r>
      <w:proofErr w:type="spellStart"/>
      <w:r w:rsidRPr="00693733">
        <w:rPr>
          <w:rFonts w:ascii="Times New Roman" w:hAnsi="Times New Roman" w:cs="Times New Roman"/>
          <w:color w:val="2D2D2D"/>
          <w:spacing w:val="2"/>
          <w:szCs w:val="28"/>
          <w:vertAlign w:val="superscript"/>
        </w:rPr>
        <w:t>индивидуальныхпредпринимателей</w:t>
      </w:r>
      <w:proofErr w:type="spellEnd"/>
      <w:r w:rsidRPr="00693733">
        <w:rPr>
          <w:rFonts w:ascii="Times New Roman" w:hAnsi="Times New Roman" w:cs="Times New Roman"/>
          <w:color w:val="2D2D2D"/>
          <w:spacing w:val="2"/>
          <w:szCs w:val="28"/>
          <w:vertAlign w:val="superscript"/>
        </w:rPr>
        <w:t>)</w:t>
      </w:r>
    </w:p>
    <w:p w:rsidR="009A0D50" w:rsidRPr="009A0D50" w:rsidRDefault="009A0D50" w:rsidP="009A0D50">
      <w:pPr>
        <w:shd w:val="clear" w:color="auto" w:fill="FFFFFF"/>
        <w:spacing w:after="0" w:line="315" w:lineRule="atLeast"/>
        <w:textAlignment w:val="baseline"/>
        <w:rPr>
          <w:rFonts w:ascii="Times New Roman" w:hAnsi="Times New Roman" w:cs="Times New Roman"/>
          <w:color w:val="2D2D2D"/>
          <w:spacing w:val="2"/>
          <w:szCs w:val="28"/>
        </w:rPr>
      </w:pPr>
    </w:p>
    <w:p w:rsidR="009A0D50" w:rsidRPr="009A0D50" w:rsidRDefault="009A0D50" w:rsidP="009A0D50">
      <w:pPr>
        <w:shd w:val="clear" w:color="auto" w:fill="FFFFFF"/>
        <w:spacing w:after="0" w:line="315" w:lineRule="atLeast"/>
        <w:textAlignment w:val="baseline"/>
        <w:rPr>
          <w:rFonts w:ascii="Times New Roman" w:hAnsi="Times New Roman" w:cs="Times New Roman"/>
          <w:color w:val="2D2D2D"/>
          <w:spacing w:val="2"/>
          <w:szCs w:val="28"/>
        </w:rPr>
      </w:pPr>
    </w:p>
    <w:p w:rsidR="009A0D50" w:rsidRPr="009A0D50" w:rsidRDefault="009A0D50" w:rsidP="009A0D50">
      <w:pPr>
        <w:shd w:val="clear" w:color="auto" w:fill="FFFFFF"/>
        <w:spacing w:after="0" w:line="315" w:lineRule="atLeast"/>
        <w:textAlignment w:val="baseline"/>
        <w:rPr>
          <w:rFonts w:ascii="Times New Roman" w:hAnsi="Times New Roman" w:cs="Times New Roman"/>
          <w:color w:val="2D2D2D"/>
          <w:spacing w:val="2"/>
          <w:szCs w:val="28"/>
        </w:rPr>
      </w:pPr>
    </w:p>
    <w:p w:rsidR="009A0D50" w:rsidRPr="009A0D50" w:rsidRDefault="009A0D50" w:rsidP="009A0D50">
      <w:pPr>
        <w:shd w:val="clear" w:color="auto" w:fill="FFFFFF"/>
        <w:spacing w:after="0" w:line="315" w:lineRule="atLeast"/>
        <w:jc w:val="right"/>
        <w:textAlignment w:val="baseline"/>
        <w:rPr>
          <w:rFonts w:ascii="Times New Roman" w:hAnsi="Times New Roman" w:cs="Times New Roman"/>
          <w:color w:val="2D2D2D"/>
          <w:spacing w:val="2"/>
          <w:szCs w:val="28"/>
        </w:rPr>
      </w:pPr>
    </w:p>
    <w:p w:rsidR="009A0D50" w:rsidRPr="009A0D50" w:rsidRDefault="009A0D50" w:rsidP="009A0D50">
      <w:pPr>
        <w:shd w:val="clear" w:color="auto" w:fill="FFFFFF"/>
        <w:spacing w:after="0" w:line="315" w:lineRule="atLeast"/>
        <w:jc w:val="right"/>
        <w:textAlignment w:val="baseline"/>
        <w:rPr>
          <w:rFonts w:ascii="Times New Roman" w:hAnsi="Times New Roman" w:cs="Times New Roman"/>
          <w:color w:val="2D2D2D"/>
          <w:spacing w:val="2"/>
          <w:szCs w:val="28"/>
        </w:rPr>
      </w:pPr>
    </w:p>
    <w:p w:rsidR="009A0D50" w:rsidRPr="009A0D50" w:rsidRDefault="009A0D50" w:rsidP="009A0D50">
      <w:pPr>
        <w:shd w:val="clear" w:color="auto" w:fill="FFFFFF"/>
        <w:spacing w:after="0" w:line="315" w:lineRule="atLeast"/>
        <w:jc w:val="right"/>
        <w:textAlignment w:val="baseline"/>
        <w:rPr>
          <w:rFonts w:ascii="Times New Roman" w:hAnsi="Times New Roman" w:cs="Times New Roman"/>
          <w:color w:val="2D2D2D"/>
          <w:spacing w:val="2"/>
          <w:szCs w:val="28"/>
        </w:rPr>
      </w:pPr>
    </w:p>
    <w:p w:rsidR="00693733" w:rsidRDefault="00693733" w:rsidP="009A0D50">
      <w:pPr>
        <w:spacing w:after="0" w:line="240" w:lineRule="auto"/>
        <w:jc w:val="right"/>
        <w:rPr>
          <w:rFonts w:ascii="Times New Roman" w:hAnsi="Times New Roman" w:cs="Times New Roman"/>
          <w:color w:val="2D2D2D"/>
          <w:spacing w:val="2"/>
          <w:szCs w:val="28"/>
        </w:rPr>
        <w:sectPr w:rsidR="00693733" w:rsidSect="00975D85">
          <w:pgSz w:w="11906" w:h="16838" w:code="9"/>
          <w:pgMar w:top="1134" w:right="850" w:bottom="1134" w:left="1701" w:header="708" w:footer="708" w:gutter="0"/>
          <w:cols w:space="708"/>
          <w:docGrid w:linePitch="360"/>
        </w:sectPr>
      </w:pPr>
    </w:p>
    <w:p w:rsidR="009A0D50" w:rsidRPr="00693733" w:rsidRDefault="009A0D50" w:rsidP="009A0D50">
      <w:pPr>
        <w:spacing w:after="0" w:line="240" w:lineRule="auto"/>
        <w:jc w:val="right"/>
        <w:rPr>
          <w:rFonts w:ascii="Times New Roman" w:hAnsi="Times New Roman" w:cs="Times New Roman"/>
          <w:sz w:val="18"/>
          <w:szCs w:val="18"/>
        </w:rPr>
      </w:pPr>
      <w:r w:rsidRPr="00693733">
        <w:rPr>
          <w:rFonts w:ascii="Times New Roman" w:hAnsi="Times New Roman" w:cs="Times New Roman"/>
          <w:color w:val="2D2D2D"/>
          <w:spacing w:val="2"/>
          <w:sz w:val="18"/>
          <w:szCs w:val="18"/>
        </w:rPr>
        <w:lastRenderedPageBreak/>
        <w:t>Приложение № 4</w:t>
      </w:r>
      <w:r w:rsidRPr="00693733">
        <w:rPr>
          <w:rFonts w:ascii="Times New Roman" w:hAnsi="Times New Roman" w:cs="Times New Roman"/>
          <w:color w:val="2D2D2D"/>
          <w:spacing w:val="2"/>
          <w:sz w:val="18"/>
          <w:szCs w:val="18"/>
        </w:rPr>
        <w:br/>
      </w:r>
      <w:r w:rsidRPr="00693733">
        <w:rPr>
          <w:rFonts w:ascii="Times New Roman" w:hAnsi="Times New Roman" w:cs="Times New Roman"/>
          <w:sz w:val="18"/>
          <w:szCs w:val="18"/>
        </w:rPr>
        <w:t>к постановлению администрации</w:t>
      </w:r>
    </w:p>
    <w:p w:rsidR="009A0D50" w:rsidRPr="00693733" w:rsidRDefault="00693733" w:rsidP="009A0D50">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От 20.05.2020 №157</w:t>
      </w:r>
    </w:p>
    <w:p w:rsidR="009A0D50" w:rsidRPr="00693733" w:rsidRDefault="009A0D50" w:rsidP="00693733">
      <w:pPr>
        <w:shd w:val="clear" w:color="auto" w:fill="FFFFFF"/>
        <w:spacing w:after="0" w:line="240" w:lineRule="auto"/>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 xml:space="preserve"> «__» __________ ____ </w:t>
      </w:r>
      <w:proofErr w:type="gramStart"/>
      <w:r w:rsidRPr="00693733">
        <w:rPr>
          <w:rFonts w:ascii="Times New Roman" w:hAnsi="Times New Roman" w:cs="Times New Roman"/>
          <w:color w:val="2D2D2D"/>
          <w:spacing w:val="2"/>
          <w:sz w:val="20"/>
          <w:szCs w:val="20"/>
        </w:rPr>
        <w:t>г</w:t>
      </w:r>
      <w:proofErr w:type="gramEnd"/>
      <w:r w:rsidRPr="00693733">
        <w:rPr>
          <w:rFonts w:ascii="Times New Roman" w:hAnsi="Times New Roman" w:cs="Times New Roman"/>
          <w:color w:val="2D2D2D"/>
          <w:spacing w:val="2"/>
          <w:sz w:val="20"/>
          <w:szCs w:val="20"/>
        </w:rPr>
        <w:t>.</w:t>
      </w:r>
    </w:p>
    <w:p w:rsidR="009A0D50" w:rsidRPr="00693733" w:rsidRDefault="009A0D50" w:rsidP="00693733">
      <w:pPr>
        <w:shd w:val="clear" w:color="auto" w:fill="FFFFFF"/>
        <w:spacing w:after="0" w:line="240" w:lineRule="auto"/>
        <w:textAlignment w:val="baseline"/>
        <w:rPr>
          <w:rFonts w:ascii="Times New Roman" w:hAnsi="Times New Roman" w:cs="Times New Roman"/>
          <w:color w:val="2D2D2D"/>
          <w:spacing w:val="2"/>
          <w:sz w:val="20"/>
          <w:szCs w:val="20"/>
          <w:vertAlign w:val="superscript"/>
        </w:rPr>
      </w:pPr>
      <w:r w:rsidRPr="00693733">
        <w:rPr>
          <w:rFonts w:ascii="Times New Roman" w:hAnsi="Times New Roman" w:cs="Times New Roman"/>
          <w:color w:val="2D2D2D"/>
          <w:spacing w:val="2"/>
          <w:sz w:val="20"/>
          <w:szCs w:val="20"/>
          <w:vertAlign w:val="superscript"/>
        </w:rPr>
        <w:t>(дата выдачи)</w:t>
      </w:r>
    </w:p>
    <w:p w:rsidR="009A0D50" w:rsidRPr="00693733" w:rsidRDefault="009A0D50" w:rsidP="00693733">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РЕШЕНИЕ №  _________</w:t>
      </w:r>
    </w:p>
    <w:p w:rsidR="009A0D50" w:rsidRPr="00693733" w:rsidRDefault="009A0D50" w:rsidP="00693733">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О согласии (об отказе) создания места (площадки)</w:t>
      </w:r>
    </w:p>
    <w:p w:rsidR="009A0D50" w:rsidRPr="00693733" w:rsidRDefault="009A0D50" w:rsidP="00693733">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накопления твердых коммунальных отходов</w:t>
      </w:r>
    </w:p>
    <w:p w:rsidR="009A0D50" w:rsidRPr="00693733" w:rsidRDefault="009A0D50" w:rsidP="00693733">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на территории муниципального образования</w:t>
      </w:r>
    </w:p>
    <w:p w:rsidR="009A0D50" w:rsidRPr="00693733" w:rsidRDefault="009A0D50" w:rsidP="00693733">
      <w:pPr>
        <w:shd w:val="clear" w:color="auto" w:fill="FFFFFF"/>
        <w:spacing w:after="0" w:line="240" w:lineRule="auto"/>
        <w:jc w:val="center"/>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_______________</w:t>
      </w:r>
    </w:p>
    <w:p w:rsidR="009A0D50" w:rsidRPr="00693733" w:rsidRDefault="009A0D50" w:rsidP="00693733">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br/>
        <w:t>    </w:t>
      </w:r>
      <w:proofErr w:type="gramStart"/>
      <w:r w:rsidRPr="00693733">
        <w:rPr>
          <w:rFonts w:ascii="Times New Roman" w:hAnsi="Times New Roman" w:cs="Times New Roman"/>
          <w:color w:val="2D2D2D"/>
          <w:spacing w:val="2"/>
          <w:sz w:val="20"/>
          <w:szCs w:val="20"/>
        </w:rPr>
        <w:t>В  соответствии  с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постановлением Администрации _______ от _____ № ___ «Об утверждении Порядка согласования создания мест  (площадок)  накопления  твердых  коммунальных  отходов  на территории муниципального   образования  ________  и   Регламента формирования   и   ведения   реестра  мест  (площадок)  накопления  твердых коммунальных  отходов  на  территории  муниципального образования _________, в связи с</w:t>
      </w:r>
      <w:proofErr w:type="gramEnd"/>
      <w:r w:rsidRPr="00693733">
        <w:rPr>
          <w:rFonts w:ascii="Times New Roman" w:hAnsi="Times New Roman" w:cs="Times New Roman"/>
          <w:color w:val="2D2D2D"/>
          <w:spacing w:val="2"/>
          <w:sz w:val="20"/>
          <w:szCs w:val="20"/>
        </w:rPr>
        <w:t xml:space="preserve"> обращением______________________________________________________,</w:t>
      </w:r>
    </w:p>
    <w:p w:rsidR="009A0D50" w:rsidRPr="00693733" w:rsidRDefault="009A0D50" w:rsidP="00693733">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согласовать/отказать</w:t>
      </w:r>
      <w:r w:rsidR="00693733">
        <w:rPr>
          <w:rFonts w:ascii="Times New Roman" w:hAnsi="Times New Roman" w:cs="Times New Roman"/>
          <w:color w:val="2D2D2D"/>
          <w:spacing w:val="2"/>
          <w:sz w:val="20"/>
          <w:szCs w:val="20"/>
        </w:rPr>
        <w:t xml:space="preserve"> </w:t>
      </w:r>
      <w:r w:rsidRPr="00693733">
        <w:rPr>
          <w:rFonts w:ascii="Times New Roman" w:hAnsi="Times New Roman" w:cs="Times New Roman"/>
          <w:color w:val="2D2D2D"/>
          <w:spacing w:val="2"/>
          <w:sz w:val="20"/>
          <w:szCs w:val="20"/>
        </w:rPr>
        <w:t>_______________________________________________ (наименование и юридический адрес юридического лица, ФИО и реквизиты   документа, удостоверяющего личность гражданина, индивидуального   предпринимателя)</w:t>
      </w:r>
    </w:p>
    <w:p w:rsidR="009A0D50" w:rsidRPr="00693733" w:rsidRDefault="009A0D50" w:rsidP="00693733">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создание   места  (площадки)  накопления  твердых  коммунальных  отходов  с местоположением:</w:t>
      </w:r>
    </w:p>
    <w:p w:rsidR="009A0D50" w:rsidRPr="00693733" w:rsidRDefault="009A0D50" w:rsidP="00693733">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_________________________________________________________________,</w:t>
      </w:r>
    </w:p>
    <w:p w:rsidR="009A0D50" w:rsidRPr="00693733" w:rsidRDefault="009A0D50" w:rsidP="00693733">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           (указать адрес земельного участка или адресные ориентиры земель)</w:t>
      </w:r>
    </w:p>
    <w:p w:rsidR="009A0D50" w:rsidRPr="00693733" w:rsidRDefault="009A0D50" w:rsidP="00693733">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кадастровый номер (при наличии) __________________________________, площадь, предполагаемая для использования: _______________________________, согласно  выписке  из  Единого  государственного  реестра  недвижимости  об объекте недвижимости (схеме границ) в целях размещения_______________________________________________________</w:t>
      </w:r>
    </w:p>
    <w:p w:rsidR="009A0D50" w:rsidRPr="00693733" w:rsidRDefault="009A0D50" w:rsidP="00693733">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                      (указать наименование объектов)</w:t>
      </w:r>
    </w:p>
    <w:p w:rsidR="009A0D50" w:rsidRPr="00693733" w:rsidRDefault="009A0D50" w:rsidP="00693733">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Основание отказа:__________________________________________________</w:t>
      </w:r>
    </w:p>
    <w:p w:rsidR="009A0D50" w:rsidRPr="00693733" w:rsidRDefault="009A0D50" w:rsidP="00693733">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_________________________________________________________________</w:t>
      </w:r>
    </w:p>
    <w:p w:rsidR="009A0D50" w:rsidRPr="00693733" w:rsidRDefault="009A0D50" w:rsidP="00693733">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br/>
        <w:t xml:space="preserve">    Лицо,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693733">
        <w:rPr>
          <w:rFonts w:ascii="Times New Roman" w:hAnsi="Times New Roman" w:cs="Times New Roman"/>
          <w:color w:val="2D2D2D"/>
          <w:spacing w:val="2"/>
          <w:sz w:val="20"/>
          <w:szCs w:val="20"/>
        </w:rPr>
        <w:t>до</w:t>
      </w:r>
      <w:proofErr w:type="gramEnd"/>
      <w:r w:rsidRPr="00693733">
        <w:rPr>
          <w:rFonts w:ascii="Times New Roman" w:hAnsi="Times New Roman" w:cs="Times New Roman"/>
          <w:color w:val="2D2D2D"/>
          <w:spacing w:val="2"/>
          <w:sz w:val="20"/>
          <w:szCs w:val="20"/>
        </w:rPr>
        <w:t xml:space="preserve"> __________________________________________________</w:t>
      </w:r>
    </w:p>
    <w:p w:rsidR="009A0D50" w:rsidRPr="00693733" w:rsidRDefault="009A0D50" w:rsidP="00693733">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                      (указать срок проведения работ)</w:t>
      </w:r>
    </w:p>
    <w:p w:rsidR="009A0D50" w:rsidRPr="00693733" w:rsidRDefault="009A0D50" w:rsidP="00693733">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 xml:space="preserve"> 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w:t>
      </w:r>
      <w:proofErr w:type="gramStart"/>
      <w:r w:rsidRPr="00693733">
        <w:rPr>
          <w:rFonts w:ascii="Times New Roman" w:hAnsi="Times New Roman" w:cs="Times New Roman"/>
          <w:color w:val="2D2D2D"/>
          <w:spacing w:val="2"/>
          <w:sz w:val="20"/>
          <w:szCs w:val="20"/>
        </w:rPr>
        <w:t>на</w:t>
      </w:r>
      <w:proofErr w:type="gramEnd"/>
      <w:r w:rsidRPr="00693733">
        <w:rPr>
          <w:rFonts w:ascii="Times New Roman" w:hAnsi="Times New Roman" w:cs="Times New Roman"/>
          <w:color w:val="2D2D2D"/>
          <w:spacing w:val="2"/>
          <w:sz w:val="20"/>
          <w:szCs w:val="20"/>
        </w:rPr>
        <w:t xml:space="preserve"> _______________________________________________________________</w:t>
      </w:r>
    </w:p>
    <w:p w:rsidR="009A0D50" w:rsidRPr="00693733" w:rsidRDefault="009A0D50" w:rsidP="00693733">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        (лицо, которому выдается согласие на размещение места (площадки))</w:t>
      </w:r>
    </w:p>
    <w:p w:rsidR="009A0D50" w:rsidRPr="00693733" w:rsidRDefault="009A0D50" w:rsidP="00693733">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возлагается обязанность:</w:t>
      </w:r>
    </w:p>
    <w:p w:rsidR="009A0D50" w:rsidRPr="00693733" w:rsidRDefault="009A0D50" w:rsidP="00693733">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1) привести такие земли или земельные участки в состояние, пригодное для их использования, в соответствии с разрешенным использованием;</w:t>
      </w:r>
    </w:p>
    <w:p w:rsidR="009A0D50" w:rsidRPr="00693733" w:rsidRDefault="009A0D50" w:rsidP="00693733">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2) выполнить необходимые работы по рекультивации таких земель или земельных участков.</w:t>
      </w:r>
    </w:p>
    <w:p w:rsidR="009A0D50" w:rsidRPr="00693733" w:rsidRDefault="009A0D50" w:rsidP="00693733">
      <w:pPr>
        <w:shd w:val="clear" w:color="auto" w:fill="FFFFFF"/>
        <w:spacing w:after="0" w:line="240" w:lineRule="auto"/>
        <w:jc w:val="both"/>
        <w:textAlignment w:val="baseline"/>
        <w:rPr>
          <w:rFonts w:ascii="Times New Roman" w:hAnsi="Times New Roman" w:cs="Times New Roman"/>
          <w:color w:val="2D2D2D"/>
          <w:spacing w:val="2"/>
          <w:sz w:val="20"/>
          <w:szCs w:val="20"/>
        </w:rPr>
      </w:pPr>
    </w:p>
    <w:p w:rsidR="009A0D50" w:rsidRPr="00693733" w:rsidRDefault="009A0D50" w:rsidP="00693733">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Разрешение    не   дает   права   на   вырубку   древесно-кустарниковой растительности без необходимого разрешения.</w:t>
      </w:r>
    </w:p>
    <w:p w:rsidR="009A0D50" w:rsidRPr="00693733" w:rsidRDefault="009A0D50" w:rsidP="00693733">
      <w:pPr>
        <w:shd w:val="clear" w:color="auto" w:fill="FFFFFF"/>
        <w:spacing w:after="0" w:line="240" w:lineRule="auto"/>
        <w:jc w:val="both"/>
        <w:textAlignment w:val="baseline"/>
        <w:rPr>
          <w:rFonts w:ascii="Times New Roman" w:hAnsi="Times New Roman" w:cs="Times New Roman"/>
          <w:color w:val="2D2D2D"/>
          <w:spacing w:val="2"/>
          <w:sz w:val="20"/>
          <w:szCs w:val="20"/>
        </w:rPr>
      </w:pPr>
    </w:p>
    <w:p w:rsidR="009A0D50" w:rsidRPr="00693733" w:rsidRDefault="009A0D50" w:rsidP="00693733">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 xml:space="preserve">Приложение: выписка из Единого государственного реестра недвижимости об объекте  недвижимости,  а  в случае использования земель или части (частей) земельного участка - схема границ на _____ </w:t>
      </w:r>
      <w:proofErr w:type="gramStart"/>
      <w:r w:rsidRPr="00693733">
        <w:rPr>
          <w:rFonts w:ascii="Times New Roman" w:hAnsi="Times New Roman" w:cs="Times New Roman"/>
          <w:color w:val="2D2D2D"/>
          <w:spacing w:val="2"/>
          <w:sz w:val="20"/>
          <w:szCs w:val="20"/>
        </w:rPr>
        <w:t>л</w:t>
      </w:r>
      <w:proofErr w:type="gramEnd"/>
      <w:r w:rsidRPr="00693733">
        <w:rPr>
          <w:rFonts w:ascii="Times New Roman" w:hAnsi="Times New Roman" w:cs="Times New Roman"/>
          <w:color w:val="2D2D2D"/>
          <w:spacing w:val="2"/>
          <w:sz w:val="20"/>
          <w:szCs w:val="20"/>
        </w:rPr>
        <w:t>.</w:t>
      </w:r>
    </w:p>
    <w:p w:rsidR="009A0D50" w:rsidRPr="00693733" w:rsidRDefault="009A0D50" w:rsidP="00693733">
      <w:pPr>
        <w:shd w:val="clear" w:color="auto" w:fill="FFFFFF"/>
        <w:spacing w:after="0" w:line="240" w:lineRule="auto"/>
        <w:jc w:val="both"/>
        <w:textAlignment w:val="baseline"/>
        <w:rPr>
          <w:rFonts w:ascii="Times New Roman" w:hAnsi="Times New Roman" w:cs="Times New Roman"/>
          <w:color w:val="2D2D2D"/>
          <w:spacing w:val="2"/>
          <w:sz w:val="20"/>
          <w:szCs w:val="20"/>
        </w:rPr>
      </w:pPr>
      <w:r w:rsidRPr="00693733">
        <w:rPr>
          <w:rFonts w:ascii="Times New Roman" w:hAnsi="Times New Roman" w:cs="Times New Roman"/>
          <w:color w:val="2D2D2D"/>
          <w:spacing w:val="2"/>
          <w:sz w:val="20"/>
          <w:szCs w:val="20"/>
        </w:rPr>
        <w:t>Приложение  является  неотъемлемой  частью  решения о согласии создания места (площадки) накопления твердых коммунальных отходов.</w:t>
      </w:r>
    </w:p>
    <w:p w:rsidR="009A0D50" w:rsidRPr="009A0D50" w:rsidRDefault="009A0D50" w:rsidP="00693733">
      <w:pPr>
        <w:shd w:val="clear" w:color="auto" w:fill="FFFFFF"/>
        <w:spacing w:after="0" w:line="240" w:lineRule="auto"/>
        <w:textAlignment w:val="baseline"/>
        <w:rPr>
          <w:rFonts w:ascii="Times New Roman" w:hAnsi="Times New Roman" w:cs="Times New Roman"/>
          <w:color w:val="2D2D2D"/>
          <w:spacing w:val="2"/>
          <w:szCs w:val="28"/>
        </w:rPr>
      </w:pPr>
      <w:r w:rsidRPr="00693733">
        <w:rPr>
          <w:rFonts w:ascii="Times New Roman" w:hAnsi="Times New Roman" w:cs="Times New Roman"/>
          <w:color w:val="2D2D2D"/>
          <w:spacing w:val="2"/>
          <w:sz w:val="20"/>
          <w:szCs w:val="20"/>
        </w:rPr>
        <w:br/>
      </w:r>
      <w:r w:rsidRPr="009A0D50">
        <w:rPr>
          <w:rFonts w:ascii="Times New Roman" w:hAnsi="Times New Roman" w:cs="Times New Roman"/>
          <w:color w:val="2D2D2D"/>
          <w:spacing w:val="2"/>
          <w:szCs w:val="28"/>
        </w:rPr>
        <w:t>__________________________   </w:t>
      </w:r>
      <w:r>
        <w:rPr>
          <w:rFonts w:ascii="Times New Roman" w:hAnsi="Times New Roman" w:cs="Times New Roman"/>
          <w:color w:val="2D2D2D"/>
          <w:spacing w:val="2"/>
          <w:szCs w:val="28"/>
        </w:rPr>
        <w:t xml:space="preserve">                    </w:t>
      </w:r>
      <w:r w:rsidRPr="009A0D50">
        <w:rPr>
          <w:rFonts w:ascii="Times New Roman" w:hAnsi="Times New Roman" w:cs="Times New Roman"/>
          <w:color w:val="2D2D2D"/>
          <w:spacing w:val="2"/>
          <w:szCs w:val="28"/>
        </w:rPr>
        <w:t>___________________    _______________</w:t>
      </w:r>
    </w:p>
    <w:p w:rsidR="009A0D50" w:rsidRPr="009A0D50" w:rsidRDefault="009A0D50" w:rsidP="009A0D50">
      <w:pPr>
        <w:shd w:val="clear" w:color="auto" w:fill="FFFFFF"/>
        <w:spacing w:after="0" w:line="315" w:lineRule="atLeast"/>
        <w:textAlignment w:val="baseline"/>
        <w:rPr>
          <w:rFonts w:ascii="Times New Roman" w:hAnsi="Times New Roman" w:cs="Times New Roman"/>
          <w:color w:val="2D2D2D"/>
          <w:spacing w:val="2"/>
          <w:sz w:val="24"/>
          <w:szCs w:val="24"/>
          <w:vertAlign w:val="superscript"/>
        </w:rPr>
      </w:pPr>
      <w:r w:rsidRPr="009A0D50">
        <w:rPr>
          <w:rFonts w:ascii="Times New Roman" w:hAnsi="Times New Roman" w:cs="Times New Roman"/>
          <w:color w:val="2D2D2D"/>
          <w:spacing w:val="2"/>
          <w:sz w:val="24"/>
          <w:szCs w:val="24"/>
          <w:vertAlign w:val="superscript"/>
        </w:rPr>
        <w:t>( должно</w:t>
      </w:r>
      <w:r>
        <w:rPr>
          <w:rFonts w:ascii="Times New Roman" w:hAnsi="Times New Roman" w:cs="Times New Roman"/>
          <w:color w:val="2D2D2D"/>
          <w:spacing w:val="2"/>
          <w:sz w:val="24"/>
          <w:szCs w:val="24"/>
          <w:vertAlign w:val="superscript"/>
        </w:rPr>
        <w:t>стно</w:t>
      </w:r>
      <w:r w:rsidRPr="009A0D50">
        <w:rPr>
          <w:rFonts w:ascii="Times New Roman" w:hAnsi="Times New Roman" w:cs="Times New Roman"/>
          <w:color w:val="2D2D2D"/>
          <w:spacing w:val="2"/>
          <w:sz w:val="24"/>
          <w:szCs w:val="24"/>
          <w:vertAlign w:val="superscript"/>
        </w:rPr>
        <w:t xml:space="preserve">е лицо,  </w:t>
      </w:r>
      <w:r>
        <w:rPr>
          <w:rFonts w:ascii="Times New Roman" w:hAnsi="Times New Roman" w:cs="Times New Roman"/>
          <w:color w:val="2D2D2D"/>
          <w:spacing w:val="2"/>
          <w:sz w:val="24"/>
          <w:szCs w:val="24"/>
          <w:vertAlign w:val="superscript"/>
        </w:rPr>
        <w:t>осуществляющее выдачу разрешения</w:t>
      </w:r>
      <w:r w:rsidR="00693733">
        <w:rPr>
          <w:rFonts w:ascii="Times New Roman" w:hAnsi="Times New Roman" w:cs="Times New Roman"/>
          <w:color w:val="2D2D2D"/>
          <w:spacing w:val="2"/>
          <w:sz w:val="24"/>
          <w:szCs w:val="24"/>
          <w:vertAlign w:val="superscript"/>
        </w:rPr>
        <w:t>)</w:t>
      </w:r>
      <w:r>
        <w:rPr>
          <w:rFonts w:ascii="Times New Roman" w:hAnsi="Times New Roman" w:cs="Times New Roman"/>
          <w:color w:val="2D2D2D"/>
          <w:spacing w:val="2"/>
          <w:sz w:val="24"/>
          <w:szCs w:val="24"/>
          <w:vertAlign w:val="superscript"/>
        </w:rPr>
        <w:t xml:space="preserve">     </w:t>
      </w:r>
      <w:r w:rsidRPr="009A0D50">
        <w:rPr>
          <w:rFonts w:ascii="Times New Roman" w:hAnsi="Times New Roman" w:cs="Times New Roman"/>
          <w:color w:val="2D2D2D"/>
          <w:spacing w:val="2"/>
          <w:sz w:val="24"/>
          <w:szCs w:val="24"/>
          <w:vertAlign w:val="superscript"/>
        </w:rPr>
        <w:t xml:space="preserve"> (подпись, печать)          </w:t>
      </w:r>
      <w:r>
        <w:rPr>
          <w:rFonts w:ascii="Times New Roman" w:hAnsi="Times New Roman" w:cs="Times New Roman"/>
          <w:color w:val="2D2D2D"/>
          <w:spacing w:val="2"/>
          <w:sz w:val="24"/>
          <w:szCs w:val="24"/>
          <w:vertAlign w:val="superscript"/>
        </w:rPr>
        <w:t xml:space="preserve">             </w:t>
      </w:r>
      <w:r w:rsidRPr="009A0D50">
        <w:rPr>
          <w:rFonts w:ascii="Times New Roman" w:hAnsi="Times New Roman" w:cs="Times New Roman"/>
          <w:color w:val="2D2D2D"/>
          <w:spacing w:val="2"/>
          <w:sz w:val="24"/>
          <w:szCs w:val="24"/>
          <w:vertAlign w:val="superscript"/>
        </w:rPr>
        <w:t> (расшифровка подписи)</w:t>
      </w:r>
    </w:p>
    <w:p w:rsidR="009A0D50" w:rsidRPr="009A0D50" w:rsidRDefault="009A0D50" w:rsidP="009A0D50">
      <w:pPr>
        <w:pStyle w:val="consplusnormalcxsplast"/>
        <w:ind w:firstLine="709"/>
        <w:jc w:val="both"/>
        <w:rPr>
          <w:sz w:val="28"/>
          <w:szCs w:val="28"/>
        </w:rPr>
      </w:pPr>
    </w:p>
    <w:p w:rsidR="009A0D50" w:rsidRPr="009A0D50" w:rsidRDefault="009A0D50" w:rsidP="009A0D50">
      <w:pPr>
        <w:rPr>
          <w:rFonts w:ascii="Times New Roman" w:eastAsia="Times New Roman" w:hAnsi="Times New Roman" w:cs="Times New Roman"/>
          <w:szCs w:val="28"/>
        </w:rPr>
      </w:pPr>
    </w:p>
    <w:p w:rsidR="00CC7764" w:rsidRPr="009A0D50" w:rsidRDefault="00CC7764" w:rsidP="009A0D50">
      <w:pPr>
        <w:autoSpaceDE w:val="0"/>
        <w:spacing w:after="0" w:line="240" w:lineRule="auto"/>
        <w:jc w:val="center"/>
        <w:rPr>
          <w:rFonts w:ascii="Times New Roman" w:hAnsi="Times New Roman" w:cs="Times New Roman"/>
        </w:rPr>
      </w:pPr>
    </w:p>
    <w:sectPr w:rsidR="00CC7764" w:rsidRPr="009A0D50" w:rsidSect="00975D85">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86" w:rsidRDefault="00693733">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598E"/>
    <w:multiLevelType w:val="hybridMultilevel"/>
    <w:tmpl w:val="B2561762"/>
    <w:lvl w:ilvl="0" w:tplc="CEE4B7D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9BF06C2"/>
    <w:multiLevelType w:val="hybridMultilevel"/>
    <w:tmpl w:val="28362260"/>
    <w:lvl w:ilvl="0" w:tplc="8AF67C18">
      <w:start w:val="1"/>
      <w:numFmt w:val="decimal"/>
      <w:lvlText w:val="%1."/>
      <w:lvlJc w:val="left"/>
      <w:pPr>
        <w:tabs>
          <w:tab w:val="num" w:pos="1200"/>
        </w:tabs>
        <w:ind w:left="1200" w:hanging="49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compat/>
  <w:rsids>
    <w:rsidRoot w:val="00975D85"/>
    <w:rsid w:val="00003C08"/>
    <w:rsid w:val="00007438"/>
    <w:rsid w:val="001A7923"/>
    <w:rsid w:val="006223E0"/>
    <w:rsid w:val="006275B0"/>
    <w:rsid w:val="006507FA"/>
    <w:rsid w:val="00693733"/>
    <w:rsid w:val="006C7634"/>
    <w:rsid w:val="006E6748"/>
    <w:rsid w:val="007002CC"/>
    <w:rsid w:val="007024B0"/>
    <w:rsid w:val="007366ED"/>
    <w:rsid w:val="00834B1F"/>
    <w:rsid w:val="008863A0"/>
    <w:rsid w:val="00975D85"/>
    <w:rsid w:val="009A0D50"/>
    <w:rsid w:val="00A05644"/>
    <w:rsid w:val="00A05963"/>
    <w:rsid w:val="00A12787"/>
    <w:rsid w:val="00C42608"/>
    <w:rsid w:val="00C42D5D"/>
    <w:rsid w:val="00C53839"/>
    <w:rsid w:val="00C555E6"/>
    <w:rsid w:val="00CC7764"/>
    <w:rsid w:val="00DF69ED"/>
    <w:rsid w:val="00E50DFF"/>
    <w:rsid w:val="00FB2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customStyle="1" w:styleId="ConsPlusTitle">
    <w:name w:val="ConsPlusTitle"/>
    <w:rsid w:val="009A0D5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cxsplast">
    <w:name w:val="consplusnormalcxsplast"/>
    <w:basedOn w:val="a"/>
    <w:rsid w:val="009A0D5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rsid w:val="009A0D50"/>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Верхний колонтитул Знак"/>
    <w:basedOn w:val="a0"/>
    <w:link w:val="a6"/>
    <w:rsid w:val="009A0D50"/>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4;&#1096;&#1080;&#1085;&#1089;&#1082;&#1086;&#1077;.&#1088;&#109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2492</Words>
  <Characters>14205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2020-05-25T12:14:00Z</cp:lastPrinted>
  <dcterms:created xsi:type="dcterms:W3CDTF">2020-05-25T12:16:00Z</dcterms:created>
  <dcterms:modified xsi:type="dcterms:W3CDTF">2020-05-25T12:16:00Z</dcterms:modified>
</cp:coreProperties>
</file>