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177C0D">
        <w:rPr>
          <w:rFonts w:ascii="Times New Roman" w:hAnsi="Times New Roman" w:cs="Times New Roman"/>
          <w:sz w:val="24"/>
          <w:szCs w:val="24"/>
        </w:rPr>
        <w:t>16 апреля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177C0D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177C0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77C0D" w:rsidRDefault="00177C0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Мшинского сельского поселения №482 от 21.11.2016 г.</w:t>
      </w:r>
    </w:p>
    <w:p w:rsidR="00177C0D" w:rsidRDefault="00177C0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комиссии по предупреждению и противодействию коррупции</w:t>
      </w:r>
    </w:p>
    <w:p w:rsidR="00177C0D" w:rsidRDefault="00177C0D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Мшинского сельского поселения Лужского МР»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C0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77C0D" w:rsidRPr="00A95E4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25 декабря 2008 года № 273-ФЗ «О противодействии коррупции» 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</w:t>
      </w:r>
      <w:proofErr w:type="gramEnd"/>
      <w:r w:rsidR="00177C0D" w:rsidRPr="00A95E4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="00177C0D" w:rsidRPr="00A95E4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177C0D" w:rsidRPr="00A95E43">
        <w:rPr>
          <w:rFonts w:ascii="Times New Roman" w:hAnsi="Times New Roman" w:cs="Times New Roman"/>
          <w:sz w:val="24"/>
          <w:szCs w:val="24"/>
        </w:rPr>
        <w:t xml:space="preserve">          и способах противодействия им на территории Мшинского</w:t>
      </w:r>
      <w:r w:rsidR="00177C0D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МР ЛО,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177C0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177C0D">
        <w:rPr>
          <w:rFonts w:ascii="Times New Roman" w:hAnsi="Times New Roman" w:cs="Times New Roman"/>
          <w:sz w:val="24"/>
          <w:szCs w:val="24"/>
        </w:rPr>
        <w:t xml:space="preserve"> Внести изменение в состав комиссии по предупреждению и противодействию коррупции в администрации Мшинского СП, согласно Приложению 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</w:t>
      </w:r>
      <w:r w:rsidR="00177C0D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177C0D" w:rsidRDefault="00975D85">
      <w:pPr>
        <w:sectPr w:rsidR="00177C0D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177C0D" w:rsidRPr="00A95E43" w:rsidRDefault="00177C0D" w:rsidP="00177C0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lastRenderedPageBreak/>
        <w:t>Утверждено</w:t>
      </w:r>
    </w:p>
    <w:p w:rsidR="00177C0D" w:rsidRPr="00A95E43" w:rsidRDefault="00177C0D" w:rsidP="00177C0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>постановлением администрации</w:t>
      </w:r>
    </w:p>
    <w:p w:rsidR="00177C0D" w:rsidRPr="00A95E43" w:rsidRDefault="00177C0D" w:rsidP="00177C0D">
      <w:pPr>
        <w:spacing w:after="0"/>
        <w:jc w:val="right"/>
        <w:rPr>
          <w:rFonts w:ascii="Times New Roman" w:hAnsi="Times New Roman" w:cs="Times New Roman"/>
          <w:b/>
        </w:rPr>
      </w:pPr>
      <w:r w:rsidRPr="00A95E43">
        <w:rPr>
          <w:rFonts w:ascii="Times New Roman" w:hAnsi="Times New Roman" w:cs="Times New Roman"/>
          <w:b/>
        </w:rPr>
        <w:t xml:space="preserve">Мшинского сельского поселения </w:t>
      </w:r>
    </w:p>
    <w:p w:rsidR="00177C0D" w:rsidRDefault="00177C0D" w:rsidP="00177C0D">
      <w:pPr>
        <w:ind w:left="4956"/>
        <w:jc w:val="right"/>
        <w:rPr>
          <w:sz w:val="28"/>
          <w:szCs w:val="28"/>
        </w:rPr>
      </w:pPr>
      <w:r w:rsidRPr="00A95E43">
        <w:rPr>
          <w:rFonts w:ascii="Times New Roman" w:hAnsi="Times New Roman" w:cs="Times New Roman"/>
          <w:b/>
        </w:rPr>
        <w:t xml:space="preserve">от    </w:t>
      </w:r>
      <w:r>
        <w:rPr>
          <w:rFonts w:ascii="Times New Roman" w:hAnsi="Times New Roman" w:cs="Times New Roman"/>
          <w:b/>
        </w:rPr>
        <w:t xml:space="preserve">16.04.2018 </w:t>
      </w:r>
      <w:r w:rsidRPr="00A95E43">
        <w:rPr>
          <w:rFonts w:ascii="Times New Roman" w:hAnsi="Times New Roman" w:cs="Times New Roman"/>
          <w:b/>
        </w:rPr>
        <w:t xml:space="preserve"> г.  №  </w:t>
      </w:r>
      <w:r>
        <w:rPr>
          <w:rFonts w:ascii="Times New Roman" w:hAnsi="Times New Roman" w:cs="Times New Roman"/>
          <w:b/>
        </w:rPr>
        <w:t>155</w:t>
      </w:r>
    </w:p>
    <w:p w:rsidR="00177C0D" w:rsidRPr="00C952DD" w:rsidRDefault="00177C0D" w:rsidP="0017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7C0D" w:rsidRPr="00C952DD" w:rsidRDefault="00177C0D" w:rsidP="0017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 коррупции</w:t>
      </w:r>
    </w:p>
    <w:p w:rsidR="00177C0D" w:rsidRPr="00C952DD" w:rsidRDefault="00177C0D" w:rsidP="0017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DD">
        <w:rPr>
          <w:rFonts w:ascii="Times New Roman" w:hAnsi="Times New Roman" w:cs="Times New Roman"/>
          <w:b/>
          <w:sz w:val="28"/>
          <w:szCs w:val="28"/>
        </w:rPr>
        <w:t>в администрации Лужского муниципального района</w:t>
      </w:r>
    </w:p>
    <w:p w:rsidR="00177C0D" w:rsidRDefault="00177C0D" w:rsidP="00177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C0D" w:rsidTr="00C10271">
        <w:trPr>
          <w:trHeight w:val="309"/>
        </w:trPr>
        <w:tc>
          <w:tcPr>
            <w:tcW w:w="4785" w:type="dxa"/>
          </w:tcPr>
          <w:p w:rsidR="00177C0D" w:rsidRPr="00C952DD" w:rsidRDefault="00177C0D" w:rsidP="00C1027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177C0D" w:rsidRPr="00C952DD" w:rsidRDefault="00177C0D" w:rsidP="00C1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b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Кандыба Юрий Викторович   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Мшинского    сельского поселения </w:t>
            </w:r>
          </w:p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177C0D" w:rsidTr="00C10271">
        <w:tc>
          <w:tcPr>
            <w:tcW w:w="4785" w:type="dxa"/>
          </w:tcPr>
          <w:p w:rsidR="00177C0D" w:rsidRDefault="00177C0D" w:rsidP="00C1027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 w:rsidRPr="00C95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177C0D" w:rsidRPr="00C952D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Гладышева Виктория Владимировна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Мшинского сельского поселения </w:t>
            </w:r>
          </w:p>
        </w:tc>
      </w:tr>
      <w:tr w:rsidR="00177C0D" w:rsidTr="00C10271">
        <w:tc>
          <w:tcPr>
            <w:tcW w:w="4785" w:type="dxa"/>
          </w:tcPr>
          <w:p w:rsidR="00177C0D" w:rsidRPr="00C952DD" w:rsidRDefault="00177C0D" w:rsidP="00C1027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b/>
                <w:sz w:val="28"/>
                <w:szCs w:val="28"/>
              </w:rPr>
            </w:pPr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Татьяна Ивановна        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администрации Мшинского сельского поселения </w:t>
            </w:r>
          </w:p>
          <w:p w:rsidR="00177C0D" w:rsidRPr="0059358E" w:rsidRDefault="00177C0D" w:rsidP="00C10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C952DD" w:rsidRDefault="00177C0D" w:rsidP="00C1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52D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Елена Андреевна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едущего специалиста-</w:t>
            </w: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авного</w:t>
            </w: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                                                              Мшинского сельского поселения </w:t>
            </w:r>
          </w:p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Снапков</w:t>
            </w:r>
            <w:proofErr w:type="spellEnd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Аркадиевич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по ГО и ЧС                                                             администрации Мшинского сельского </w:t>
            </w:r>
            <w:proofErr w:type="gramEnd"/>
          </w:p>
          <w:p w:rsidR="00177C0D" w:rsidRPr="0059358E" w:rsidRDefault="00177C0D" w:rsidP="00C10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C0D" w:rsidTr="00C10271">
        <w:tc>
          <w:tcPr>
            <w:tcW w:w="4785" w:type="dxa"/>
          </w:tcPr>
          <w:p w:rsidR="00177C0D" w:rsidRPr="0059358E" w:rsidRDefault="00177C0D" w:rsidP="00C1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>Елямик</w:t>
            </w:r>
            <w:proofErr w:type="spellEnd"/>
            <w:r w:rsidRPr="0059358E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           </w:t>
            </w:r>
          </w:p>
        </w:tc>
        <w:tc>
          <w:tcPr>
            <w:tcW w:w="4786" w:type="dxa"/>
          </w:tcPr>
          <w:p w:rsidR="00177C0D" w:rsidRPr="0059358E" w:rsidRDefault="00177C0D" w:rsidP="00C102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по земельным вопросам   администрации Мшинского сельского                                                           поселения </w:t>
            </w:r>
          </w:p>
        </w:tc>
      </w:tr>
    </w:tbl>
    <w:p w:rsidR="00177C0D" w:rsidRDefault="00177C0D" w:rsidP="00177C0D">
      <w:pPr>
        <w:rPr>
          <w:b/>
          <w:sz w:val="28"/>
          <w:szCs w:val="28"/>
        </w:rPr>
      </w:pPr>
    </w:p>
    <w:p w:rsidR="00177C0D" w:rsidRPr="00C952DD" w:rsidRDefault="00177C0D" w:rsidP="00177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177C0D" w:rsidRPr="00C952DD" w:rsidRDefault="00177C0D" w:rsidP="00177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DD">
        <w:rPr>
          <w:rFonts w:ascii="Times New Roman" w:hAnsi="Times New Roman" w:cs="Times New Roman"/>
          <w:sz w:val="24"/>
          <w:szCs w:val="24"/>
        </w:rPr>
        <w:t xml:space="preserve">        -   </w:t>
      </w:r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77C0D"/>
    <w:rsid w:val="001A7923"/>
    <w:rsid w:val="00401A8A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F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5563-1B1F-40C3-A645-945AF1AE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2018-04-16T11:49:00Z</cp:lastPrinted>
  <dcterms:created xsi:type="dcterms:W3CDTF">2018-04-16T12:00:00Z</dcterms:created>
  <dcterms:modified xsi:type="dcterms:W3CDTF">2018-04-16T12:00:00Z</dcterms:modified>
</cp:coreProperties>
</file>