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5F" w:rsidRPr="002D195F" w:rsidRDefault="002D195F" w:rsidP="002D195F">
      <w:pPr>
        <w:tabs>
          <w:tab w:val="left" w:pos="207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95F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2D19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19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04825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5F" w:rsidRPr="002D195F" w:rsidRDefault="002D195F" w:rsidP="002D195F">
      <w:pPr>
        <w:spacing w:after="0"/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5F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2D195F" w:rsidRPr="002D195F" w:rsidRDefault="002D195F" w:rsidP="002D195F">
      <w:pPr>
        <w:spacing w:after="0"/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5F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2D195F" w:rsidRPr="002D195F" w:rsidRDefault="002D195F" w:rsidP="002D195F">
      <w:pPr>
        <w:spacing w:after="0"/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5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D195F" w:rsidRPr="002D195F" w:rsidRDefault="002D195F" w:rsidP="002D195F">
      <w:pPr>
        <w:spacing w:after="0"/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5F">
        <w:rPr>
          <w:rFonts w:ascii="Times New Roman" w:hAnsi="Times New Roman" w:cs="Times New Roman"/>
          <w:b/>
          <w:sz w:val="24"/>
          <w:szCs w:val="24"/>
        </w:rPr>
        <w:t>МШИНСКОГО СЕЛЬСКОГО ПОСЕЛЕНИЯ</w:t>
      </w:r>
    </w:p>
    <w:p w:rsidR="002D195F" w:rsidRDefault="002D195F" w:rsidP="002D195F">
      <w:pPr>
        <w:spacing w:after="0"/>
        <w:jc w:val="center"/>
        <w:rPr>
          <w:b/>
          <w:sz w:val="28"/>
          <w:szCs w:val="28"/>
        </w:rPr>
      </w:pPr>
    </w:p>
    <w:p w:rsidR="002D195F" w:rsidRPr="002D195F" w:rsidRDefault="002D195F" w:rsidP="002D1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D195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</w:p>
    <w:p w:rsidR="00826648" w:rsidRPr="002D195F" w:rsidRDefault="002D195F" w:rsidP="002D195F">
      <w:pPr>
        <w:ind w:left="74"/>
        <w:jc w:val="both"/>
        <w:rPr>
          <w:b/>
          <w:sz w:val="28"/>
          <w:szCs w:val="28"/>
        </w:rPr>
      </w:pPr>
      <w:r w:rsidRPr="009343D1">
        <w:rPr>
          <w:rFonts w:ascii="Times New Roman" w:hAnsi="Times New Roman" w:cs="Times New Roman"/>
          <w:sz w:val="28"/>
          <w:szCs w:val="28"/>
        </w:rPr>
        <w:t>02 марта  2020 года</w:t>
      </w:r>
      <w:r w:rsidRPr="009343D1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19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195F">
        <w:rPr>
          <w:rFonts w:ascii="Times New Roman" w:hAnsi="Times New Roman" w:cs="Times New Roman"/>
          <w:b/>
          <w:sz w:val="28"/>
          <w:szCs w:val="28"/>
        </w:rPr>
        <w:t>№ 68</w:t>
      </w:r>
      <w:r w:rsidR="00826648" w:rsidRPr="00B90C0A">
        <w:rPr>
          <w:sz w:val="24"/>
          <w:szCs w:val="24"/>
        </w:rPr>
        <w:t xml:space="preserve">                         </w:t>
      </w:r>
    </w:p>
    <w:p w:rsidR="00826648" w:rsidRPr="002D195F" w:rsidRDefault="00826648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D195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порядка проведения</w:t>
      </w:r>
    </w:p>
    <w:p w:rsidR="00826648" w:rsidRPr="002D195F" w:rsidRDefault="00826648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D195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инвентаризации источников наружного</w:t>
      </w:r>
    </w:p>
    <w:p w:rsidR="00826648" w:rsidRPr="002D195F" w:rsidRDefault="00826648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D195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противопожарного водоснабжения,</w:t>
      </w:r>
    </w:p>
    <w:p w:rsidR="00826648" w:rsidRPr="002D195F" w:rsidRDefault="00826648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2D195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расположенных</w:t>
      </w:r>
      <w:proofErr w:type="gramEnd"/>
      <w:r w:rsidRPr="002D195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на территории </w:t>
      </w:r>
    </w:p>
    <w:p w:rsidR="00826648" w:rsidRPr="002D195F" w:rsidRDefault="002D195F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Мшин</w:t>
      </w:r>
      <w:r w:rsidR="00826648" w:rsidRPr="002D195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ского сельского поселения</w:t>
      </w:r>
    </w:p>
    <w:p w:rsidR="00826648" w:rsidRDefault="00826648" w:rsidP="00111C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6648" w:rsidRPr="002D195F" w:rsidRDefault="00111C12" w:rsidP="008266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2D19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</w:t>
      </w:r>
      <w:r w:rsidRPr="002D19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6" w:history="1">
        <w:r w:rsidRPr="002D19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21.12.1994 </w:t>
        </w:r>
        <w:r w:rsidR="002D19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2D19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 69-ФЗ "О пожарной безопасности"</w:t>
        </w:r>
      </w:hyperlink>
      <w:r w:rsidRPr="002D19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2D195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2D19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826648" w:rsidRPr="002D19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Правительства РФ от 25.04.2012 г. № 390 «О противопожарном режиме»</w:t>
      </w:r>
      <w:r w:rsidRPr="002D19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 целью установления наличия, а также технического состояния источников наружного противопожарного водоснабжения на территории муниципального образования </w:t>
      </w:r>
      <w:proofErr w:type="spellStart"/>
      <w:r w:rsidR="002D19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Мшин</w:t>
      </w:r>
      <w:r w:rsidR="00826648" w:rsidRPr="002D19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ское</w:t>
      </w:r>
      <w:proofErr w:type="spellEnd"/>
      <w:r w:rsidR="00826648" w:rsidRPr="002D19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Pr="002D195F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proofErr w:type="gramEnd"/>
    </w:p>
    <w:p w:rsidR="00826648" w:rsidRPr="002D195F" w:rsidRDefault="00826648" w:rsidP="008266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4A47EB" w:rsidRDefault="002D195F" w:rsidP="008266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</w:t>
      </w:r>
      <w:r w:rsidR="00826648" w:rsidRPr="008266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ПОСТАНОВЛЯЮ:</w:t>
      </w:r>
      <w:r w:rsidR="00111C12" w:rsidRPr="00111C1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p w:rsidR="00C93344" w:rsidRPr="009343D1" w:rsidRDefault="002D195F" w:rsidP="002D195F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>1.</w:t>
      </w:r>
      <w:r w:rsidR="00C93344" w:rsidRPr="009343D1">
        <w:rPr>
          <w:rFonts w:ascii="Times New Roman" w:hAnsi="Times New Roman"/>
          <w:sz w:val="28"/>
          <w:szCs w:val="28"/>
        </w:rPr>
        <w:t xml:space="preserve">Создать комиссию </w:t>
      </w:r>
      <w:r w:rsidR="00C93344" w:rsidRPr="009343D1">
        <w:rPr>
          <w:rFonts w:ascii="Times New Roman" w:hAnsi="Times New Roman"/>
          <w:color w:val="3C3C3C"/>
          <w:spacing w:val="2"/>
          <w:sz w:val="28"/>
          <w:szCs w:val="28"/>
        </w:rPr>
        <w:t>об утверждении порядка проведения инвентаризации источников наружного противопожарного водоснабжения, расп</w:t>
      </w:r>
      <w:r w:rsidRPr="009343D1">
        <w:rPr>
          <w:rFonts w:ascii="Times New Roman" w:hAnsi="Times New Roman"/>
          <w:color w:val="3C3C3C"/>
          <w:spacing w:val="2"/>
          <w:sz w:val="28"/>
          <w:szCs w:val="28"/>
        </w:rPr>
        <w:t>оложенных на территории Мшин</w:t>
      </w:r>
      <w:r w:rsidR="00C93344" w:rsidRPr="009343D1">
        <w:rPr>
          <w:rFonts w:ascii="Times New Roman" w:hAnsi="Times New Roman"/>
          <w:color w:val="3C3C3C"/>
          <w:spacing w:val="2"/>
          <w:sz w:val="28"/>
          <w:szCs w:val="28"/>
        </w:rPr>
        <w:t>ского сельского поселения.</w:t>
      </w:r>
    </w:p>
    <w:p w:rsidR="002D195F" w:rsidRPr="009343D1" w:rsidRDefault="00C93344" w:rsidP="002D195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>Председатель комиссии:</w:t>
      </w:r>
    </w:p>
    <w:p w:rsidR="00C93344" w:rsidRPr="009343D1" w:rsidRDefault="002D195F" w:rsidP="002D195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343D1">
        <w:rPr>
          <w:rFonts w:ascii="Times New Roman" w:hAnsi="Times New Roman"/>
          <w:sz w:val="28"/>
          <w:szCs w:val="28"/>
        </w:rPr>
        <w:t>Полтэф</w:t>
      </w:r>
      <w:proofErr w:type="spellEnd"/>
      <w:r w:rsidRPr="009343D1">
        <w:rPr>
          <w:rFonts w:ascii="Times New Roman" w:hAnsi="Times New Roman"/>
          <w:sz w:val="28"/>
          <w:szCs w:val="28"/>
        </w:rPr>
        <w:t xml:space="preserve">  Михаил Альбертович</w:t>
      </w:r>
      <w:r w:rsidR="00C93344" w:rsidRPr="009343D1">
        <w:rPr>
          <w:rFonts w:ascii="Times New Roman" w:hAnsi="Times New Roman"/>
          <w:sz w:val="28"/>
          <w:szCs w:val="28"/>
        </w:rPr>
        <w:t xml:space="preserve"> – глава администрации</w:t>
      </w:r>
    </w:p>
    <w:p w:rsidR="002D195F" w:rsidRPr="009343D1" w:rsidRDefault="00C93344" w:rsidP="002D195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C93344" w:rsidRPr="009343D1" w:rsidRDefault="002D195F" w:rsidP="002D195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 xml:space="preserve">    Ушаков Александр Николаевич</w:t>
      </w:r>
      <w:r w:rsidR="00C93344" w:rsidRPr="009343D1">
        <w:rPr>
          <w:rFonts w:ascii="Times New Roman" w:hAnsi="Times New Roman"/>
          <w:sz w:val="28"/>
          <w:szCs w:val="28"/>
        </w:rPr>
        <w:t xml:space="preserve"> – заместитель главы администрации</w:t>
      </w:r>
    </w:p>
    <w:p w:rsidR="002D195F" w:rsidRPr="009343D1" w:rsidRDefault="00C93344" w:rsidP="002D195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>Члены комиссии:</w:t>
      </w:r>
    </w:p>
    <w:p w:rsidR="002D195F" w:rsidRPr="009343D1" w:rsidRDefault="002D195F" w:rsidP="002D195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343D1">
        <w:rPr>
          <w:rFonts w:ascii="Times New Roman" w:hAnsi="Times New Roman"/>
          <w:sz w:val="28"/>
          <w:szCs w:val="28"/>
        </w:rPr>
        <w:t>Снапков</w:t>
      </w:r>
      <w:proofErr w:type="spellEnd"/>
      <w:r w:rsidRPr="009343D1">
        <w:rPr>
          <w:rFonts w:ascii="Times New Roman" w:hAnsi="Times New Roman"/>
          <w:sz w:val="28"/>
          <w:szCs w:val="28"/>
        </w:rPr>
        <w:t xml:space="preserve"> Сергей Аркадиевич</w:t>
      </w:r>
      <w:r w:rsidR="00C93344" w:rsidRPr="009343D1">
        <w:rPr>
          <w:rFonts w:ascii="Times New Roman" w:hAnsi="Times New Roman"/>
          <w:sz w:val="28"/>
          <w:szCs w:val="28"/>
        </w:rPr>
        <w:t xml:space="preserve"> –</w:t>
      </w:r>
      <w:r w:rsidRPr="009343D1">
        <w:rPr>
          <w:rFonts w:ascii="Times New Roman" w:hAnsi="Times New Roman"/>
          <w:sz w:val="28"/>
          <w:szCs w:val="28"/>
        </w:rPr>
        <w:t xml:space="preserve"> ведущий </w:t>
      </w:r>
      <w:r w:rsidR="00C93344" w:rsidRPr="009343D1">
        <w:rPr>
          <w:rFonts w:ascii="Times New Roman" w:hAnsi="Times New Roman"/>
          <w:sz w:val="28"/>
          <w:szCs w:val="28"/>
        </w:rPr>
        <w:t xml:space="preserve"> специалист администрации</w:t>
      </w:r>
      <w:r w:rsidRPr="009343D1">
        <w:rPr>
          <w:rFonts w:ascii="Times New Roman" w:hAnsi="Times New Roman"/>
          <w:sz w:val="28"/>
          <w:szCs w:val="28"/>
        </w:rPr>
        <w:t xml:space="preserve"> по ГО, ЧС и ПБ</w:t>
      </w:r>
    </w:p>
    <w:p w:rsidR="002D195F" w:rsidRPr="009343D1" w:rsidRDefault="002D195F" w:rsidP="002D195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343D1">
        <w:rPr>
          <w:rFonts w:ascii="Times New Roman" w:hAnsi="Times New Roman"/>
          <w:sz w:val="28"/>
          <w:szCs w:val="28"/>
        </w:rPr>
        <w:t>Елямик</w:t>
      </w:r>
      <w:proofErr w:type="spellEnd"/>
      <w:r w:rsidRPr="009343D1">
        <w:rPr>
          <w:rFonts w:ascii="Times New Roman" w:hAnsi="Times New Roman"/>
          <w:sz w:val="28"/>
          <w:szCs w:val="28"/>
        </w:rPr>
        <w:t xml:space="preserve"> Ольга Григорьевна</w:t>
      </w:r>
      <w:r w:rsidR="00C93344" w:rsidRPr="009343D1">
        <w:rPr>
          <w:rFonts w:ascii="Times New Roman" w:hAnsi="Times New Roman"/>
          <w:sz w:val="28"/>
          <w:szCs w:val="28"/>
        </w:rPr>
        <w:t xml:space="preserve"> – </w:t>
      </w:r>
      <w:r w:rsidRPr="009343D1">
        <w:rPr>
          <w:rFonts w:ascii="Times New Roman" w:hAnsi="Times New Roman"/>
          <w:sz w:val="28"/>
          <w:szCs w:val="28"/>
        </w:rPr>
        <w:t xml:space="preserve"> ведущий </w:t>
      </w:r>
      <w:r w:rsidR="00C93344" w:rsidRPr="009343D1">
        <w:rPr>
          <w:rFonts w:ascii="Times New Roman" w:hAnsi="Times New Roman"/>
          <w:sz w:val="28"/>
          <w:szCs w:val="28"/>
        </w:rPr>
        <w:t>специалист администрации</w:t>
      </w:r>
      <w:r w:rsidRPr="009343D1">
        <w:rPr>
          <w:rFonts w:ascii="Times New Roman" w:hAnsi="Times New Roman"/>
          <w:sz w:val="28"/>
          <w:szCs w:val="28"/>
        </w:rPr>
        <w:t xml:space="preserve"> по земельным вопросам</w:t>
      </w:r>
    </w:p>
    <w:p w:rsidR="005B3C08" w:rsidRPr="009343D1" w:rsidRDefault="002D195F" w:rsidP="009343D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343D1">
        <w:rPr>
          <w:rFonts w:ascii="Times New Roman" w:hAnsi="Times New Roman"/>
          <w:sz w:val="28"/>
          <w:szCs w:val="28"/>
        </w:rPr>
        <w:t>Филимонов Виталий Эдуардович</w:t>
      </w:r>
      <w:r w:rsidR="00C93344" w:rsidRPr="009343D1">
        <w:rPr>
          <w:rFonts w:ascii="Times New Roman" w:hAnsi="Times New Roman"/>
          <w:sz w:val="28"/>
          <w:szCs w:val="28"/>
        </w:rPr>
        <w:t xml:space="preserve"> – начальник 135 пожарной части</w:t>
      </w:r>
      <w:r w:rsidR="00111C12" w:rsidRPr="009343D1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C93344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порядок проведения инвентаризации источников наружного противопожарного водоснабжения (далее - ИНППВ), расположенных на территории МО </w:t>
      </w:r>
      <w:proofErr w:type="spellStart"/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Мшин</w:t>
      </w:r>
      <w:r w:rsidR="00826648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ское</w:t>
      </w:r>
      <w:proofErr w:type="spellEnd"/>
      <w:r w:rsidR="00826648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согласно приложению </w:t>
      </w:r>
      <w:r w:rsid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 к </w:t>
      </w:r>
      <w:r w:rsid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настоящему   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постановлению.</w:t>
      </w:r>
      <w:r w:rsidR="00C93344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</w:t>
      </w:r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требования к техническому состоянию и эксплуатации, ремонту и реконструкц</w:t>
      </w:r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ИНППВ, согласно приложению 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к настоящему по</w:t>
      </w:r>
      <w:r w:rsidR="00C93344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становлению.</w:t>
      </w:r>
      <w:r w:rsidR="00C93344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Разработать и утвердить план-график проведения силами </w:t>
      </w:r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</w:t>
      </w:r>
      <w:proofErr w:type="spellStart"/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Мшин</w:t>
      </w:r>
      <w:r w:rsidR="00826648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ское</w:t>
      </w:r>
      <w:proofErr w:type="spellEnd"/>
      <w:r w:rsidR="00826648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поселения</w:t>
      </w:r>
      <w:proofErr w:type="gramEnd"/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</w:t>
      </w:r>
      <w:proofErr w:type="gramEnd"/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реже двух раз в год</w:t>
      </w:r>
      <w:r w:rsidR="004A47EB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A47EB" w:rsidRPr="009343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(01.04. - 31.05.; 01.09.-30.09)</w:t>
      </w:r>
      <w:r w:rsidR="00111C12" w:rsidRPr="009343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инвентаризации ИНППВ,</w:t>
      </w:r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расположенных на территории МО </w:t>
      </w:r>
      <w:proofErr w:type="spellStart"/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Мшин</w:t>
      </w:r>
      <w:r w:rsidR="00826648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ское</w:t>
      </w:r>
      <w:proofErr w:type="spellEnd"/>
      <w:r w:rsidR="00826648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826648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совместно с представителем ОГПС Лужского района Ленинградской области</w:t>
      </w:r>
      <w:r w:rsidR="005B3C08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17215" w:rsidRPr="009343D1" w:rsidRDefault="00C93344" w:rsidP="009343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Проводить инвентаризацию ИНППВ, находящихся в казне муниципального образования </w:t>
      </w:r>
      <w:proofErr w:type="spellStart"/>
      <w:r w:rsidR="002D195F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Мшин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ское</w:t>
      </w:r>
      <w:proofErr w:type="spellEnd"/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силами </w:t>
      </w:r>
      <w:r w:rsidR="002D195F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</w:t>
      </w:r>
      <w:proofErr w:type="spellStart"/>
      <w:r w:rsidR="002D195F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Мшиское</w:t>
      </w:r>
      <w:proofErr w:type="spellEnd"/>
      <w:r w:rsidR="002D195F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совместно с представителем ОГПС Лужского района Ленинградской области</w:t>
      </w:r>
      <w:r w:rsidR="005B3C08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17215" w:rsidRPr="009343D1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Предоставлять копию плана-графика проверок на следующий год в администрацию МО 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Лужский муниципальный район и ОГПС Лужского района Ленинградской области 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позднее 15 декабря текущего года</w:t>
      </w:r>
      <w:r w:rsidR="00617215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111C12" w:rsidRPr="009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End"/>
    </w:p>
    <w:p w:rsidR="00B90C0A" w:rsidRPr="009343D1" w:rsidRDefault="00C93344" w:rsidP="009343D1">
      <w:pPr>
        <w:pStyle w:val="21"/>
        <w:tabs>
          <w:tab w:val="clear" w:pos="4536"/>
          <w:tab w:val="left" w:pos="851"/>
          <w:tab w:val="left" w:pos="9639"/>
        </w:tabs>
        <w:spacing w:line="276" w:lineRule="auto"/>
        <w:ind w:right="49"/>
        <w:rPr>
          <w:color w:val="2D2D2D"/>
          <w:spacing w:val="2"/>
          <w:szCs w:val="28"/>
        </w:rPr>
      </w:pPr>
      <w:r w:rsidRPr="009343D1">
        <w:rPr>
          <w:color w:val="2D2D2D"/>
          <w:spacing w:val="2"/>
          <w:szCs w:val="28"/>
        </w:rPr>
        <w:t>7</w:t>
      </w:r>
      <w:r w:rsidR="009343D1">
        <w:rPr>
          <w:color w:val="2D2D2D"/>
          <w:spacing w:val="2"/>
          <w:szCs w:val="28"/>
        </w:rPr>
        <w:t>.</w:t>
      </w:r>
      <w:r w:rsidR="00111C12" w:rsidRPr="009343D1">
        <w:rPr>
          <w:color w:val="2D2D2D"/>
          <w:spacing w:val="2"/>
          <w:szCs w:val="28"/>
        </w:rPr>
        <w:t xml:space="preserve">При проведении инвентаризации ИНППВ рекомендовать </w:t>
      </w:r>
      <w:r w:rsidR="00617215" w:rsidRPr="009343D1">
        <w:rPr>
          <w:color w:val="2D2D2D"/>
          <w:spacing w:val="2"/>
          <w:szCs w:val="28"/>
        </w:rPr>
        <w:t>содержание</w:t>
      </w:r>
      <w:r w:rsidR="00111C12" w:rsidRPr="009343D1">
        <w:rPr>
          <w:color w:val="2D2D2D"/>
          <w:spacing w:val="2"/>
          <w:szCs w:val="28"/>
        </w:rPr>
        <w:t xml:space="preserve"> ИНППВ в соответствии с требованиями к техническому состоянию и эксплуатации, ремонту и реконструкции источников противопожарного во</w:t>
      </w:r>
      <w:r w:rsidR="002D195F" w:rsidRPr="009343D1">
        <w:rPr>
          <w:color w:val="2D2D2D"/>
          <w:spacing w:val="2"/>
          <w:szCs w:val="28"/>
        </w:rPr>
        <w:t xml:space="preserve">доснабжения (приложение </w:t>
      </w:r>
      <w:r w:rsidR="00E566C1" w:rsidRPr="009343D1">
        <w:rPr>
          <w:color w:val="2D2D2D"/>
          <w:spacing w:val="2"/>
          <w:szCs w:val="28"/>
        </w:rPr>
        <w:t>2).</w:t>
      </w:r>
    </w:p>
    <w:p w:rsidR="004A47EB" w:rsidRPr="009343D1" w:rsidRDefault="00C93344" w:rsidP="009343D1">
      <w:pPr>
        <w:pStyle w:val="21"/>
        <w:tabs>
          <w:tab w:val="clear" w:pos="4536"/>
          <w:tab w:val="left" w:pos="851"/>
          <w:tab w:val="left" w:pos="9639"/>
        </w:tabs>
        <w:spacing w:line="276" w:lineRule="auto"/>
        <w:ind w:right="49"/>
        <w:rPr>
          <w:color w:val="2D2D2D"/>
          <w:spacing w:val="2"/>
          <w:szCs w:val="28"/>
        </w:rPr>
      </w:pPr>
      <w:r w:rsidRPr="009343D1">
        <w:rPr>
          <w:color w:val="2D2D2D"/>
          <w:spacing w:val="2"/>
          <w:szCs w:val="28"/>
        </w:rPr>
        <w:t>8</w:t>
      </w:r>
      <w:r w:rsidR="002D195F" w:rsidRPr="009343D1">
        <w:rPr>
          <w:color w:val="2D2D2D"/>
          <w:spacing w:val="2"/>
          <w:szCs w:val="28"/>
        </w:rPr>
        <w:t>. Комиссии в срок до 31.10.2020</w:t>
      </w:r>
      <w:r w:rsidR="004A47EB" w:rsidRPr="009343D1">
        <w:rPr>
          <w:color w:val="2D2D2D"/>
          <w:spacing w:val="2"/>
          <w:szCs w:val="28"/>
        </w:rPr>
        <w:t xml:space="preserve"> г. провести инвентаризацию источников наружного противопожарного водоснабжения</w:t>
      </w:r>
      <w:r w:rsidR="002D195F" w:rsidRPr="009343D1">
        <w:rPr>
          <w:color w:val="2D2D2D"/>
          <w:spacing w:val="2"/>
          <w:szCs w:val="28"/>
        </w:rPr>
        <w:t>,</w:t>
      </w:r>
      <w:r w:rsidR="004A47EB" w:rsidRPr="009343D1">
        <w:rPr>
          <w:color w:val="2D2D2D"/>
          <w:spacing w:val="2"/>
          <w:szCs w:val="28"/>
        </w:rPr>
        <w:t xml:space="preserve"> которые могут использоваться для целей пожаротушения в любое время года. </w:t>
      </w:r>
    </w:p>
    <w:p w:rsidR="00111C12" w:rsidRPr="009343D1" w:rsidRDefault="009343D1" w:rsidP="009343D1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9343D1">
        <w:rPr>
          <w:color w:val="2D2D2D"/>
          <w:spacing w:val="2"/>
          <w:sz w:val="28"/>
          <w:szCs w:val="28"/>
        </w:rPr>
        <w:t>9</w:t>
      </w:r>
      <w:r w:rsidR="00B90C0A" w:rsidRPr="009343D1">
        <w:rPr>
          <w:color w:val="2D2D2D"/>
          <w:spacing w:val="2"/>
          <w:sz w:val="28"/>
          <w:szCs w:val="28"/>
        </w:rPr>
        <w:t xml:space="preserve">. </w:t>
      </w:r>
      <w:r w:rsidR="00B90C0A" w:rsidRPr="009343D1">
        <w:rPr>
          <w:rStyle w:val="FontStyle11"/>
          <w:sz w:val="28"/>
          <w:szCs w:val="28"/>
        </w:rPr>
        <w:t>Ответственность за исполнение постановления возложить на специа</w:t>
      </w:r>
      <w:r w:rsidRPr="009343D1">
        <w:rPr>
          <w:rStyle w:val="FontStyle11"/>
          <w:sz w:val="28"/>
          <w:szCs w:val="28"/>
        </w:rPr>
        <w:t>листа админи</w:t>
      </w:r>
      <w:r>
        <w:rPr>
          <w:rStyle w:val="FontStyle11"/>
          <w:sz w:val="28"/>
          <w:szCs w:val="28"/>
        </w:rPr>
        <w:t xml:space="preserve">страции  </w:t>
      </w:r>
      <w:proofErr w:type="spellStart"/>
      <w:r w:rsidRPr="009343D1">
        <w:rPr>
          <w:rStyle w:val="FontStyle11"/>
          <w:sz w:val="28"/>
          <w:szCs w:val="28"/>
        </w:rPr>
        <w:t>СнапковаС.А</w:t>
      </w:r>
      <w:proofErr w:type="spellEnd"/>
      <w:r w:rsidRPr="009343D1">
        <w:rPr>
          <w:rStyle w:val="FontStyle11"/>
          <w:sz w:val="28"/>
          <w:szCs w:val="28"/>
        </w:rPr>
        <w:t>.</w:t>
      </w:r>
      <w:r w:rsidR="00617215" w:rsidRPr="009343D1">
        <w:rPr>
          <w:color w:val="2D2D2D"/>
          <w:spacing w:val="2"/>
          <w:sz w:val="28"/>
          <w:szCs w:val="28"/>
        </w:rPr>
        <w:br/>
      </w:r>
      <w:r w:rsidRPr="009343D1">
        <w:rPr>
          <w:color w:val="2D2D2D"/>
          <w:spacing w:val="2"/>
          <w:sz w:val="28"/>
          <w:szCs w:val="28"/>
        </w:rPr>
        <w:t>10</w:t>
      </w:r>
      <w:r w:rsidR="00617215" w:rsidRPr="009343D1">
        <w:rPr>
          <w:color w:val="2D2D2D"/>
          <w:spacing w:val="2"/>
          <w:sz w:val="28"/>
          <w:szCs w:val="28"/>
        </w:rPr>
        <w:t>.</w:t>
      </w:r>
      <w:r w:rsidR="00617215" w:rsidRPr="009343D1">
        <w:rPr>
          <w:sz w:val="28"/>
          <w:szCs w:val="28"/>
        </w:rPr>
        <w:t xml:space="preserve">Настоящее постановление вступает в силу с момента опубликования на официальном сайте </w:t>
      </w:r>
      <w:r w:rsidRPr="009343D1">
        <w:rPr>
          <w:sz w:val="28"/>
          <w:szCs w:val="28"/>
        </w:rPr>
        <w:t xml:space="preserve">   Мшин</w:t>
      </w:r>
      <w:r w:rsidR="00617215" w:rsidRPr="009343D1">
        <w:rPr>
          <w:sz w:val="28"/>
          <w:szCs w:val="28"/>
        </w:rPr>
        <w:t>ского сельского поселения</w:t>
      </w:r>
      <w:r w:rsidRPr="009343D1">
        <w:rPr>
          <w:sz w:val="28"/>
          <w:szCs w:val="28"/>
        </w:rPr>
        <w:t xml:space="preserve">  в сети Интернет</w:t>
      </w:r>
      <w:r w:rsidR="00617215" w:rsidRPr="009343D1">
        <w:rPr>
          <w:sz w:val="28"/>
          <w:szCs w:val="28"/>
        </w:rPr>
        <w:t>.</w:t>
      </w:r>
    </w:p>
    <w:p w:rsidR="009343D1" w:rsidRPr="009343D1" w:rsidRDefault="009343D1" w:rsidP="009343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343D1">
        <w:rPr>
          <w:rFonts w:ascii="Times New Roman" w:hAnsi="Times New Roman" w:cs="Times New Roman"/>
          <w:sz w:val="28"/>
          <w:szCs w:val="28"/>
        </w:rPr>
        <w:t>11.Постановление № 150 от 09.04.2018 года «</w:t>
      </w:r>
      <w:r w:rsidRPr="009343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порядка проведения</w:t>
      </w:r>
      <w:r w:rsidR="003E775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9343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инвентаризации источников наружного противопожарного водоснабжения,</w:t>
      </w:r>
      <w:r w:rsidR="003E775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</w:t>
      </w:r>
      <w:r w:rsidRPr="009343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расположенных на территории   Мшинского сельского поселения» считать как утратившим силу.</w:t>
      </w:r>
    </w:p>
    <w:p w:rsidR="00617215" w:rsidRPr="009343D1" w:rsidRDefault="00C93344" w:rsidP="009343D1">
      <w:pPr>
        <w:pStyle w:val="21"/>
        <w:tabs>
          <w:tab w:val="clear" w:pos="4536"/>
          <w:tab w:val="left" w:pos="851"/>
          <w:tab w:val="left" w:pos="9639"/>
        </w:tabs>
        <w:spacing w:line="276" w:lineRule="auto"/>
        <w:ind w:right="49"/>
        <w:rPr>
          <w:szCs w:val="28"/>
        </w:rPr>
      </w:pPr>
      <w:r w:rsidRPr="009343D1">
        <w:rPr>
          <w:szCs w:val="28"/>
        </w:rPr>
        <w:t>12</w:t>
      </w:r>
      <w:r w:rsidR="00617215" w:rsidRPr="009343D1">
        <w:rPr>
          <w:szCs w:val="28"/>
        </w:rPr>
        <w:t xml:space="preserve">. </w:t>
      </w:r>
      <w:proofErr w:type="gramStart"/>
      <w:r w:rsidR="00617215" w:rsidRPr="009343D1">
        <w:rPr>
          <w:szCs w:val="28"/>
        </w:rPr>
        <w:t>Контроль за</w:t>
      </w:r>
      <w:proofErr w:type="gramEnd"/>
      <w:r w:rsidR="00617215" w:rsidRPr="009343D1">
        <w:rPr>
          <w:szCs w:val="28"/>
        </w:rPr>
        <w:t xml:space="preserve"> исполнением настоящего постановления оставляю за собой.</w:t>
      </w:r>
    </w:p>
    <w:p w:rsidR="00E566C1" w:rsidRPr="009343D1" w:rsidRDefault="00E566C1" w:rsidP="00617215">
      <w:pPr>
        <w:tabs>
          <w:tab w:val="left" w:pos="-382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66C1" w:rsidRPr="009343D1" w:rsidRDefault="00E566C1" w:rsidP="00E566C1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566C1" w:rsidRPr="009343D1" w:rsidRDefault="009343D1" w:rsidP="00E566C1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3D1">
        <w:rPr>
          <w:rFonts w:ascii="Times New Roman" w:hAnsi="Times New Roman"/>
          <w:sz w:val="28"/>
          <w:szCs w:val="28"/>
        </w:rPr>
        <w:t>Мшин</w:t>
      </w:r>
      <w:r w:rsidR="00E566C1" w:rsidRPr="009343D1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E566C1" w:rsidRPr="009343D1">
        <w:rPr>
          <w:rFonts w:ascii="Times New Roman" w:hAnsi="Times New Roman"/>
          <w:sz w:val="28"/>
          <w:szCs w:val="28"/>
        </w:rPr>
        <w:tab/>
      </w:r>
      <w:r w:rsidR="00E566C1" w:rsidRPr="009343D1">
        <w:rPr>
          <w:rFonts w:ascii="Times New Roman" w:hAnsi="Times New Roman"/>
          <w:sz w:val="28"/>
          <w:szCs w:val="28"/>
        </w:rPr>
        <w:tab/>
      </w:r>
      <w:r w:rsidR="00E566C1" w:rsidRPr="009343D1">
        <w:rPr>
          <w:rFonts w:ascii="Times New Roman" w:hAnsi="Times New Roman"/>
          <w:sz w:val="28"/>
          <w:szCs w:val="28"/>
        </w:rPr>
        <w:tab/>
      </w:r>
      <w:r w:rsidR="00E566C1" w:rsidRPr="009343D1">
        <w:rPr>
          <w:rFonts w:ascii="Times New Roman" w:hAnsi="Times New Roman"/>
          <w:sz w:val="28"/>
          <w:szCs w:val="28"/>
        </w:rPr>
        <w:tab/>
      </w:r>
      <w:r w:rsidR="00E566C1" w:rsidRPr="009343D1">
        <w:rPr>
          <w:rFonts w:ascii="Times New Roman" w:hAnsi="Times New Roman"/>
          <w:sz w:val="28"/>
          <w:szCs w:val="28"/>
        </w:rPr>
        <w:tab/>
      </w:r>
      <w:r w:rsidRPr="009343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343D1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9343D1">
        <w:rPr>
          <w:rFonts w:ascii="Times New Roman" w:hAnsi="Times New Roman"/>
          <w:sz w:val="28"/>
          <w:szCs w:val="28"/>
        </w:rPr>
        <w:t>Полтэф</w:t>
      </w:r>
      <w:proofErr w:type="spellEnd"/>
    </w:p>
    <w:p w:rsidR="00617215" w:rsidRPr="009343D1" w:rsidRDefault="00617215" w:rsidP="00617215">
      <w:pPr>
        <w:pStyle w:val="21"/>
        <w:tabs>
          <w:tab w:val="clear" w:pos="4536"/>
          <w:tab w:val="left" w:pos="851"/>
          <w:tab w:val="left" w:pos="9639"/>
        </w:tabs>
        <w:ind w:right="49"/>
        <w:rPr>
          <w:color w:val="2D2D2D"/>
          <w:spacing w:val="2"/>
          <w:szCs w:val="28"/>
        </w:rPr>
      </w:pPr>
    </w:p>
    <w:p w:rsidR="009343D1" w:rsidRDefault="009343D1" w:rsidP="00C933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343D1" w:rsidRDefault="009343D1" w:rsidP="00C933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343D1" w:rsidRDefault="009343D1" w:rsidP="00C933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343D1" w:rsidRDefault="003E775C" w:rsidP="003E77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           </w:t>
      </w:r>
      <w:r w:rsidR="00E566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A47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933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343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№</w:t>
      </w:r>
      <w:r w:rsidR="00E566C1"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</w:p>
    <w:p w:rsidR="00E566C1" w:rsidRPr="007676D4" w:rsidRDefault="00E566C1" w:rsidP="003E77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к Постановлению </w:t>
      </w:r>
    </w:p>
    <w:p w:rsidR="00E566C1" w:rsidRPr="007676D4" w:rsidRDefault="00E566C1" w:rsidP="003E775C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а</w:t>
      </w:r>
      <w:r w:rsidR="00111C12"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9343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Мшинского сельского поселения</w:t>
      </w:r>
    </w:p>
    <w:p w:rsidR="00111C12" w:rsidRPr="00B90C0A" w:rsidRDefault="00E566C1" w:rsidP="003E775C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11C12" w:rsidRPr="00111C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343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02.03.2020</w:t>
      </w:r>
      <w:r w:rsidR="00B90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</w:t>
      </w:r>
      <w:r w:rsidR="00111C12" w:rsidRPr="00111C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 w:rsidR="009343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</w:t>
      </w:r>
    </w:p>
    <w:p w:rsidR="00240602" w:rsidRPr="00111C12" w:rsidRDefault="00240602" w:rsidP="009343D1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0602" w:rsidRPr="009343D1" w:rsidRDefault="00240602" w:rsidP="00240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343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 ПРОВЕДЕНИЯ ИНВЕНТАРИЗАЦИИ ИСТОЧНИКОВ НАРУЖНОГО ПРОТИВОПОЖАРНОГО ВОДОСНАБЖЕНИЯ</w:t>
      </w:r>
    </w:p>
    <w:p w:rsidR="00E566C1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343D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Данный порядок разработан в соответствии с Федеральным законом от 22.07.2008 N 123 "Технический регламент о требованиях пожарной безопасности", СП 8.13130.2009 "Системы противопожарной защиты. Источники наружного противопожарного водоснабжения. Требования пожарной безопасности" (утв. </w:t>
      </w:r>
      <w:hyperlink r:id="rId8" w:history="1">
        <w:r w:rsidRPr="003E775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МЧС РФ от 25 марта 2009 года N 178</w:t>
        </w:r>
      </w:hyperlink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),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СНиП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2.04.02-84* "Водоснабжение. Наружные сети и сооружения</w:t>
      </w:r>
      <w:r w:rsidR="00E566C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Постановлением Правительства РФ от 25.04.2</w:t>
      </w:r>
      <w:r w:rsidR="009343D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012 г. № 390 «О противопожарном </w:t>
      </w:r>
      <w:r w:rsidR="00E566C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режиме»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Наружное противопожарное водоснабжение - </w:t>
      </w:r>
      <w:proofErr w:type="gram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противопожарный</w:t>
      </w:r>
      <w:proofErr w:type="gram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хозяйственно-питьевой водопроводы с расположенными на них пожарными гидрантами, пожарные водоемы, водонапорные башни, а также другие естественные и искусственные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водоисточники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вода из которых используется для целей пожаротушения, независимо от их ведомственной принадлежности и формы собственности.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Ответственность за установку указателей и техническое состояние источников противопожарного водоснабжения несет организация-балансодержатель, в чьем ведении они</w:t>
      </w:r>
      <w:r w:rsidR="007676D4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находятся.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Подразделения пожарной охраны имеют право на беспрепятственный въезд на территорию предприятий и организаций (кроме режимных) для заправки водой, в целях осуществления тушения пожаров.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 При проведении инвентаризации пожарных гидрантов осуществляется визуальный осмотр колодца и люка пожарного гидранта, а также проверяется:</w:t>
      </w:r>
    </w:p>
    <w:p w:rsidR="00E566C1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на видном месте указателя пожарного гидранта;</w:t>
      </w:r>
    </w:p>
    <w:p w:rsidR="00E566C1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возможность беспрепятственного</w:t>
      </w:r>
      <w:r w:rsidR="00E566C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подъезда к пожарному гидранту;</w:t>
      </w:r>
    </w:p>
    <w:p w:rsidR="00E566C1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очищенность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пожарного гидранта от грязи, льда </w:t>
      </w:r>
      <w:r w:rsidR="00E566C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снега;</w:t>
      </w:r>
    </w:p>
    <w:p w:rsidR="00E566C1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возможность свободного открывания </w:t>
      </w:r>
      <w:r w:rsidR="00E566C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крышки люка пожарного гидранта;</w:t>
      </w:r>
    </w:p>
    <w:p w:rsidR="00E566C1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работоспособность пожарного гидранта посредством пуска воды с установкой пожарной колонки;</w:t>
      </w:r>
    </w:p>
    <w:p w:rsidR="00E566C1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герметичность и смазка </w:t>
      </w:r>
      <w:r w:rsidR="00E566C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резьбового соединения и стояка;</w:t>
      </w:r>
    </w:p>
    <w:p w:rsidR="00E566C1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E566C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E566C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сливного устройс</w:t>
      </w:r>
      <w:r w:rsidR="00E566C1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тва;</w:t>
      </w:r>
    </w:p>
    <w:p w:rsidR="00E566C1" w:rsidRPr="003E775C" w:rsidRDefault="00E566C1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крышки гидранта.</w:t>
      </w:r>
    </w:p>
    <w:p w:rsidR="00E566C1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1.6. При проведении инвентаризации пожарных водоемов проверяется:</w:t>
      </w:r>
    </w:p>
    <w:p w:rsidR="00E566C1" w:rsidRPr="003E775C" w:rsidRDefault="009343D1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на видном месте указателя пожарного водоема;</w:t>
      </w:r>
    </w:p>
    <w:p w:rsidR="00E566C1" w:rsidRPr="003E775C" w:rsidRDefault="009343D1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возможность беспрепятственного подъезда к пожарным водоемам и приемным колодцам для пожарной техники, по </w:t>
      </w:r>
      <w:proofErr w:type="spellStart"/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твердогрунтовым</w:t>
      </w:r>
      <w:proofErr w:type="spellEnd"/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покрытиям, а также свободного подхода пожарных;</w:t>
      </w:r>
    </w:p>
    <w:p w:rsidR="00E566C1" w:rsidRPr="003E775C" w:rsidRDefault="009343D1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поддержание в технически исправном состоянии элементов пожарных водоемов (горловины, конуса, таблички, крышек и т.п.);</w:t>
      </w:r>
    </w:p>
    <w:p w:rsidR="00E566C1" w:rsidRPr="003E775C" w:rsidRDefault="009343D1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свободного открывания нижней и верхней крышек (люков) приемных колодцев;</w:t>
      </w:r>
    </w:p>
    <w:p w:rsidR="009129CB" w:rsidRPr="003E775C" w:rsidRDefault="009343D1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поддержание нормативного уровня воды в резервуаре, на уровне верхней границы резервуара каждого пожарного водоема;</w:t>
      </w:r>
    </w:p>
    <w:p w:rsidR="009129CB" w:rsidRPr="003E775C" w:rsidRDefault="009343D1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качество воды пожарного водоема, обеспечивающего возможность ее беспрепятственного забора всасывающими устройствами пожарного оборудования;</w:t>
      </w:r>
    </w:p>
    <w:p w:rsidR="009129CB" w:rsidRPr="003E775C" w:rsidRDefault="009343D1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утепления приемных колодцев и резервуаров пожарных водоемов, исключающих примерзание крышек, а также замерзание воды в резервуарах;</w:t>
      </w:r>
    </w:p>
    <w:p w:rsidR="009129CB" w:rsidRPr="003E775C" w:rsidRDefault="009343D1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проруби при замерзании воды (для открытых водоемов).</w:t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11C12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1.7. При проведении инвентаризации пирсов осуществляется визуальный осмотр состояния несущих конструкций, покрытия, ограждения, упорного бруса, а также проверяется:</w:t>
      </w:r>
    </w:p>
    <w:p w:rsidR="009129CB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на видном месте указателя пожарного пирса;</w:t>
      </w:r>
    </w:p>
    <w:p w:rsidR="009129CB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возможность беспрепятственного подъезда к пожарному пирсу;</w:t>
      </w:r>
    </w:p>
    <w:p w:rsidR="009129CB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площадки перед пирсом для разворота пожарной техники;</w:t>
      </w:r>
    </w:p>
    <w:p w:rsidR="009129CB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приямка для забора воды;</w:t>
      </w:r>
    </w:p>
    <w:p w:rsidR="009129CB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проруби при замерзании воды.</w:t>
      </w:r>
    </w:p>
    <w:p w:rsidR="00111C12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111C12" w:rsidRPr="003E775C" w:rsidRDefault="00111C12" w:rsidP="009343D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Pr="003E775C" w:rsidRDefault="00111C12" w:rsidP="009343D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Pr="003E775C" w:rsidRDefault="00111C12" w:rsidP="009343D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Pr="003E775C" w:rsidRDefault="00111C12" w:rsidP="009343D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11C12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A47EB" w:rsidRDefault="004A47EB" w:rsidP="003E77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A47EB" w:rsidRDefault="004A47EB" w:rsidP="00240602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775C" w:rsidRDefault="003E775C" w:rsidP="003E77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Приложение № 2</w:t>
      </w:r>
    </w:p>
    <w:p w:rsidR="003E775C" w:rsidRPr="007676D4" w:rsidRDefault="003E775C" w:rsidP="003E77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Постановлению </w:t>
      </w:r>
    </w:p>
    <w:p w:rsidR="003E775C" w:rsidRPr="007676D4" w:rsidRDefault="003E775C" w:rsidP="003E775C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а</w:t>
      </w: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Мшинского сельского поселения</w:t>
      </w:r>
    </w:p>
    <w:p w:rsidR="003E775C" w:rsidRPr="00B90C0A" w:rsidRDefault="003E775C" w:rsidP="003E775C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111C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02.03.2020 года</w:t>
      </w:r>
      <w:r w:rsidRPr="00111C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</w:t>
      </w:r>
    </w:p>
    <w:p w:rsidR="003E775C" w:rsidRDefault="003E775C" w:rsidP="003E775C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40602" w:rsidRDefault="00240602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ТРЕБОВАНИЯ К ТЕХНИЧЕСКОМУ СОСТОЯНИЮ И ЭКСПЛУАТАЦИИ, </w:t>
      </w:r>
    </w:p>
    <w:p w:rsidR="00240602" w:rsidRPr="00111C12" w:rsidRDefault="00240602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РЕМОНТУ И РЕКОНСТРУКЦИИ ИСТОЧНИКОВ ПРОТИВОПОЖАРНОГО ВОДОСНАБЖЕНИЯ</w:t>
      </w:r>
    </w:p>
    <w:p w:rsidR="00240602" w:rsidRDefault="00240602" w:rsidP="00240602">
      <w:pPr>
        <w:shd w:val="clear" w:color="auto" w:fill="FFFFFF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240602" w:rsidRPr="00111C12" w:rsidRDefault="00240602" w:rsidP="00240602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111C12" w:rsidRPr="003E775C" w:rsidRDefault="00111C12" w:rsidP="002406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Требования к техническому состоянию и эксплуатации ИНППВ</w:t>
      </w:r>
    </w:p>
    <w:p w:rsidR="003E775C" w:rsidRPr="003E775C" w:rsidRDefault="00111C12" w:rsidP="003E77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Источники противопожарного водоснабжения должны находиться в исправном состоянии, обеспечивающем возможность их круглосуточной, бесперебойной эксплуатации для нужд пожаротушения, а также иметь освещение и быть оборудованы соответствующими указателями. Ко всем источникам противопожарного водоснабжения должен быть обе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спечен подъезд.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К пожарным гидрантам обеспечивается подъезд шириной не менее 3,5 метра. При разрушении люков и колодцев пожарных гидрантов производится их ремонт и откачка грунтовых вод, а в зимнее время гидранты необ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ходимо очищать от снега и льда.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Пожарные водоемы должны быть наполнены водой. К водоему должен быть обеспечен подъе</w:t>
      </w:r>
      <w:proofErr w:type="gram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 с тв</w:t>
      </w:r>
      <w:proofErr w:type="gram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ердым покрытием, шириной 6 метров. При наличии сухого и мокрого колодцев крышки их люков долж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 быть обозначены указателями.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1.4. Водонапорные башни оборудуются патрубком с пожарной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полугайкой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(диаметром 77 мм) для забора воды пожарной </w:t>
      </w:r>
      <w:proofErr w:type="gram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техникой</w:t>
      </w:r>
      <w:proofErr w:type="gram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име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ть подъезд с твердым покрытием.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1.5. Противопожарные проруби должны быть размером не менее 0,6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0,6 м. К проруби обеспечивается подъезд (настил,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намораживание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льда), выдерживающий вес основной пожа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рной техники, шириной 6 метров.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1.6. Пирсы должны иметь прочное боковое ограждение высотой 0,7 - 0,8 м. Со стороны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водоисточника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12 метров. Высота площадки пирса над самым низким уровнем воды не должна превышать 5 метров. Глубина воды у пирса должна быть не менее 1 метра. В зимнее время при замерзании прорубается прорубь размером не менее 0,6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0,6 м, а 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пирс очищается от снега и льда.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1.7. В помещениях насосных станций объекта вывешивается общая схема противопожарного водоснабжения и схема обвязки насосов. Порядок включения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насосов-повысителей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олжен определяться инструкцией.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Электроснабжение предприятия должно обеспечивать бесперебойное питание элек</w:t>
      </w:r>
      <w:r w:rsid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тродвигателей пожарных насосов.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1.9. Задвижки с электроприводом, установленные на обводных линиях водомерных устройств, проверяются на работоспособность не реже двух раз в год, 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пожарные насосы - ежемесячно.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1.10. Источники противопожарного водоснабжения допускается использовать при тушении пожаров, при проведении занятий и учений (по согласованию с Государственной противопожарной службой), проверке их работоспособности.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11C12" w:rsidRPr="003E775C" w:rsidRDefault="00111C12" w:rsidP="003E77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Ремонт и реконструкция ИНППВ</w:t>
      </w:r>
    </w:p>
    <w:p w:rsidR="00111C12" w:rsidRPr="003E775C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2.1. Орган местного самоуправления, специально уполномоченный на решение задач в области обеспечения первичных мер пожарной безопасности, а также предприятие или организация, в чьем ведении находятся источники наружного противопожарного водоснабжения, ответственны за восстановление их надлежащего технического состояния и функционирования. При необходимости проведения капитального ремонта или замены </w:t>
      </w:r>
      <w:proofErr w:type="spellStart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водоисточника</w:t>
      </w:r>
      <w:proofErr w:type="spellEnd"/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сроках работ уведомляется Государст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венная противопожарная служба.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Реконструкция, капитальный ремонт источников наружного противопожарного водоснабжения, за исключением естественных и искусственных водоемов, производится только на основании проекта, разработанного проектной организацией и согласованного 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эксплуатирующей организацией.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Реконструкция и ремонт источников наружного противопожарного водоснабжения, за исключением естественных и искусственных водоемов, осуществляется организациями, имеющими соответствующие, установленные законодательством Российской Федерации, допуски на проведен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строительно-монтажных работ.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Технические характеристики источников наружного противопожарного водоснабжения, за исключением естественных и искусственных водоемов, после реконструкции и ремонта не должны б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ыть ниже предусмотренных ранее.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При осуществлении реконструкции или ремонта источников наружного противопожарного водоснабжения, за исключением естественных и искусственных водоемов, следует предусматривать дополнительные мероприятия, компенсирующие отсутствие воды на отключенных участках (</w:t>
      </w:r>
      <w:r w:rsidR="003E775C"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объектах), территориях.</w:t>
      </w:r>
      <w:r w:rsidRPr="003E77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После реконструкции или ремонта источников наружного противопожарного водоснабжения, производится их приемка, а также пробные заборы воды из пожарных водоемов, водонапорных башен пожарной техникой, и испытание на водоотдачу пожарных гидрантов.</w:t>
      </w:r>
    </w:p>
    <w:p w:rsidR="00122BD8" w:rsidRPr="003E775C" w:rsidRDefault="00122BD8">
      <w:pPr>
        <w:rPr>
          <w:rFonts w:ascii="Times New Roman" w:hAnsi="Times New Roman" w:cs="Times New Roman"/>
          <w:sz w:val="24"/>
          <w:szCs w:val="24"/>
        </w:rPr>
      </w:pPr>
    </w:p>
    <w:sectPr w:rsidR="00122BD8" w:rsidRPr="003E775C" w:rsidSect="009343D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7136F31"/>
    <w:multiLevelType w:val="hybridMultilevel"/>
    <w:tmpl w:val="4A88BB2E"/>
    <w:lvl w:ilvl="0" w:tplc="B31E01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12"/>
    <w:rsid w:val="000820A4"/>
    <w:rsid w:val="00111C12"/>
    <w:rsid w:val="00122BD8"/>
    <w:rsid w:val="00240602"/>
    <w:rsid w:val="002D195F"/>
    <w:rsid w:val="003E775C"/>
    <w:rsid w:val="004324CE"/>
    <w:rsid w:val="004A47EB"/>
    <w:rsid w:val="00533553"/>
    <w:rsid w:val="005B3C08"/>
    <w:rsid w:val="00617215"/>
    <w:rsid w:val="007676D4"/>
    <w:rsid w:val="00826648"/>
    <w:rsid w:val="009129CB"/>
    <w:rsid w:val="009343D1"/>
    <w:rsid w:val="00B90C0A"/>
    <w:rsid w:val="00C93344"/>
    <w:rsid w:val="00D52FB5"/>
    <w:rsid w:val="00E5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1">
    <w:name w:val="heading 1"/>
    <w:basedOn w:val="a"/>
    <w:link w:val="10"/>
    <w:uiPriority w:val="9"/>
    <w:qFormat/>
    <w:rsid w:val="0011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1C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26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66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rsid w:val="00617215"/>
    <w:pPr>
      <w:tabs>
        <w:tab w:val="left" w:pos="4536"/>
      </w:tabs>
      <w:spacing w:after="0" w:line="240" w:lineRule="auto"/>
      <w:ind w:right="45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17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90C0A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0C0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C93344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1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</cp:lastModifiedBy>
  <cp:revision>9</cp:revision>
  <cp:lastPrinted>2020-04-29T17:04:00Z</cp:lastPrinted>
  <dcterms:created xsi:type="dcterms:W3CDTF">2018-04-03T08:07:00Z</dcterms:created>
  <dcterms:modified xsi:type="dcterms:W3CDTF">2020-04-29T17:05:00Z</dcterms:modified>
</cp:coreProperties>
</file>